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6F30" w14:paraId="4278E4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A39E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1407B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6F30" w14:paraId="10A591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EB86F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6F30" w14:paraId="392915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DC86B8" w14:textId="77777777"/>
        </w:tc>
      </w:tr>
      <w:tr w:rsidR="00997775" w:rsidTr="00D46F30" w14:paraId="714A81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1FA6AF" w14:textId="77777777"/>
        </w:tc>
      </w:tr>
      <w:tr w:rsidR="00997775" w:rsidTr="00D46F30" w14:paraId="64CDF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D9A37" w14:textId="77777777"/>
        </w:tc>
        <w:tc>
          <w:tcPr>
            <w:tcW w:w="7654" w:type="dxa"/>
            <w:gridSpan w:val="2"/>
          </w:tcPr>
          <w:p w:rsidR="00997775" w:rsidRDefault="00997775" w14:paraId="062216B6" w14:textId="77777777"/>
        </w:tc>
      </w:tr>
      <w:tr w:rsidR="00D46F30" w:rsidTr="00D46F30" w14:paraId="1B628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4CCB71F3" w14:textId="6EF68228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D46F30" w:rsidP="00D46F30" w:rsidRDefault="00D46F30" w14:paraId="33DF5F94" w14:textId="5983AD15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D46F30" w:rsidTr="00D46F30" w14:paraId="554AF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2D863854" w14:textId="77777777"/>
        </w:tc>
        <w:tc>
          <w:tcPr>
            <w:tcW w:w="7654" w:type="dxa"/>
            <w:gridSpan w:val="2"/>
          </w:tcPr>
          <w:p w:rsidR="00D46F30" w:rsidP="00D46F30" w:rsidRDefault="00D46F30" w14:paraId="112BB853" w14:textId="77777777"/>
        </w:tc>
      </w:tr>
      <w:tr w:rsidR="00D46F30" w:rsidTr="00D46F30" w14:paraId="791B7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382886B9" w14:textId="77777777"/>
        </w:tc>
        <w:tc>
          <w:tcPr>
            <w:tcW w:w="7654" w:type="dxa"/>
            <w:gridSpan w:val="2"/>
          </w:tcPr>
          <w:p w:rsidR="00D46F30" w:rsidP="00D46F30" w:rsidRDefault="00D46F30" w14:paraId="05C531FD" w14:textId="77777777"/>
        </w:tc>
      </w:tr>
      <w:tr w:rsidR="00D46F30" w:rsidTr="00D46F30" w14:paraId="46C12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2D655746" w14:textId="371431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831D5"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D46F30" w:rsidP="00D46F30" w:rsidRDefault="00D46F30" w14:paraId="23D1E815" w14:textId="7526AD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831D5">
              <w:rPr>
                <w:b/>
              </w:rPr>
              <w:t>HET LID BIKKER C.S.</w:t>
            </w:r>
          </w:p>
        </w:tc>
      </w:tr>
      <w:tr w:rsidR="00D46F30" w:rsidTr="00D46F30" w14:paraId="34E27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7A9B74EB" w14:textId="77777777"/>
        </w:tc>
        <w:tc>
          <w:tcPr>
            <w:tcW w:w="7654" w:type="dxa"/>
            <w:gridSpan w:val="2"/>
          </w:tcPr>
          <w:p w:rsidR="00D46F30" w:rsidP="00D46F30" w:rsidRDefault="00D46F30" w14:paraId="38E1435F" w14:textId="2DD88B1A">
            <w:r>
              <w:t>Voorgesteld 29 januari 2026</w:t>
            </w:r>
          </w:p>
        </w:tc>
      </w:tr>
      <w:tr w:rsidR="00D46F30" w:rsidTr="00D46F30" w14:paraId="63187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6E365F9B" w14:textId="77777777"/>
        </w:tc>
        <w:tc>
          <w:tcPr>
            <w:tcW w:w="7654" w:type="dxa"/>
            <w:gridSpan w:val="2"/>
          </w:tcPr>
          <w:p w:rsidR="00D46F30" w:rsidP="00D46F30" w:rsidRDefault="00D46F30" w14:paraId="36FEABFB" w14:textId="77777777"/>
        </w:tc>
      </w:tr>
      <w:tr w:rsidR="00D46F30" w:rsidTr="00D46F30" w14:paraId="32B42F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3D24252F" w14:textId="77777777"/>
        </w:tc>
        <w:tc>
          <w:tcPr>
            <w:tcW w:w="7654" w:type="dxa"/>
            <w:gridSpan w:val="2"/>
          </w:tcPr>
          <w:p w:rsidR="00D46F30" w:rsidP="00D46F30" w:rsidRDefault="00D46F30" w14:paraId="2EB3619A" w14:textId="7BEF6D6F">
            <w:r>
              <w:t>De Kamer,</w:t>
            </w:r>
          </w:p>
        </w:tc>
      </w:tr>
      <w:tr w:rsidR="00D46F30" w:rsidTr="00D46F30" w14:paraId="1491D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458F4A8B" w14:textId="77777777"/>
        </w:tc>
        <w:tc>
          <w:tcPr>
            <w:tcW w:w="7654" w:type="dxa"/>
            <w:gridSpan w:val="2"/>
          </w:tcPr>
          <w:p w:rsidR="00D46F30" w:rsidP="00D46F30" w:rsidRDefault="00D46F30" w14:paraId="252B98CE" w14:textId="77777777"/>
        </w:tc>
      </w:tr>
      <w:tr w:rsidR="00D46F30" w:rsidTr="00D46F30" w14:paraId="32B6C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30" w:rsidP="00D46F30" w:rsidRDefault="00D46F30" w14:paraId="39D71C0B" w14:textId="77777777"/>
        </w:tc>
        <w:tc>
          <w:tcPr>
            <w:tcW w:w="7654" w:type="dxa"/>
            <w:gridSpan w:val="2"/>
          </w:tcPr>
          <w:p w:rsidR="00D46F30" w:rsidP="00D46F30" w:rsidRDefault="00D46F30" w14:paraId="0C5BA432" w14:textId="3FF940B4">
            <w:r>
              <w:t>gehoord de beraadslaging,</w:t>
            </w:r>
          </w:p>
        </w:tc>
      </w:tr>
      <w:tr w:rsidR="00997775" w:rsidTr="00D46F30" w14:paraId="6AF8E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7450D" w14:textId="77777777"/>
        </w:tc>
        <w:tc>
          <w:tcPr>
            <w:tcW w:w="7654" w:type="dxa"/>
            <w:gridSpan w:val="2"/>
          </w:tcPr>
          <w:p w:rsidR="00997775" w:rsidRDefault="00997775" w14:paraId="0B30D21A" w14:textId="77777777"/>
        </w:tc>
      </w:tr>
      <w:tr w:rsidR="00997775" w:rsidTr="00D46F30" w14:paraId="703D6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089AA" w14:textId="77777777"/>
        </w:tc>
        <w:tc>
          <w:tcPr>
            <w:tcW w:w="7654" w:type="dxa"/>
            <w:gridSpan w:val="2"/>
          </w:tcPr>
          <w:p w:rsidR="00D46F30" w:rsidP="00D46F30" w:rsidRDefault="00D46F30" w14:paraId="121C5D83" w14:textId="77777777">
            <w:r>
              <w:t>constaterende dat gebruik van illegale drugs bijdraagt aan criminele ondermijning;</w:t>
            </w:r>
          </w:p>
          <w:p w:rsidR="002831D5" w:rsidP="00D46F30" w:rsidRDefault="002831D5" w14:paraId="13D2C976" w14:textId="77777777"/>
          <w:p w:rsidR="00D46F30" w:rsidP="00D46F30" w:rsidRDefault="00D46F30" w14:paraId="653C1BAA" w14:textId="77777777">
            <w:r>
              <w:t>overwegende dat de overheid naar aanleiding van de motie-Bikker c.s. (36159, nr. 24) een publiekscampagne is gestart die drugsgebruikers confronteert met de gevolgen van drugsgebruik voor de samenleving;</w:t>
            </w:r>
          </w:p>
          <w:p w:rsidR="002831D5" w:rsidP="00D46F30" w:rsidRDefault="002831D5" w14:paraId="1EBC7F53" w14:textId="77777777"/>
          <w:p w:rsidR="00D46F30" w:rsidP="00D46F30" w:rsidRDefault="00D46F30" w14:paraId="4DFE47FC" w14:textId="77777777">
            <w:r>
              <w:t>verzoekt de regering de campagne over de gevolgen van drugsgebruik voor criminaliteit en de samenleving voort te zetten, en gemeenten hier ook actief bij te betrekken,</w:t>
            </w:r>
          </w:p>
          <w:p w:rsidR="002831D5" w:rsidP="00D46F30" w:rsidRDefault="002831D5" w14:paraId="3ACB4534" w14:textId="77777777"/>
          <w:p w:rsidR="00D46F30" w:rsidP="00D46F30" w:rsidRDefault="00D46F30" w14:paraId="2F1C78B9" w14:textId="77777777">
            <w:r>
              <w:t>en gaat over tot de orde van de dag.</w:t>
            </w:r>
          </w:p>
          <w:p w:rsidR="002831D5" w:rsidP="00D46F30" w:rsidRDefault="002831D5" w14:paraId="39902CD6" w14:textId="77777777"/>
          <w:p w:rsidR="002831D5" w:rsidP="00D46F30" w:rsidRDefault="00D46F30" w14:paraId="747331EE" w14:textId="77777777">
            <w:r>
              <w:t>Bikker</w:t>
            </w:r>
          </w:p>
          <w:p w:rsidR="002831D5" w:rsidP="00D46F30" w:rsidRDefault="00D46F30" w14:paraId="3FE98C89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997775" w:rsidP="00D46F30" w:rsidRDefault="00D46F30" w14:paraId="204E2064" w14:textId="7DC12FD1">
            <w:r>
              <w:t>Diederik van Dijk</w:t>
            </w:r>
          </w:p>
        </w:tc>
      </w:tr>
    </w:tbl>
    <w:p w:rsidR="00997775" w:rsidRDefault="00997775" w14:paraId="7F10D6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CA0B" w14:textId="77777777" w:rsidR="00D46F30" w:rsidRDefault="00D46F30">
      <w:pPr>
        <w:spacing w:line="20" w:lineRule="exact"/>
      </w:pPr>
    </w:p>
  </w:endnote>
  <w:endnote w:type="continuationSeparator" w:id="0">
    <w:p w14:paraId="476CE609" w14:textId="77777777" w:rsidR="00D46F30" w:rsidRDefault="00D46F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E3DA53" w14:textId="77777777" w:rsidR="00D46F30" w:rsidRDefault="00D46F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50EE" w14:textId="77777777" w:rsidR="00D46F30" w:rsidRDefault="00D46F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ED8957" w14:textId="77777777" w:rsidR="00D46F30" w:rsidRDefault="00D4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30"/>
    <w:rsid w:val="00133FCE"/>
    <w:rsid w:val="001E482C"/>
    <w:rsid w:val="001E4877"/>
    <w:rsid w:val="0021105A"/>
    <w:rsid w:val="00280D6A"/>
    <w:rsid w:val="002831D5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F3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5AF3A"/>
  <w15:docId w15:val="{2885F128-FF6B-4295-89CF-08AE467F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