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25A4" w14:paraId="13DC8536" w14:textId="77777777">
        <w:tc>
          <w:tcPr>
            <w:tcW w:w="6733" w:type="dxa"/>
            <w:gridSpan w:val="2"/>
            <w:tcBorders>
              <w:top w:val="nil"/>
              <w:left w:val="nil"/>
              <w:bottom w:val="nil"/>
              <w:right w:val="nil"/>
            </w:tcBorders>
            <w:vAlign w:val="center"/>
          </w:tcPr>
          <w:p w:rsidR="00997775" w:rsidP="00710A7A" w:rsidRDefault="00997775" w14:paraId="6A8D78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48CC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25A4" w14:paraId="27ED83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EF1461" w14:textId="77777777">
            <w:r w:rsidRPr="008B0CC5">
              <w:t xml:space="preserve">Vergaderjaar </w:t>
            </w:r>
            <w:r w:rsidR="00AC6B87">
              <w:t>202</w:t>
            </w:r>
            <w:r w:rsidR="00684DFF">
              <w:t>5</w:t>
            </w:r>
            <w:r w:rsidR="00AC6B87">
              <w:t>-202</w:t>
            </w:r>
            <w:r w:rsidR="00684DFF">
              <w:t>6</w:t>
            </w:r>
          </w:p>
        </w:tc>
      </w:tr>
      <w:tr w:rsidR="00997775" w:rsidTr="009825A4" w14:paraId="5DDF432F" w14:textId="77777777">
        <w:trPr>
          <w:cantSplit/>
        </w:trPr>
        <w:tc>
          <w:tcPr>
            <w:tcW w:w="10985" w:type="dxa"/>
            <w:gridSpan w:val="3"/>
            <w:tcBorders>
              <w:top w:val="nil"/>
              <w:left w:val="nil"/>
              <w:bottom w:val="nil"/>
              <w:right w:val="nil"/>
            </w:tcBorders>
          </w:tcPr>
          <w:p w:rsidR="00997775" w:rsidRDefault="00997775" w14:paraId="5DE2B8FA" w14:textId="77777777"/>
        </w:tc>
      </w:tr>
      <w:tr w:rsidR="00997775" w:rsidTr="009825A4" w14:paraId="6B85ABDC" w14:textId="77777777">
        <w:trPr>
          <w:cantSplit/>
        </w:trPr>
        <w:tc>
          <w:tcPr>
            <w:tcW w:w="10985" w:type="dxa"/>
            <w:gridSpan w:val="3"/>
            <w:tcBorders>
              <w:top w:val="nil"/>
              <w:left w:val="nil"/>
              <w:bottom w:val="single" w:color="auto" w:sz="4" w:space="0"/>
              <w:right w:val="nil"/>
            </w:tcBorders>
          </w:tcPr>
          <w:p w:rsidR="00997775" w:rsidRDefault="00997775" w14:paraId="59213F49" w14:textId="77777777"/>
        </w:tc>
      </w:tr>
      <w:tr w:rsidR="00997775" w:rsidTr="009825A4" w14:paraId="501CF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1EF6AF" w14:textId="77777777"/>
        </w:tc>
        <w:tc>
          <w:tcPr>
            <w:tcW w:w="7654" w:type="dxa"/>
            <w:gridSpan w:val="2"/>
          </w:tcPr>
          <w:p w:rsidR="00997775" w:rsidRDefault="00997775" w14:paraId="78EA5071" w14:textId="77777777"/>
        </w:tc>
      </w:tr>
      <w:tr w:rsidR="009825A4" w:rsidTr="009825A4" w14:paraId="45E1C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02B2F24A" w14:textId="3200E646">
            <w:pPr>
              <w:rPr>
                <w:b/>
              </w:rPr>
            </w:pPr>
            <w:r>
              <w:rPr>
                <w:b/>
              </w:rPr>
              <w:t>36 800 VI</w:t>
            </w:r>
          </w:p>
        </w:tc>
        <w:tc>
          <w:tcPr>
            <w:tcW w:w="7654" w:type="dxa"/>
            <w:gridSpan w:val="2"/>
          </w:tcPr>
          <w:p w:rsidR="009825A4" w:rsidP="009825A4" w:rsidRDefault="009825A4" w14:paraId="2605C19F" w14:textId="6D101B7D">
            <w:pPr>
              <w:rPr>
                <w:b/>
              </w:rPr>
            </w:pPr>
            <w:r w:rsidRPr="003A789A">
              <w:rPr>
                <w:b/>
                <w:bCs/>
                <w:szCs w:val="24"/>
              </w:rPr>
              <w:t>Vaststelling van de begrotingsstaten van het Ministerie van Justitie en Veiligheid (VI) voor het jaar 2026</w:t>
            </w:r>
          </w:p>
        </w:tc>
      </w:tr>
      <w:tr w:rsidR="009825A4" w:rsidTr="009825A4" w14:paraId="23B37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01CA62C3" w14:textId="77777777"/>
        </w:tc>
        <w:tc>
          <w:tcPr>
            <w:tcW w:w="7654" w:type="dxa"/>
            <w:gridSpan w:val="2"/>
          </w:tcPr>
          <w:p w:rsidR="009825A4" w:rsidP="009825A4" w:rsidRDefault="009825A4" w14:paraId="4C3B8D95" w14:textId="77777777"/>
        </w:tc>
      </w:tr>
      <w:tr w:rsidR="009825A4" w:rsidTr="009825A4" w14:paraId="1BFA2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36D805DF" w14:textId="77777777"/>
        </w:tc>
        <w:tc>
          <w:tcPr>
            <w:tcW w:w="7654" w:type="dxa"/>
            <w:gridSpan w:val="2"/>
          </w:tcPr>
          <w:p w:rsidR="009825A4" w:rsidP="009825A4" w:rsidRDefault="009825A4" w14:paraId="1865FF26" w14:textId="77777777"/>
        </w:tc>
      </w:tr>
      <w:tr w:rsidR="009825A4" w:rsidTr="009825A4" w14:paraId="5E57F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666C522A" w14:textId="357127EF">
            <w:pPr>
              <w:rPr>
                <w:b/>
              </w:rPr>
            </w:pPr>
            <w:r>
              <w:rPr>
                <w:b/>
              </w:rPr>
              <w:t xml:space="preserve">Nr. </w:t>
            </w:r>
            <w:r w:rsidR="0090103A">
              <w:rPr>
                <w:b/>
              </w:rPr>
              <w:t>119</w:t>
            </w:r>
          </w:p>
        </w:tc>
        <w:tc>
          <w:tcPr>
            <w:tcW w:w="7654" w:type="dxa"/>
            <w:gridSpan w:val="2"/>
          </w:tcPr>
          <w:p w:rsidR="009825A4" w:rsidP="009825A4" w:rsidRDefault="009825A4" w14:paraId="64990B6B" w14:textId="253E315F">
            <w:pPr>
              <w:rPr>
                <w:b/>
              </w:rPr>
            </w:pPr>
            <w:r>
              <w:rPr>
                <w:b/>
              </w:rPr>
              <w:t xml:space="preserve">MOTIE VAN </w:t>
            </w:r>
            <w:r w:rsidR="0090103A">
              <w:rPr>
                <w:b/>
              </w:rPr>
              <w:t>DE LEDEN DOBBE EN ABDI</w:t>
            </w:r>
          </w:p>
        </w:tc>
      </w:tr>
      <w:tr w:rsidR="009825A4" w:rsidTr="009825A4" w14:paraId="5A809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6F0D172C" w14:textId="77777777"/>
        </w:tc>
        <w:tc>
          <w:tcPr>
            <w:tcW w:w="7654" w:type="dxa"/>
            <w:gridSpan w:val="2"/>
          </w:tcPr>
          <w:p w:rsidR="009825A4" w:rsidP="009825A4" w:rsidRDefault="009825A4" w14:paraId="643EDBBB" w14:textId="19EDFA24">
            <w:r>
              <w:t>Voorgesteld 29 januari 2026</w:t>
            </w:r>
          </w:p>
        </w:tc>
      </w:tr>
      <w:tr w:rsidR="009825A4" w:rsidTr="009825A4" w14:paraId="35827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118A3587" w14:textId="77777777"/>
        </w:tc>
        <w:tc>
          <w:tcPr>
            <w:tcW w:w="7654" w:type="dxa"/>
            <w:gridSpan w:val="2"/>
          </w:tcPr>
          <w:p w:rsidR="009825A4" w:rsidP="009825A4" w:rsidRDefault="009825A4" w14:paraId="7E343FD9" w14:textId="77777777"/>
        </w:tc>
      </w:tr>
      <w:tr w:rsidR="009825A4" w:rsidTr="009825A4" w14:paraId="78250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69143976" w14:textId="77777777"/>
        </w:tc>
        <w:tc>
          <w:tcPr>
            <w:tcW w:w="7654" w:type="dxa"/>
            <w:gridSpan w:val="2"/>
          </w:tcPr>
          <w:p w:rsidR="009825A4" w:rsidP="009825A4" w:rsidRDefault="009825A4" w14:paraId="47ED5D67" w14:textId="32A7A728">
            <w:r>
              <w:t>De Kamer,</w:t>
            </w:r>
          </w:p>
        </w:tc>
      </w:tr>
      <w:tr w:rsidR="009825A4" w:rsidTr="009825A4" w14:paraId="49BB5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3F0C98BD" w14:textId="77777777"/>
        </w:tc>
        <w:tc>
          <w:tcPr>
            <w:tcW w:w="7654" w:type="dxa"/>
            <w:gridSpan w:val="2"/>
          </w:tcPr>
          <w:p w:rsidR="009825A4" w:rsidP="009825A4" w:rsidRDefault="009825A4" w14:paraId="614C5DE7" w14:textId="77777777"/>
        </w:tc>
      </w:tr>
      <w:tr w:rsidR="009825A4" w:rsidTr="009825A4" w14:paraId="54D7D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5A4" w:rsidP="009825A4" w:rsidRDefault="009825A4" w14:paraId="344D8EFF" w14:textId="77777777"/>
        </w:tc>
        <w:tc>
          <w:tcPr>
            <w:tcW w:w="7654" w:type="dxa"/>
            <w:gridSpan w:val="2"/>
          </w:tcPr>
          <w:p w:rsidR="009825A4" w:rsidP="009825A4" w:rsidRDefault="009825A4" w14:paraId="1E73A042" w14:textId="6132EDB8">
            <w:r>
              <w:t>gehoord de beraadslaging,</w:t>
            </w:r>
          </w:p>
        </w:tc>
      </w:tr>
      <w:tr w:rsidR="00997775" w:rsidTr="009825A4" w14:paraId="5AD47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BFFBC" w14:textId="77777777"/>
        </w:tc>
        <w:tc>
          <w:tcPr>
            <w:tcW w:w="7654" w:type="dxa"/>
            <w:gridSpan w:val="2"/>
          </w:tcPr>
          <w:p w:rsidR="00997775" w:rsidRDefault="00997775" w14:paraId="254ECB28" w14:textId="77777777"/>
        </w:tc>
      </w:tr>
      <w:tr w:rsidR="00997775" w:rsidTr="009825A4" w14:paraId="7E03B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5DA97" w14:textId="77777777"/>
        </w:tc>
        <w:tc>
          <w:tcPr>
            <w:tcW w:w="7654" w:type="dxa"/>
            <w:gridSpan w:val="2"/>
          </w:tcPr>
          <w:p w:rsidR="009825A4" w:rsidP="009825A4" w:rsidRDefault="009825A4" w14:paraId="72AFB315" w14:textId="77777777">
            <w:r>
              <w:t>constaterende dat de commissie-Van der Meer II heeft vastgesteld dat de kantoortoeslag van €14,82 noodzakelijk is om de sociale advocatuur voldoende betaalbaar te houden;</w:t>
            </w:r>
          </w:p>
          <w:p w:rsidR="0090103A" w:rsidP="009825A4" w:rsidRDefault="0090103A" w14:paraId="2F620EF0" w14:textId="77777777"/>
          <w:p w:rsidR="009825A4" w:rsidP="009825A4" w:rsidRDefault="009825A4" w14:paraId="59761D78" w14:textId="77777777">
            <w:r>
              <w:t>overwegende dat een verhoogde kantoortoeslag bijdraagt aan de toekomstbestendigheid van de toegang tot het recht, omdat dit leidt tot het opleiden van meer sociale advocaten en het tegengaan van de vergrijzing en de uitstroom;</w:t>
            </w:r>
          </w:p>
          <w:p w:rsidR="0090103A" w:rsidP="009825A4" w:rsidRDefault="0090103A" w14:paraId="44C6CD5A" w14:textId="77777777"/>
          <w:p w:rsidR="009825A4" w:rsidP="009825A4" w:rsidRDefault="009825A4" w14:paraId="235573B7" w14:textId="77777777">
            <w:r>
              <w:t xml:space="preserve">verzoekt de regering in samenwerking met de Raad voor Rechtsbijstand en de </w:t>
            </w:r>
            <w:proofErr w:type="spellStart"/>
            <w:r>
              <w:t>NOvA</w:t>
            </w:r>
            <w:proofErr w:type="spellEnd"/>
            <w:r>
              <w:t xml:space="preserve"> nog voor de zomer met een plan te komen om de kantoortoeslag te bewerkstelligen met ingang van 2027,</w:t>
            </w:r>
          </w:p>
          <w:p w:rsidR="0090103A" w:rsidP="009825A4" w:rsidRDefault="0090103A" w14:paraId="17593040" w14:textId="77777777"/>
          <w:p w:rsidR="009825A4" w:rsidP="009825A4" w:rsidRDefault="009825A4" w14:paraId="2044F545" w14:textId="77777777">
            <w:r>
              <w:t>en gaat over tot de orde van de dag.</w:t>
            </w:r>
          </w:p>
          <w:p w:rsidR="0090103A" w:rsidP="009825A4" w:rsidRDefault="0090103A" w14:paraId="41FB9D7B" w14:textId="77777777"/>
          <w:p w:rsidR="0090103A" w:rsidP="009825A4" w:rsidRDefault="009825A4" w14:paraId="782BF511" w14:textId="77777777">
            <w:r>
              <w:t>Dobbe</w:t>
            </w:r>
          </w:p>
          <w:p w:rsidR="00997775" w:rsidP="009825A4" w:rsidRDefault="009825A4" w14:paraId="584F873B" w14:textId="49657EB1">
            <w:r>
              <w:t>Abdi</w:t>
            </w:r>
          </w:p>
        </w:tc>
      </w:tr>
    </w:tbl>
    <w:p w:rsidR="00997775" w:rsidRDefault="00997775" w14:paraId="7029BD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D7BC" w14:textId="77777777" w:rsidR="009825A4" w:rsidRDefault="009825A4">
      <w:pPr>
        <w:spacing w:line="20" w:lineRule="exact"/>
      </w:pPr>
    </w:p>
  </w:endnote>
  <w:endnote w:type="continuationSeparator" w:id="0">
    <w:p w14:paraId="33CB8BBA" w14:textId="77777777" w:rsidR="009825A4" w:rsidRDefault="009825A4">
      <w:pPr>
        <w:pStyle w:val="Amendement"/>
      </w:pPr>
      <w:r>
        <w:rPr>
          <w:b w:val="0"/>
        </w:rPr>
        <w:t xml:space="preserve"> </w:t>
      </w:r>
    </w:p>
  </w:endnote>
  <w:endnote w:type="continuationNotice" w:id="1">
    <w:p w14:paraId="2626AFD9" w14:textId="77777777" w:rsidR="009825A4" w:rsidRDefault="009825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2577" w14:textId="77777777" w:rsidR="009825A4" w:rsidRDefault="009825A4">
      <w:pPr>
        <w:pStyle w:val="Amendement"/>
      </w:pPr>
      <w:r>
        <w:rPr>
          <w:b w:val="0"/>
        </w:rPr>
        <w:separator/>
      </w:r>
    </w:p>
  </w:footnote>
  <w:footnote w:type="continuationSeparator" w:id="0">
    <w:p w14:paraId="2570F27F" w14:textId="77777777" w:rsidR="009825A4" w:rsidRDefault="00982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103A"/>
    <w:rsid w:val="00930A04"/>
    <w:rsid w:val="009825A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4599E"/>
  <w15:docId w15:val="{4ECFB9D7-B588-4420-8847-60FCD25C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