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5D1B21C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325BAF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98136A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0D5D2AB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4EB991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78250DD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3BEDF8" w14:textId="77777777"/>
        </w:tc>
      </w:tr>
      <w:tr w:rsidR="00997775" w14:paraId="3D5C939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092087E" w14:textId="77777777"/>
        </w:tc>
      </w:tr>
      <w:tr w:rsidR="00997775" w14:paraId="5D6B0A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966B63" w14:textId="77777777"/>
        </w:tc>
        <w:tc>
          <w:tcPr>
            <w:tcW w:w="7654" w:type="dxa"/>
            <w:gridSpan w:val="2"/>
          </w:tcPr>
          <w:p w:rsidR="00997775" w:rsidRDefault="00997775" w14:paraId="5CA2678A" w14:textId="77777777"/>
        </w:tc>
      </w:tr>
      <w:tr w:rsidR="00997775" w14:paraId="2806F1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27946" w:rsidR="00997775" w:rsidRDefault="00827946" w14:paraId="6E7603E8" w14:textId="1B8AC05A">
            <w:pPr>
              <w:rPr>
                <w:b/>
              </w:rPr>
            </w:pPr>
            <w:r w:rsidRPr="00827946">
              <w:rPr>
                <w:b/>
              </w:rPr>
              <w:t>29</w:t>
            </w:r>
            <w:r w:rsidRPr="00827946">
              <w:rPr>
                <w:b/>
              </w:rPr>
              <w:t xml:space="preserve"> </w:t>
            </w:r>
            <w:r w:rsidRPr="00827946">
              <w:rPr>
                <w:b/>
              </w:rPr>
              <w:t>683</w:t>
            </w:r>
          </w:p>
        </w:tc>
        <w:tc>
          <w:tcPr>
            <w:tcW w:w="7654" w:type="dxa"/>
            <w:gridSpan w:val="2"/>
          </w:tcPr>
          <w:p w:rsidRPr="00827946" w:rsidR="00997775" w:rsidP="00A07C71" w:rsidRDefault="00827946" w14:paraId="4080CB60" w14:textId="1B81EBAF">
            <w:pPr>
              <w:rPr>
                <w:b/>
              </w:rPr>
            </w:pPr>
            <w:r w:rsidRPr="00827946">
              <w:rPr>
                <w:b/>
              </w:rPr>
              <w:t>Dierziektebeleid</w:t>
            </w:r>
          </w:p>
        </w:tc>
      </w:tr>
      <w:tr w:rsidR="00997775" w14:paraId="5E4182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6C7EBE" w14:textId="77777777"/>
        </w:tc>
        <w:tc>
          <w:tcPr>
            <w:tcW w:w="7654" w:type="dxa"/>
            <w:gridSpan w:val="2"/>
          </w:tcPr>
          <w:p w:rsidR="00997775" w:rsidRDefault="00997775" w14:paraId="3647096E" w14:textId="77777777"/>
        </w:tc>
      </w:tr>
      <w:tr w:rsidR="00997775" w14:paraId="781338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3C05EB" w14:textId="77777777"/>
        </w:tc>
        <w:tc>
          <w:tcPr>
            <w:tcW w:w="7654" w:type="dxa"/>
            <w:gridSpan w:val="2"/>
          </w:tcPr>
          <w:p w:rsidR="00997775" w:rsidRDefault="00997775" w14:paraId="23BBD626" w14:textId="77777777"/>
        </w:tc>
      </w:tr>
      <w:tr w:rsidR="00997775" w14:paraId="2B5444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5C6EE1" w14:textId="294C250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27946">
              <w:rPr>
                <w:b/>
              </w:rPr>
              <w:t>320</w:t>
            </w:r>
          </w:p>
        </w:tc>
        <w:tc>
          <w:tcPr>
            <w:tcW w:w="7654" w:type="dxa"/>
            <w:gridSpan w:val="2"/>
          </w:tcPr>
          <w:p w:rsidR="00997775" w:rsidRDefault="00997775" w14:paraId="39166603" w14:textId="4A7D656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827946" w:rsidR="00827946">
              <w:rPr>
                <w:b/>
              </w:rPr>
              <w:t>HET LID KOSTIĆ</w:t>
            </w:r>
          </w:p>
        </w:tc>
      </w:tr>
      <w:tr w:rsidR="00997775" w14:paraId="4F4CA5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CFF50F" w14:textId="77777777"/>
        </w:tc>
        <w:tc>
          <w:tcPr>
            <w:tcW w:w="7654" w:type="dxa"/>
            <w:gridSpan w:val="2"/>
          </w:tcPr>
          <w:p w:rsidR="00997775" w:rsidP="00280D6A" w:rsidRDefault="00997775" w14:paraId="76F926A6" w14:textId="3639F66D">
            <w:r>
              <w:t>Voorgesteld</w:t>
            </w:r>
            <w:r w:rsidR="00280D6A">
              <w:t xml:space="preserve"> </w:t>
            </w:r>
            <w:r w:rsidR="00827946">
              <w:t>29 januari 2026</w:t>
            </w:r>
          </w:p>
        </w:tc>
      </w:tr>
      <w:tr w:rsidR="00997775" w14:paraId="0D77C4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6B1302" w14:textId="77777777"/>
        </w:tc>
        <w:tc>
          <w:tcPr>
            <w:tcW w:w="7654" w:type="dxa"/>
            <w:gridSpan w:val="2"/>
          </w:tcPr>
          <w:p w:rsidR="00997775" w:rsidRDefault="00997775" w14:paraId="08C52060" w14:textId="77777777"/>
        </w:tc>
      </w:tr>
      <w:tr w:rsidR="00997775" w14:paraId="23FCE2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C91347" w14:textId="77777777"/>
        </w:tc>
        <w:tc>
          <w:tcPr>
            <w:tcW w:w="7654" w:type="dxa"/>
            <w:gridSpan w:val="2"/>
          </w:tcPr>
          <w:p w:rsidR="00997775" w:rsidRDefault="00997775" w14:paraId="2AF56A54" w14:textId="77777777">
            <w:r>
              <w:t>De Kamer,</w:t>
            </w:r>
          </w:p>
        </w:tc>
      </w:tr>
      <w:tr w:rsidR="00997775" w14:paraId="7B2894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9199C3" w14:textId="77777777"/>
        </w:tc>
        <w:tc>
          <w:tcPr>
            <w:tcW w:w="7654" w:type="dxa"/>
            <w:gridSpan w:val="2"/>
          </w:tcPr>
          <w:p w:rsidR="00997775" w:rsidRDefault="00997775" w14:paraId="67C4922C" w14:textId="77777777"/>
        </w:tc>
      </w:tr>
      <w:tr w:rsidR="00997775" w14:paraId="25CC82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E8F3DF" w14:textId="77777777"/>
        </w:tc>
        <w:tc>
          <w:tcPr>
            <w:tcW w:w="7654" w:type="dxa"/>
            <w:gridSpan w:val="2"/>
          </w:tcPr>
          <w:p w:rsidR="00997775" w:rsidRDefault="00997775" w14:paraId="29E087F5" w14:textId="77777777">
            <w:r>
              <w:t>gehoord de beraadslaging,</w:t>
            </w:r>
          </w:p>
        </w:tc>
      </w:tr>
      <w:tr w:rsidR="00997775" w14:paraId="287F72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BACAB9" w14:textId="77777777"/>
        </w:tc>
        <w:tc>
          <w:tcPr>
            <w:tcW w:w="7654" w:type="dxa"/>
            <w:gridSpan w:val="2"/>
          </w:tcPr>
          <w:p w:rsidR="00997775" w:rsidRDefault="00997775" w14:paraId="65FFFC50" w14:textId="77777777"/>
        </w:tc>
      </w:tr>
      <w:tr w:rsidR="00997775" w14:paraId="2C54CC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57EEB1" w14:textId="77777777"/>
        </w:tc>
        <w:tc>
          <w:tcPr>
            <w:tcW w:w="7654" w:type="dxa"/>
            <w:gridSpan w:val="2"/>
          </w:tcPr>
          <w:p w:rsidR="00827946" w:rsidP="00827946" w:rsidRDefault="00827946" w14:paraId="0AF0FB67" w14:textId="77777777">
            <w:r>
              <w:t>constaterende dat er een groot tekort aan betaalbare woningen in Nederland is;</w:t>
            </w:r>
          </w:p>
          <w:p w:rsidR="00827946" w:rsidP="00827946" w:rsidRDefault="00827946" w14:paraId="627A7582" w14:textId="77777777"/>
          <w:p w:rsidR="00827946" w:rsidP="00827946" w:rsidRDefault="00827946" w14:paraId="59E964A0" w14:textId="77777777">
            <w:r>
              <w:t>constaterende dat het kabinet werkt aan een afstandsnorm tussen woningen en geitenhouderijen, wat gevolgen kan hebben voor de woningbouwopgave;</w:t>
            </w:r>
          </w:p>
          <w:p w:rsidR="00827946" w:rsidP="00827946" w:rsidRDefault="00827946" w14:paraId="42DCF31B" w14:textId="77777777"/>
          <w:p w:rsidR="00827946" w:rsidP="00827946" w:rsidRDefault="00827946" w14:paraId="69C62F88" w14:textId="77777777">
            <w:r>
              <w:t>overwegende dat het overgrote deel van de producten uit de geitenhouderij wordt geëxporteerd naar het buitenland;</w:t>
            </w:r>
          </w:p>
          <w:p w:rsidR="00827946" w:rsidP="00827946" w:rsidRDefault="00827946" w14:paraId="5FC97B39" w14:textId="77777777"/>
          <w:p w:rsidR="00827946" w:rsidP="007E2F4A" w:rsidRDefault="00827946" w14:paraId="731A5356" w14:textId="15B8976A">
            <w:pPr>
              <w:suppressAutoHyphens/>
            </w:pPr>
            <w:r>
              <w:t>van mening dat het niet uit te leggen is als mensen in Nederland langer moeten wachten op een huis door de productie van geitenvlees, -melk en -</w:t>
            </w:r>
            <w:r w:rsidRPr="007E2F4A" w:rsidR="007E2F4A">
              <w:rPr>
                <w:sz w:val="2"/>
                <w:szCs w:val="2"/>
              </w:rPr>
              <w:t> </w:t>
            </w:r>
            <w:r>
              <w:t>kaas voor voornamelijk het buitenland;</w:t>
            </w:r>
          </w:p>
          <w:p w:rsidR="00827946" w:rsidP="00827946" w:rsidRDefault="00827946" w14:paraId="5B1E383E" w14:textId="77777777"/>
          <w:p w:rsidR="00827946" w:rsidP="00827946" w:rsidRDefault="00827946" w14:paraId="53FC0FC3" w14:textId="77777777">
            <w:r>
              <w:t>verzoekt de regering om, waar spanningen zijn tussen deze verschillende belangen, woningbouw en volksgezondheid te prioriteren boven de intensieve geitenhouderij,</w:t>
            </w:r>
          </w:p>
          <w:p w:rsidR="00827946" w:rsidP="00827946" w:rsidRDefault="00827946" w14:paraId="5F6A181E" w14:textId="77777777"/>
          <w:p w:rsidR="00827946" w:rsidP="00827946" w:rsidRDefault="00827946" w14:paraId="07F5A00F" w14:textId="77777777">
            <w:r>
              <w:t>en gaat over tot de orde van de dag.</w:t>
            </w:r>
          </w:p>
          <w:p w:rsidR="00827946" w:rsidP="00827946" w:rsidRDefault="00827946" w14:paraId="750A085B" w14:textId="042C1ADB"/>
          <w:p w:rsidR="00997775" w:rsidP="00827946" w:rsidRDefault="00827946" w14:paraId="146CC881" w14:textId="2B0F02E0">
            <w:r>
              <w:t>Kostić</w:t>
            </w:r>
          </w:p>
        </w:tc>
      </w:tr>
    </w:tbl>
    <w:p w:rsidR="00997775" w:rsidRDefault="00997775" w14:paraId="4C2DFB0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751BC" w14:textId="77777777" w:rsidR="00827946" w:rsidRDefault="00827946">
      <w:pPr>
        <w:spacing w:line="20" w:lineRule="exact"/>
      </w:pPr>
    </w:p>
  </w:endnote>
  <w:endnote w:type="continuationSeparator" w:id="0">
    <w:p w14:paraId="12B654B1" w14:textId="77777777" w:rsidR="00827946" w:rsidRDefault="0082794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382532C" w14:textId="77777777" w:rsidR="00827946" w:rsidRDefault="0082794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E80EF" w14:textId="77777777" w:rsidR="00827946" w:rsidRDefault="0082794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86495A7" w14:textId="77777777" w:rsidR="00827946" w:rsidRDefault="00827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4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7E2F4A"/>
    <w:rsid w:val="0082794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25ED2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C9EF3"/>
  <w15:docId w15:val="{48383E90-0BC6-463A-B085-DAEA14CD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803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2026-01-30T12:12:00.0000000Z</dcterms:created>
  <dcterms:modified xsi:type="dcterms:W3CDTF">2026-01-30T12:36:00.0000000Z</dcterms:modified>
  <dc:description>------------------------</dc:description>
  <dc:subject/>
  <keywords/>
  <version/>
  <category/>
</coreProperties>
</file>