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D04E7" w14:paraId="137CF1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CDE6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94A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D04E7" w14:paraId="56A764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3AB7B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D04E7" w14:paraId="4F8E03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D07E66" w14:textId="77777777"/>
        </w:tc>
      </w:tr>
      <w:tr w:rsidR="00997775" w:rsidTr="000D04E7" w14:paraId="71D0B8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345C97" w14:textId="77777777"/>
        </w:tc>
      </w:tr>
      <w:tr w:rsidR="00997775" w:rsidTr="000D04E7" w14:paraId="40171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5FCA5" w14:textId="77777777"/>
        </w:tc>
        <w:tc>
          <w:tcPr>
            <w:tcW w:w="7654" w:type="dxa"/>
            <w:gridSpan w:val="2"/>
          </w:tcPr>
          <w:p w:rsidR="00997775" w:rsidRDefault="00997775" w14:paraId="052A3A9C" w14:textId="77777777"/>
        </w:tc>
      </w:tr>
      <w:tr w:rsidR="000D04E7" w:rsidTr="000D04E7" w14:paraId="2FBB3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4E7" w:rsidP="000D04E7" w:rsidRDefault="000D04E7" w14:paraId="52111DA2" w14:textId="653AB42D">
            <w:pPr>
              <w:rPr>
                <w:b/>
              </w:rPr>
            </w:pPr>
            <w:r w:rsidRPr="009C38D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C38D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0D04E7" w:rsidP="000D04E7" w:rsidRDefault="000D04E7" w14:paraId="75AAACFC" w14:textId="7BF37E9C">
            <w:pPr>
              <w:rPr>
                <w:b/>
              </w:rPr>
            </w:pPr>
            <w:r w:rsidRPr="009C38DE">
              <w:rPr>
                <w:b/>
                <w:bCs/>
              </w:rPr>
              <w:t>Infectieziektenbestrijding</w:t>
            </w:r>
          </w:p>
        </w:tc>
      </w:tr>
      <w:tr w:rsidR="000D04E7" w:rsidTr="000D04E7" w14:paraId="01C0E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4E7" w:rsidP="000D04E7" w:rsidRDefault="000D04E7" w14:paraId="3C44A930" w14:textId="77777777"/>
        </w:tc>
        <w:tc>
          <w:tcPr>
            <w:tcW w:w="7654" w:type="dxa"/>
            <w:gridSpan w:val="2"/>
          </w:tcPr>
          <w:p w:rsidR="000D04E7" w:rsidP="000D04E7" w:rsidRDefault="000D04E7" w14:paraId="311B5CB9" w14:textId="77777777"/>
        </w:tc>
      </w:tr>
      <w:tr w:rsidR="000D04E7" w:rsidTr="000D04E7" w14:paraId="544C0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4E7" w:rsidP="000D04E7" w:rsidRDefault="000D04E7" w14:paraId="60732A28" w14:textId="77777777"/>
        </w:tc>
        <w:tc>
          <w:tcPr>
            <w:tcW w:w="7654" w:type="dxa"/>
            <w:gridSpan w:val="2"/>
          </w:tcPr>
          <w:p w:rsidR="000D04E7" w:rsidP="000D04E7" w:rsidRDefault="000D04E7" w14:paraId="3D252011" w14:textId="77777777"/>
        </w:tc>
      </w:tr>
      <w:tr w:rsidR="000D04E7" w:rsidTr="000D04E7" w14:paraId="48DF2D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4E7" w:rsidP="000D04E7" w:rsidRDefault="000D04E7" w14:paraId="04A94C74" w14:textId="19462D22">
            <w:pPr>
              <w:rPr>
                <w:b/>
              </w:rPr>
            </w:pPr>
            <w:r>
              <w:rPr>
                <w:b/>
              </w:rPr>
              <w:t>Nr. 22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0D04E7" w:rsidP="000D04E7" w:rsidRDefault="000D04E7" w14:paraId="6DE6C34C" w14:textId="25022F4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D04E7">
              <w:rPr>
                <w:b/>
              </w:rPr>
              <w:t>HET LID BUSHOFF C.S.</w:t>
            </w:r>
          </w:p>
        </w:tc>
      </w:tr>
      <w:tr w:rsidR="000D04E7" w:rsidTr="000D04E7" w14:paraId="76B54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04E7" w:rsidP="000D04E7" w:rsidRDefault="000D04E7" w14:paraId="34E34647" w14:textId="77777777"/>
        </w:tc>
        <w:tc>
          <w:tcPr>
            <w:tcW w:w="7654" w:type="dxa"/>
            <w:gridSpan w:val="2"/>
          </w:tcPr>
          <w:p w:rsidR="000D04E7" w:rsidP="000D04E7" w:rsidRDefault="000D04E7" w14:paraId="0E0BD349" w14:textId="7CD0CF49">
            <w:r>
              <w:t>Voorgesteld 29 januari 2026</w:t>
            </w:r>
          </w:p>
        </w:tc>
      </w:tr>
      <w:tr w:rsidR="00997775" w:rsidTr="000D04E7" w14:paraId="6EEC7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0BA9B" w14:textId="77777777"/>
        </w:tc>
        <w:tc>
          <w:tcPr>
            <w:tcW w:w="7654" w:type="dxa"/>
            <w:gridSpan w:val="2"/>
          </w:tcPr>
          <w:p w:rsidR="00997775" w:rsidRDefault="00997775" w14:paraId="0B2393DE" w14:textId="77777777"/>
        </w:tc>
      </w:tr>
      <w:tr w:rsidR="00997775" w:rsidTr="000D04E7" w14:paraId="26BDD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92162" w14:textId="77777777"/>
        </w:tc>
        <w:tc>
          <w:tcPr>
            <w:tcW w:w="7654" w:type="dxa"/>
            <w:gridSpan w:val="2"/>
          </w:tcPr>
          <w:p w:rsidR="00997775" w:rsidRDefault="00997775" w14:paraId="7C42B8F0" w14:textId="77777777">
            <w:r>
              <w:t>De Kamer,</w:t>
            </w:r>
          </w:p>
        </w:tc>
      </w:tr>
      <w:tr w:rsidR="00997775" w:rsidTr="000D04E7" w14:paraId="5A654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632D9" w14:textId="77777777"/>
        </w:tc>
        <w:tc>
          <w:tcPr>
            <w:tcW w:w="7654" w:type="dxa"/>
            <w:gridSpan w:val="2"/>
          </w:tcPr>
          <w:p w:rsidR="00997775" w:rsidRDefault="00997775" w14:paraId="74D9963B" w14:textId="77777777"/>
        </w:tc>
      </w:tr>
      <w:tr w:rsidR="00997775" w:rsidTr="000D04E7" w14:paraId="3568C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A4B634" w14:textId="77777777"/>
        </w:tc>
        <w:tc>
          <w:tcPr>
            <w:tcW w:w="7654" w:type="dxa"/>
            <w:gridSpan w:val="2"/>
          </w:tcPr>
          <w:p w:rsidR="00997775" w:rsidRDefault="00997775" w14:paraId="1BEEDB89" w14:textId="77777777">
            <w:r>
              <w:t>gehoord de beraadslaging,</w:t>
            </w:r>
          </w:p>
        </w:tc>
      </w:tr>
      <w:tr w:rsidR="00997775" w:rsidTr="000D04E7" w14:paraId="54099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52A41" w14:textId="77777777"/>
        </w:tc>
        <w:tc>
          <w:tcPr>
            <w:tcW w:w="7654" w:type="dxa"/>
            <w:gridSpan w:val="2"/>
          </w:tcPr>
          <w:p w:rsidR="00997775" w:rsidRDefault="00997775" w14:paraId="4E52A826" w14:textId="77777777"/>
        </w:tc>
      </w:tr>
      <w:tr w:rsidR="00997775" w:rsidTr="000D04E7" w14:paraId="268BF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FBC0E6" w14:textId="77777777"/>
        </w:tc>
        <w:tc>
          <w:tcPr>
            <w:tcW w:w="7654" w:type="dxa"/>
            <w:gridSpan w:val="2"/>
          </w:tcPr>
          <w:p w:rsidR="000D04E7" w:rsidP="000D04E7" w:rsidRDefault="000D04E7" w14:paraId="5543BE1C" w14:textId="77777777">
            <w:r>
              <w:t>verzoekt de regering te komen tot een brede meerjarige aanpak van postacute infectiesyndromen,</w:t>
            </w:r>
          </w:p>
          <w:p w:rsidR="000D04E7" w:rsidP="000D04E7" w:rsidRDefault="000D04E7" w14:paraId="02521100" w14:textId="77777777"/>
          <w:p w:rsidR="000D04E7" w:rsidP="000D04E7" w:rsidRDefault="000D04E7" w14:paraId="22E12E69" w14:textId="77777777">
            <w:r>
              <w:t>en gaat over tot de orde van de dag.</w:t>
            </w:r>
          </w:p>
          <w:p w:rsidR="000D04E7" w:rsidP="000D04E7" w:rsidRDefault="000D04E7" w14:paraId="33BE3DC0" w14:textId="47AAAD83"/>
          <w:p w:rsidR="000D04E7" w:rsidP="000D04E7" w:rsidRDefault="000D04E7" w14:paraId="5436E04F" w14:textId="77777777">
            <w:r>
              <w:t>Bushoff</w:t>
            </w:r>
          </w:p>
          <w:p w:rsidR="000D04E7" w:rsidP="000D04E7" w:rsidRDefault="000D04E7" w14:paraId="31D919B5" w14:textId="77777777">
            <w:r>
              <w:t>Bikker</w:t>
            </w:r>
          </w:p>
          <w:p w:rsidR="00997775" w:rsidP="000D04E7" w:rsidRDefault="000D04E7" w14:paraId="4823F572" w14:textId="62B76CE3">
            <w:r>
              <w:t>Jimmy Dijk</w:t>
            </w:r>
          </w:p>
        </w:tc>
      </w:tr>
    </w:tbl>
    <w:p w:rsidR="00997775" w:rsidRDefault="00997775" w14:paraId="61C07C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1A5C" w14:textId="77777777" w:rsidR="000D04E7" w:rsidRDefault="000D04E7">
      <w:pPr>
        <w:spacing w:line="20" w:lineRule="exact"/>
      </w:pPr>
    </w:p>
  </w:endnote>
  <w:endnote w:type="continuationSeparator" w:id="0">
    <w:p w14:paraId="19189CFA" w14:textId="77777777" w:rsidR="000D04E7" w:rsidRDefault="000D04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BDFFC1" w14:textId="77777777" w:rsidR="000D04E7" w:rsidRDefault="000D04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5885" w14:textId="77777777" w:rsidR="000D04E7" w:rsidRDefault="000D04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B7D17F" w14:textId="77777777" w:rsidR="000D04E7" w:rsidRDefault="000D0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E7"/>
    <w:rsid w:val="000D04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DA03D"/>
  <w15:docId w15:val="{C4111E92-FE42-4C8C-8DD5-AD0A5EB5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2026-01-30T13:24:00.0000000Z</dcterms:created>
  <dcterms:modified xsi:type="dcterms:W3CDTF">2026-01-30T13:35:00.0000000Z</dcterms:modified>
  <dc:description>------------------------</dc:description>
  <dc:subject/>
  <keywords/>
  <version/>
  <category/>
</coreProperties>
</file>