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0524" w14:paraId="0352FF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0B6E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9377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0524" w14:paraId="54CF9C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1D303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20524" w14:paraId="1E8A09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AE0887" w14:textId="77777777"/>
        </w:tc>
      </w:tr>
      <w:tr w:rsidR="00997775" w:rsidTr="00320524" w14:paraId="7D5260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8BC6B2" w14:textId="77777777"/>
        </w:tc>
      </w:tr>
      <w:tr w:rsidR="00997775" w:rsidTr="00320524" w14:paraId="558C8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CCD10" w14:textId="77777777"/>
        </w:tc>
        <w:tc>
          <w:tcPr>
            <w:tcW w:w="7654" w:type="dxa"/>
            <w:gridSpan w:val="2"/>
          </w:tcPr>
          <w:p w:rsidR="00997775" w:rsidRDefault="00997775" w14:paraId="0963D26E" w14:textId="77777777"/>
        </w:tc>
      </w:tr>
      <w:tr w:rsidR="00320524" w:rsidTr="00320524" w14:paraId="628AA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0AAB1D63" w14:textId="1F49AE8D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320524" w:rsidP="00320524" w:rsidRDefault="00320524" w14:paraId="6193149D" w14:textId="473BA40A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320524" w:rsidTr="00320524" w14:paraId="54AA3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7C34736C" w14:textId="77777777"/>
        </w:tc>
        <w:tc>
          <w:tcPr>
            <w:tcW w:w="7654" w:type="dxa"/>
            <w:gridSpan w:val="2"/>
          </w:tcPr>
          <w:p w:rsidR="00320524" w:rsidP="00320524" w:rsidRDefault="00320524" w14:paraId="033CF5B1" w14:textId="77777777"/>
        </w:tc>
      </w:tr>
      <w:tr w:rsidR="00320524" w:rsidTr="00320524" w14:paraId="16B6E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217577C8" w14:textId="77777777"/>
        </w:tc>
        <w:tc>
          <w:tcPr>
            <w:tcW w:w="7654" w:type="dxa"/>
            <w:gridSpan w:val="2"/>
          </w:tcPr>
          <w:p w:rsidR="00320524" w:rsidP="00320524" w:rsidRDefault="00320524" w14:paraId="3280EAA8" w14:textId="77777777"/>
        </w:tc>
      </w:tr>
      <w:tr w:rsidR="00320524" w:rsidTr="00320524" w14:paraId="155739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02F9916F" w14:textId="078E57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320524" w:rsidP="00320524" w:rsidRDefault="00320524" w14:paraId="3B4D08CB" w14:textId="072ADE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320524" w:rsidTr="00320524" w14:paraId="4F285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4E514716" w14:textId="77777777"/>
        </w:tc>
        <w:tc>
          <w:tcPr>
            <w:tcW w:w="7654" w:type="dxa"/>
            <w:gridSpan w:val="2"/>
          </w:tcPr>
          <w:p w:rsidR="00320524" w:rsidP="00320524" w:rsidRDefault="00320524" w14:paraId="1F20FA20" w14:textId="7369528E">
            <w:r>
              <w:t>Voorgesteld tijdens het wetgevingsoverleg van 2 februari 2026</w:t>
            </w:r>
          </w:p>
        </w:tc>
      </w:tr>
      <w:tr w:rsidR="00320524" w:rsidTr="00320524" w14:paraId="7E26F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5A852F8E" w14:textId="77777777"/>
        </w:tc>
        <w:tc>
          <w:tcPr>
            <w:tcW w:w="7654" w:type="dxa"/>
            <w:gridSpan w:val="2"/>
          </w:tcPr>
          <w:p w:rsidR="00320524" w:rsidP="00320524" w:rsidRDefault="00320524" w14:paraId="427E30E7" w14:textId="77777777"/>
        </w:tc>
      </w:tr>
      <w:tr w:rsidR="00320524" w:rsidTr="00320524" w14:paraId="75132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3705BE98" w14:textId="77777777"/>
        </w:tc>
        <w:tc>
          <w:tcPr>
            <w:tcW w:w="7654" w:type="dxa"/>
            <w:gridSpan w:val="2"/>
          </w:tcPr>
          <w:p w:rsidR="00320524" w:rsidP="00320524" w:rsidRDefault="00320524" w14:paraId="726DB059" w14:textId="16A14F62">
            <w:r>
              <w:t>De Kamer,</w:t>
            </w:r>
          </w:p>
        </w:tc>
      </w:tr>
      <w:tr w:rsidR="00320524" w:rsidTr="00320524" w14:paraId="0DE8C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7B8F153D" w14:textId="77777777"/>
        </w:tc>
        <w:tc>
          <w:tcPr>
            <w:tcW w:w="7654" w:type="dxa"/>
            <w:gridSpan w:val="2"/>
          </w:tcPr>
          <w:p w:rsidR="00320524" w:rsidP="00320524" w:rsidRDefault="00320524" w14:paraId="3B2ECFDA" w14:textId="77777777"/>
        </w:tc>
      </w:tr>
      <w:tr w:rsidR="00320524" w:rsidTr="00320524" w14:paraId="784DF2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524" w:rsidP="00320524" w:rsidRDefault="00320524" w14:paraId="352AF475" w14:textId="77777777"/>
        </w:tc>
        <w:tc>
          <w:tcPr>
            <w:tcW w:w="7654" w:type="dxa"/>
            <w:gridSpan w:val="2"/>
          </w:tcPr>
          <w:p w:rsidR="00320524" w:rsidP="00320524" w:rsidRDefault="00320524" w14:paraId="4BF104B2" w14:textId="5189709E">
            <w:r>
              <w:t>gehoord de beraadslaging,</w:t>
            </w:r>
          </w:p>
        </w:tc>
      </w:tr>
      <w:tr w:rsidR="00997775" w:rsidTr="00320524" w14:paraId="3ED84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C665F" w14:textId="77777777"/>
        </w:tc>
        <w:tc>
          <w:tcPr>
            <w:tcW w:w="7654" w:type="dxa"/>
            <w:gridSpan w:val="2"/>
          </w:tcPr>
          <w:p w:rsidR="00997775" w:rsidRDefault="00997775" w14:paraId="30D036EF" w14:textId="77777777"/>
        </w:tc>
      </w:tr>
      <w:tr w:rsidR="00997775" w:rsidTr="00320524" w14:paraId="4CF2D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51"/>
        </w:trPr>
        <w:tc>
          <w:tcPr>
            <w:tcW w:w="3331" w:type="dxa"/>
          </w:tcPr>
          <w:p w:rsidR="00997775" w:rsidRDefault="00997775" w14:paraId="09741E6D" w14:textId="77777777"/>
        </w:tc>
        <w:tc>
          <w:tcPr>
            <w:tcW w:w="7654" w:type="dxa"/>
            <w:gridSpan w:val="2"/>
          </w:tcPr>
          <w:p w:rsidR="00320524" w:rsidP="00320524" w:rsidRDefault="00320524" w14:paraId="030C5A1E" w14:textId="77777777">
            <w:r>
              <w:t>overwegende dat de Nitraatrichtlijn ruimte laat om niet het volledige nationale grondgebied aan te wijzen als kwetsbare zone en dat andere lidstaten van deze ruimte gebruikmaken;</w:t>
            </w:r>
          </w:p>
          <w:p w:rsidR="00320524" w:rsidP="00320524" w:rsidRDefault="00320524" w14:paraId="02C290C8" w14:textId="77777777"/>
          <w:p w:rsidR="00320524" w:rsidP="00320524" w:rsidRDefault="00320524" w14:paraId="0BE9F2EA" w14:textId="77777777">
            <w:r>
              <w:t>constaterende dat uit het CDM-advies blijkt dat de waterkwaliteit in klei- en veengebieden structureel op orde is en dat de bijdrage van deze gebieden aan nutriëntenbelasting beperkt is;</w:t>
            </w:r>
          </w:p>
          <w:p w:rsidR="00320524" w:rsidP="00320524" w:rsidRDefault="00320524" w14:paraId="0DD739E9" w14:textId="77777777"/>
          <w:p w:rsidR="00320524" w:rsidP="00320524" w:rsidRDefault="00320524" w14:paraId="2918AF76" w14:textId="77777777">
            <w:r>
              <w:t xml:space="preserve">constaterende dat de mogelijke risico's voor waterkwaliteit in deze gebieden grotendeels betrekking hebben op risico-inschattingen en dat deze risico's kunnen worden opgevangen met bestaand en voorgenomen flankerend beleid, waaronder doelsturing en </w:t>
            </w:r>
            <w:proofErr w:type="spellStart"/>
            <w:r>
              <w:t>emissiereducerende</w:t>
            </w:r>
            <w:proofErr w:type="spellEnd"/>
            <w:r>
              <w:t xml:space="preserve"> maatregelen;</w:t>
            </w:r>
          </w:p>
          <w:p w:rsidR="00320524" w:rsidP="00320524" w:rsidRDefault="00320524" w14:paraId="55CEAA59" w14:textId="77777777"/>
          <w:p w:rsidR="00320524" w:rsidP="00320524" w:rsidRDefault="00320524" w14:paraId="33101208" w14:textId="77777777">
            <w:r>
              <w:t>overwegende dat een gebiedsgerichte benadering eerlijker en effectiever is dan generieke aanwijzing van het gehele land als kwetsbare zone;</w:t>
            </w:r>
          </w:p>
          <w:p w:rsidR="00320524" w:rsidP="00320524" w:rsidRDefault="00320524" w14:paraId="2136FFBE" w14:textId="77777777"/>
          <w:p w:rsidR="00320524" w:rsidP="00320524" w:rsidRDefault="00320524" w14:paraId="0A909523" w14:textId="77777777">
            <w:r>
              <w:t>overwegende dat in het nieuwe coalitieakkoord staat dat de ambitie blijft om onnodige nationale koppen op Europese regels te schrappen;</w:t>
            </w:r>
          </w:p>
          <w:p w:rsidR="00320524" w:rsidP="00320524" w:rsidRDefault="00320524" w14:paraId="079D95B0" w14:textId="77777777"/>
          <w:p w:rsidR="00320524" w:rsidP="00320524" w:rsidRDefault="00320524" w14:paraId="67B621D6" w14:textId="77777777">
            <w:r>
              <w:t>verzoekt de regering om klei- en veengebieden niet langer aan te wijzen als kwetsbare zone onder de Nitraatrichtlijn en dit zo spoedig mogelijk in gang te zetten,</w:t>
            </w:r>
          </w:p>
          <w:p w:rsidR="00320524" w:rsidP="00320524" w:rsidRDefault="00320524" w14:paraId="44B5B755" w14:textId="77777777"/>
          <w:p w:rsidR="00320524" w:rsidP="00320524" w:rsidRDefault="00320524" w14:paraId="513D0730" w14:textId="77777777">
            <w:r>
              <w:t>en gaat over tot de orde van de dag.</w:t>
            </w:r>
          </w:p>
          <w:p w:rsidR="00320524" w:rsidP="00320524" w:rsidRDefault="00320524" w14:paraId="0B0C030B" w14:textId="77777777"/>
          <w:p w:rsidR="00997775" w:rsidP="00320524" w:rsidRDefault="00320524" w14:paraId="46BFF3A5" w14:textId="66DD63E2">
            <w:r>
              <w:t>Van der Plas</w:t>
            </w:r>
          </w:p>
        </w:tc>
      </w:tr>
    </w:tbl>
    <w:p w:rsidR="00997775" w:rsidRDefault="00997775" w14:paraId="1AFC85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E90B" w14:textId="77777777" w:rsidR="00320524" w:rsidRDefault="00320524">
      <w:pPr>
        <w:spacing w:line="20" w:lineRule="exact"/>
      </w:pPr>
    </w:p>
  </w:endnote>
  <w:endnote w:type="continuationSeparator" w:id="0">
    <w:p w14:paraId="70CF9800" w14:textId="77777777" w:rsidR="00320524" w:rsidRDefault="003205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5A30C3" w14:textId="77777777" w:rsidR="00320524" w:rsidRDefault="003205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73B7" w14:textId="77777777" w:rsidR="00320524" w:rsidRDefault="003205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A19A86" w14:textId="77777777" w:rsidR="00320524" w:rsidRDefault="0032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24"/>
    <w:rsid w:val="00133FCE"/>
    <w:rsid w:val="001E482C"/>
    <w:rsid w:val="001E4877"/>
    <w:rsid w:val="0021105A"/>
    <w:rsid w:val="00280D6A"/>
    <w:rsid w:val="002B78E9"/>
    <w:rsid w:val="002C5406"/>
    <w:rsid w:val="00320524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8BB93"/>
  <w15:docId w15:val="{08DE6A58-D76D-4E8A-B961-6C50474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