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35901" w14:paraId="394DF56B" w14:textId="77777777">
        <w:tc>
          <w:tcPr>
            <w:tcW w:w="6733" w:type="dxa"/>
            <w:gridSpan w:val="2"/>
            <w:tcBorders>
              <w:top w:val="nil"/>
              <w:left w:val="nil"/>
              <w:bottom w:val="nil"/>
              <w:right w:val="nil"/>
            </w:tcBorders>
            <w:vAlign w:val="center"/>
          </w:tcPr>
          <w:p w:rsidR="00997775" w:rsidP="00710A7A" w:rsidRDefault="00997775" w14:paraId="4644368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1ECED0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35901" w14:paraId="1326675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CCD578" w14:textId="77777777">
            <w:r w:rsidRPr="008B0CC5">
              <w:t xml:space="preserve">Vergaderjaar </w:t>
            </w:r>
            <w:r w:rsidR="00AC6B87">
              <w:t>202</w:t>
            </w:r>
            <w:r w:rsidR="00684DFF">
              <w:t>5</w:t>
            </w:r>
            <w:r w:rsidR="00AC6B87">
              <w:t>-202</w:t>
            </w:r>
            <w:r w:rsidR="00684DFF">
              <w:t>6</w:t>
            </w:r>
          </w:p>
        </w:tc>
      </w:tr>
      <w:tr w:rsidR="00997775" w:rsidTr="00F35901" w14:paraId="267257A2" w14:textId="77777777">
        <w:trPr>
          <w:cantSplit/>
        </w:trPr>
        <w:tc>
          <w:tcPr>
            <w:tcW w:w="10985" w:type="dxa"/>
            <w:gridSpan w:val="3"/>
            <w:tcBorders>
              <w:top w:val="nil"/>
              <w:left w:val="nil"/>
              <w:bottom w:val="nil"/>
              <w:right w:val="nil"/>
            </w:tcBorders>
          </w:tcPr>
          <w:p w:rsidR="00997775" w:rsidRDefault="00997775" w14:paraId="43581D8C" w14:textId="77777777"/>
        </w:tc>
      </w:tr>
      <w:tr w:rsidR="00997775" w:rsidTr="00F35901" w14:paraId="7812C445" w14:textId="77777777">
        <w:trPr>
          <w:cantSplit/>
        </w:trPr>
        <w:tc>
          <w:tcPr>
            <w:tcW w:w="10985" w:type="dxa"/>
            <w:gridSpan w:val="3"/>
            <w:tcBorders>
              <w:top w:val="nil"/>
              <w:left w:val="nil"/>
              <w:bottom w:val="single" w:color="auto" w:sz="4" w:space="0"/>
              <w:right w:val="nil"/>
            </w:tcBorders>
          </w:tcPr>
          <w:p w:rsidR="00997775" w:rsidRDefault="00997775" w14:paraId="0B98982E" w14:textId="77777777"/>
        </w:tc>
      </w:tr>
      <w:tr w:rsidR="00997775" w:rsidTr="00F35901" w14:paraId="2C5DD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0087AD" w14:textId="77777777"/>
        </w:tc>
        <w:tc>
          <w:tcPr>
            <w:tcW w:w="7654" w:type="dxa"/>
            <w:gridSpan w:val="2"/>
          </w:tcPr>
          <w:p w:rsidR="00997775" w:rsidRDefault="00997775" w14:paraId="4661AE05" w14:textId="77777777"/>
        </w:tc>
      </w:tr>
      <w:tr w:rsidR="00F35901" w:rsidTr="00F35901" w14:paraId="6AEED8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901" w:rsidP="00F35901" w:rsidRDefault="00F35901" w14:paraId="27D4531C" w14:textId="20FA9B57">
            <w:pPr>
              <w:rPr>
                <w:b/>
              </w:rPr>
            </w:pPr>
            <w:r>
              <w:rPr>
                <w:b/>
              </w:rPr>
              <w:t>36 800 J</w:t>
            </w:r>
          </w:p>
        </w:tc>
        <w:tc>
          <w:tcPr>
            <w:tcW w:w="7654" w:type="dxa"/>
            <w:gridSpan w:val="2"/>
          </w:tcPr>
          <w:p w:rsidR="00F35901" w:rsidP="00F35901" w:rsidRDefault="00F35901" w14:paraId="17852BD2" w14:textId="56ACB0A4">
            <w:pPr>
              <w:rPr>
                <w:b/>
              </w:rPr>
            </w:pPr>
            <w:r w:rsidRPr="00EA5DA1">
              <w:rPr>
                <w:b/>
                <w:bCs/>
                <w:szCs w:val="24"/>
              </w:rPr>
              <w:t>Vaststelling van de begrotingsstaat van het Deltafonds voor het jaar 2026</w:t>
            </w:r>
          </w:p>
        </w:tc>
      </w:tr>
      <w:tr w:rsidR="00F35901" w:rsidTr="00F35901" w14:paraId="192B45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901" w:rsidP="00F35901" w:rsidRDefault="00F35901" w14:paraId="67E81BB9" w14:textId="77777777"/>
        </w:tc>
        <w:tc>
          <w:tcPr>
            <w:tcW w:w="7654" w:type="dxa"/>
            <w:gridSpan w:val="2"/>
          </w:tcPr>
          <w:p w:rsidR="00F35901" w:rsidP="00F35901" w:rsidRDefault="00F35901" w14:paraId="4E7C7F44" w14:textId="77777777"/>
        </w:tc>
      </w:tr>
      <w:tr w:rsidR="00F35901" w:rsidTr="00F35901" w14:paraId="3FDB4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901" w:rsidP="00F35901" w:rsidRDefault="00F35901" w14:paraId="2C19B5A8" w14:textId="77777777"/>
        </w:tc>
        <w:tc>
          <w:tcPr>
            <w:tcW w:w="7654" w:type="dxa"/>
            <w:gridSpan w:val="2"/>
          </w:tcPr>
          <w:p w:rsidR="00F35901" w:rsidP="00F35901" w:rsidRDefault="00F35901" w14:paraId="715AB4E9" w14:textId="77777777"/>
        </w:tc>
      </w:tr>
      <w:tr w:rsidR="00F35901" w:rsidTr="00F35901" w14:paraId="668DC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901" w:rsidP="00F35901" w:rsidRDefault="00F35901" w14:paraId="5A7577B3" w14:textId="2C3B6AF8">
            <w:pPr>
              <w:rPr>
                <w:b/>
              </w:rPr>
            </w:pPr>
            <w:r>
              <w:rPr>
                <w:b/>
              </w:rPr>
              <w:t xml:space="preserve">Nr. </w:t>
            </w:r>
            <w:r>
              <w:rPr>
                <w:b/>
              </w:rPr>
              <w:t>16</w:t>
            </w:r>
          </w:p>
        </w:tc>
        <w:tc>
          <w:tcPr>
            <w:tcW w:w="7654" w:type="dxa"/>
            <w:gridSpan w:val="2"/>
          </w:tcPr>
          <w:p w:rsidR="00F35901" w:rsidP="00F35901" w:rsidRDefault="00F35901" w14:paraId="677DF786" w14:textId="7947768B">
            <w:pPr>
              <w:rPr>
                <w:b/>
              </w:rPr>
            </w:pPr>
            <w:r>
              <w:rPr>
                <w:b/>
              </w:rPr>
              <w:t xml:space="preserve">MOTIE VAN </w:t>
            </w:r>
            <w:r>
              <w:rPr>
                <w:b/>
              </w:rPr>
              <w:t xml:space="preserve">HET LID </w:t>
            </w:r>
            <w:r w:rsidRPr="00F35901">
              <w:rPr>
                <w:b/>
                <w:bCs/>
              </w:rPr>
              <w:t>KOSTIĆ</w:t>
            </w:r>
          </w:p>
        </w:tc>
      </w:tr>
      <w:tr w:rsidR="00F35901" w:rsidTr="00F35901" w14:paraId="6A78C1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901" w:rsidP="00F35901" w:rsidRDefault="00F35901" w14:paraId="67FCF353" w14:textId="77777777"/>
        </w:tc>
        <w:tc>
          <w:tcPr>
            <w:tcW w:w="7654" w:type="dxa"/>
            <w:gridSpan w:val="2"/>
          </w:tcPr>
          <w:p w:rsidR="00F35901" w:rsidP="00F35901" w:rsidRDefault="00F35901" w14:paraId="6E0FAD50" w14:textId="13B2AD86">
            <w:r>
              <w:t>Voorgesteld tijdens het wetgevingsoverleg van 2 februari 2026</w:t>
            </w:r>
          </w:p>
        </w:tc>
      </w:tr>
      <w:tr w:rsidR="00F35901" w:rsidTr="00F35901" w14:paraId="769DE1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901" w:rsidP="00F35901" w:rsidRDefault="00F35901" w14:paraId="359344FA" w14:textId="77777777"/>
        </w:tc>
        <w:tc>
          <w:tcPr>
            <w:tcW w:w="7654" w:type="dxa"/>
            <w:gridSpan w:val="2"/>
          </w:tcPr>
          <w:p w:rsidR="00F35901" w:rsidP="00F35901" w:rsidRDefault="00F35901" w14:paraId="6DC9ED34" w14:textId="77777777"/>
        </w:tc>
      </w:tr>
      <w:tr w:rsidR="00F35901" w:rsidTr="00F35901" w14:paraId="1F6412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901" w:rsidP="00F35901" w:rsidRDefault="00F35901" w14:paraId="21E282DD" w14:textId="77777777"/>
        </w:tc>
        <w:tc>
          <w:tcPr>
            <w:tcW w:w="7654" w:type="dxa"/>
            <w:gridSpan w:val="2"/>
          </w:tcPr>
          <w:p w:rsidR="00F35901" w:rsidP="00F35901" w:rsidRDefault="00F35901" w14:paraId="09C32B62" w14:textId="489FC257">
            <w:r>
              <w:t>De Kamer,</w:t>
            </w:r>
          </w:p>
        </w:tc>
      </w:tr>
      <w:tr w:rsidR="00F35901" w:rsidTr="00F35901" w14:paraId="214F63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901" w:rsidP="00F35901" w:rsidRDefault="00F35901" w14:paraId="5D374DD6" w14:textId="77777777"/>
        </w:tc>
        <w:tc>
          <w:tcPr>
            <w:tcW w:w="7654" w:type="dxa"/>
            <w:gridSpan w:val="2"/>
          </w:tcPr>
          <w:p w:rsidR="00F35901" w:rsidP="00F35901" w:rsidRDefault="00F35901" w14:paraId="2DB203FA" w14:textId="77777777"/>
        </w:tc>
      </w:tr>
      <w:tr w:rsidR="00F35901" w:rsidTr="00F35901" w14:paraId="2FE85F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901" w:rsidP="00F35901" w:rsidRDefault="00F35901" w14:paraId="7DAD570C" w14:textId="77777777"/>
        </w:tc>
        <w:tc>
          <w:tcPr>
            <w:tcW w:w="7654" w:type="dxa"/>
            <w:gridSpan w:val="2"/>
          </w:tcPr>
          <w:p w:rsidR="00F35901" w:rsidP="00F35901" w:rsidRDefault="00F35901" w14:paraId="7DF15F77" w14:textId="00ACF26B">
            <w:r>
              <w:t>gehoord de beraadslaging,</w:t>
            </w:r>
          </w:p>
        </w:tc>
      </w:tr>
      <w:tr w:rsidR="00997775" w:rsidTr="00F35901" w14:paraId="72CCA9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9260B2" w14:textId="77777777"/>
        </w:tc>
        <w:tc>
          <w:tcPr>
            <w:tcW w:w="7654" w:type="dxa"/>
            <w:gridSpan w:val="2"/>
          </w:tcPr>
          <w:p w:rsidR="00997775" w:rsidRDefault="00997775" w14:paraId="0A943547" w14:textId="77777777"/>
        </w:tc>
      </w:tr>
      <w:tr w:rsidR="00997775" w:rsidTr="00F35901" w14:paraId="3DCB19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8F8E7F" w14:textId="77777777"/>
        </w:tc>
        <w:tc>
          <w:tcPr>
            <w:tcW w:w="7654" w:type="dxa"/>
            <w:gridSpan w:val="2"/>
          </w:tcPr>
          <w:p w:rsidR="00F35901" w:rsidP="00F35901" w:rsidRDefault="00F35901" w14:paraId="2A64289B" w14:textId="77777777">
            <w:r>
              <w:t>constaterende dat Nederland na meer dan 25 jaar nog steeds de afspraken over waterkwaliteit uit de Kaderrichtlijn Water niet heeft gehaald en de laatste deadline in 2027 is;</w:t>
            </w:r>
          </w:p>
          <w:p w:rsidR="00F35901" w:rsidP="00F35901" w:rsidRDefault="00F35901" w14:paraId="0231829F" w14:textId="77777777"/>
          <w:p w:rsidR="00F35901" w:rsidP="00F35901" w:rsidRDefault="00F35901" w14:paraId="5F76927B" w14:textId="77777777">
            <w:r>
              <w:t>constaterende dat onze waterkwaliteit en natuur worden bedreigd door onder andere het gebruik van bestrijdingsmiddelen en experts recent opnieuw de politiek hebben opgeroepen om meer dwingende maatregelen op dit gebied te nemen;</w:t>
            </w:r>
          </w:p>
          <w:p w:rsidR="00F35901" w:rsidP="00F35901" w:rsidRDefault="00F35901" w14:paraId="27A86E0D" w14:textId="77777777"/>
          <w:p w:rsidR="00F35901" w:rsidP="00F35901" w:rsidRDefault="00F35901" w14:paraId="62DE6028" w14:textId="77777777">
            <w:r>
              <w:t>constaterende dat volgens de Europese richtlijn over duurzaam gebruik pesticiden kwetsbare gebieden zoals Natura 2000-gebieden en grondwaterbeschermingsgebieden moeten worden beschermd tegen vervuiling door het gebruik van bestrijdingsmiddelen;</w:t>
            </w:r>
          </w:p>
          <w:p w:rsidR="00F35901" w:rsidP="00F35901" w:rsidRDefault="00F35901" w14:paraId="2E05B998" w14:textId="77777777"/>
          <w:p w:rsidR="00F35901" w:rsidP="00F35901" w:rsidRDefault="00F35901" w14:paraId="081BD8D1" w14:textId="77777777">
            <w:r>
              <w:t>verzoekt de regering om zo snel mogelijk dit jaar extra maatregelen te nemen om Natura 2000-gebieden, waterwingebieden en grondwaterbeschermingsgebieden te beschermen tegen de vervuiling door het gebruik van bestrijdingsmiddelen, waarbij bijvoorbeeld wordt gekeken naar beperkingen van de (niet-biologische) sierteelt,</w:t>
            </w:r>
          </w:p>
          <w:p w:rsidR="00F35901" w:rsidP="00F35901" w:rsidRDefault="00F35901" w14:paraId="1FB58044" w14:textId="77777777"/>
          <w:p w:rsidR="00F35901" w:rsidP="00F35901" w:rsidRDefault="00F35901" w14:paraId="2F598E30" w14:textId="77777777">
            <w:r>
              <w:t>en gaat over tot de orde van de dag.</w:t>
            </w:r>
          </w:p>
          <w:p w:rsidR="00F35901" w:rsidP="00F35901" w:rsidRDefault="00F35901" w14:paraId="41E414D8" w14:textId="77777777"/>
          <w:p w:rsidR="00997775" w:rsidP="00F35901" w:rsidRDefault="00F35901" w14:paraId="0E5A6B17" w14:textId="2C7CAEDC">
            <w:r>
              <w:t>Kostić</w:t>
            </w:r>
          </w:p>
        </w:tc>
      </w:tr>
    </w:tbl>
    <w:p w:rsidR="00997775" w:rsidRDefault="00997775" w14:paraId="33A72CF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A35E" w14:textId="77777777" w:rsidR="00F35901" w:rsidRDefault="00F35901">
      <w:pPr>
        <w:spacing w:line="20" w:lineRule="exact"/>
      </w:pPr>
    </w:p>
  </w:endnote>
  <w:endnote w:type="continuationSeparator" w:id="0">
    <w:p w14:paraId="2D23BB6A" w14:textId="77777777" w:rsidR="00F35901" w:rsidRDefault="00F35901">
      <w:pPr>
        <w:pStyle w:val="Amendement"/>
      </w:pPr>
      <w:r>
        <w:rPr>
          <w:b w:val="0"/>
        </w:rPr>
        <w:t xml:space="preserve"> </w:t>
      </w:r>
    </w:p>
  </w:endnote>
  <w:endnote w:type="continuationNotice" w:id="1">
    <w:p w14:paraId="0D7B7EEF" w14:textId="77777777" w:rsidR="00F35901" w:rsidRDefault="00F3590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2455" w14:textId="77777777" w:rsidR="00F35901" w:rsidRDefault="00F35901">
      <w:pPr>
        <w:pStyle w:val="Amendement"/>
      </w:pPr>
      <w:r>
        <w:rPr>
          <w:b w:val="0"/>
        </w:rPr>
        <w:separator/>
      </w:r>
    </w:p>
  </w:footnote>
  <w:footnote w:type="continuationSeparator" w:id="0">
    <w:p w14:paraId="6F14C517" w14:textId="77777777" w:rsidR="00F35901" w:rsidRDefault="00F35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0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C4CC3"/>
    <w:rsid w:val="00D43192"/>
    <w:rsid w:val="00DE2437"/>
    <w:rsid w:val="00E27DF4"/>
    <w:rsid w:val="00E63508"/>
    <w:rsid w:val="00ED0FE5"/>
    <w:rsid w:val="00F234E2"/>
    <w:rsid w:val="00F35901"/>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C98DB"/>
  <w15:docId w15:val="{7FA4A1E9-5721-4DA8-960C-B9281520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1119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2026-02-03T08:30:00.0000000Z</dcterms:created>
  <dcterms:modified xsi:type="dcterms:W3CDTF">2026-02-03T08:49:00.0000000Z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