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5C08" w14:paraId="42C566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602D14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225F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5C08" w14:paraId="697D4E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A0A557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65C08" w14:paraId="2616DA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3F651E" w14:textId="77777777"/>
        </w:tc>
      </w:tr>
      <w:tr w:rsidR="00997775" w:rsidTr="00165C08" w14:paraId="658FBA4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C79AF0" w14:textId="77777777"/>
        </w:tc>
      </w:tr>
      <w:tr w:rsidR="00997775" w:rsidTr="00165C08" w14:paraId="333DDB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E96458" w14:textId="77777777"/>
        </w:tc>
        <w:tc>
          <w:tcPr>
            <w:tcW w:w="7654" w:type="dxa"/>
            <w:gridSpan w:val="2"/>
          </w:tcPr>
          <w:p w:rsidR="00997775" w:rsidRDefault="00997775" w14:paraId="75BB7329" w14:textId="77777777"/>
        </w:tc>
      </w:tr>
      <w:tr w:rsidR="00165C08" w:rsidTr="00165C08" w14:paraId="79C05B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C08" w:rsidP="00165C08" w:rsidRDefault="00165C08" w14:paraId="6707EA50" w14:textId="3AB9AD87">
            <w:pPr>
              <w:rPr>
                <w:b/>
              </w:rPr>
            </w:pPr>
            <w:r w:rsidRPr="0065560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5560A">
              <w:rPr>
                <w:b/>
              </w:rPr>
              <w:t>XVI</w:t>
            </w:r>
          </w:p>
        </w:tc>
        <w:tc>
          <w:tcPr>
            <w:tcW w:w="7654" w:type="dxa"/>
            <w:gridSpan w:val="2"/>
          </w:tcPr>
          <w:p w:rsidR="00165C08" w:rsidP="00165C08" w:rsidRDefault="00165C08" w14:paraId="35B4F24E" w14:textId="1F8DACBA">
            <w:pPr>
              <w:rPr>
                <w:b/>
              </w:rPr>
            </w:pPr>
            <w:r w:rsidRPr="0065560A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165C08" w:rsidTr="00165C08" w14:paraId="3B9B86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C08" w:rsidP="00165C08" w:rsidRDefault="00165C08" w14:paraId="638C9E2E" w14:textId="77777777"/>
        </w:tc>
        <w:tc>
          <w:tcPr>
            <w:tcW w:w="7654" w:type="dxa"/>
            <w:gridSpan w:val="2"/>
          </w:tcPr>
          <w:p w:rsidR="00165C08" w:rsidP="00165C08" w:rsidRDefault="00165C08" w14:paraId="249D24DA" w14:textId="77777777"/>
        </w:tc>
      </w:tr>
      <w:tr w:rsidR="00165C08" w:rsidTr="00165C08" w14:paraId="68F73E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C08" w:rsidP="00165C08" w:rsidRDefault="00165C08" w14:paraId="587F0024" w14:textId="77777777"/>
        </w:tc>
        <w:tc>
          <w:tcPr>
            <w:tcW w:w="7654" w:type="dxa"/>
            <w:gridSpan w:val="2"/>
          </w:tcPr>
          <w:p w:rsidR="00165C08" w:rsidP="00165C08" w:rsidRDefault="00165C08" w14:paraId="1B355B2B" w14:textId="77777777"/>
        </w:tc>
      </w:tr>
      <w:tr w:rsidR="00165C08" w:rsidTr="00165C08" w14:paraId="60DA63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C08" w:rsidP="00165C08" w:rsidRDefault="00165C08" w14:paraId="701D632A" w14:textId="5F20BD8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</w:t>
            </w:r>
          </w:p>
        </w:tc>
        <w:tc>
          <w:tcPr>
            <w:tcW w:w="7654" w:type="dxa"/>
            <w:gridSpan w:val="2"/>
          </w:tcPr>
          <w:p w:rsidR="00165C08" w:rsidP="00165C08" w:rsidRDefault="00165C08" w14:paraId="32722AA2" w14:textId="4356781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2B1640" w:rsidR="002B1640">
              <w:rPr>
                <w:b/>
              </w:rPr>
              <w:t>HET LID VAN HOUWELINGEN</w:t>
            </w:r>
          </w:p>
        </w:tc>
      </w:tr>
      <w:tr w:rsidR="00165C08" w:rsidTr="00165C08" w14:paraId="299AD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C08" w:rsidP="00165C08" w:rsidRDefault="00165C08" w14:paraId="3531302A" w14:textId="77777777"/>
        </w:tc>
        <w:tc>
          <w:tcPr>
            <w:tcW w:w="7654" w:type="dxa"/>
            <w:gridSpan w:val="2"/>
          </w:tcPr>
          <w:p w:rsidR="00165C08" w:rsidP="00165C08" w:rsidRDefault="00165C08" w14:paraId="3B118151" w14:textId="1F722D2C">
            <w:r>
              <w:t>Voorgesteld tijdens het wetgevingsoverleg van 2 februari 2026</w:t>
            </w:r>
          </w:p>
        </w:tc>
      </w:tr>
      <w:tr w:rsidR="00997775" w:rsidTr="00165C08" w14:paraId="1E6DF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BFDF5E" w14:textId="77777777"/>
        </w:tc>
        <w:tc>
          <w:tcPr>
            <w:tcW w:w="7654" w:type="dxa"/>
            <w:gridSpan w:val="2"/>
          </w:tcPr>
          <w:p w:rsidR="00997775" w:rsidRDefault="00997775" w14:paraId="62E8F78E" w14:textId="77777777"/>
        </w:tc>
      </w:tr>
      <w:tr w:rsidR="00997775" w:rsidTr="00165C08" w14:paraId="44B9CB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AA59D8" w14:textId="77777777"/>
        </w:tc>
        <w:tc>
          <w:tcPr>
            <w:tcW w:w="7654" w:type="dxa"/>
            <w:gridSpan w:val="2"/>
          </w:tcPr>
          <w:p w:rsidR="00997775" w:rsidRDefault="00997775" w14:paraId="2E45BEE9" w14:textId="77777777">
            <w:r>
              <w:t>De Kamer,</w:t>
            </w:r>
          </w:p>
        </w:tc>
      </w:tr>
      <w:tr w:rsidR="00997775" w:rsidTr="00165C08" w14:paraId="4390B3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CD8665" w14:textId="77777777"/>
        </w:tc>
        <w:tc>
          <w:tcPr>
            <w:tcW w:w="7654" w:type="dxa"/>
            <w:gridSpan w:val="2"/>
          </w:tcPr>
          <w:p w:rsidR="00997775" w:rsidRDefault="00997775" w14:paraId="35A98644" w14:textId="77777777"/>
        </w:tc>
      </w:tr>
      <w:tr w:rsidR="00997775" w:rsidTr="00165C08" w14:paraId="005E11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49A694" w14:textId="77777777"/>
        </w:tc>
        <w:tc>
          <w:tcPr>
            <w:tcW w:w="7654" w:type="dxa"/>
            <w:gridSpan w:val="2"/>
          </w:tcPr>
          <w:p w:rsidR="00997775" w:rsidRDefault="00997775" w14:paraId="21882E1F" w14:textId="77777777">
            <w:r>
              <w:t>gehoord de beraadslaging,</w:t>
            </w:r>
          </w:p>
        </w:tc>
      </w:tr>
      <w:tr w:rsidR="00997775" w:rsidTr="00165C08" w14:paraId="3ED84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C43632" w14:textId="77777777"/>
        </w:tc>
        <w:tc>
          <w:tcPr>
            <w:tcW w:w="7654" w:type="dxa"/>
            <w:gridSpan w:val="2"/>
          </w:tcPr>
          <w:p w:rsidR="00997775" w:rsidRDefault="00997775" w14:paraId="095FE4C6" w14:textId="77777777"/>
        </w:tc>
      </w:tr>
      <w:tr w:rsidR="00997775" w:rsidTr="00165C08" w14:paraId="410134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6F34FB" w14:textId="77777777"/>
        </w:tc>
        <w:tc>
          <w:tcPr>
            <w:tcW w:w="7654" w:type="dxa"/>
            <w:gridSpan w:val="2"/>
          </w:tcPr>
          <w:p w:rsidR="002B1640" w:rsidP="002B1640" w:rsidRDefault="002B1640" w14:paraId="513158D6" w14:textId="77777777">
            <w:r>
              <w:t>constaterende dat seksueel misbruik in pleeggezinnen en gezinshuizen een risico is;</w:t>
            </w:r>
          </w:p>
          <w:p w:rsidR="002B1640" w:rsidP="002B1640" w:rsidRDefault="002B1640" w14:paraId="0298384A" w14:textId="77777777"/>
          <w:p w:rsidR="002B1640" w:rsidP="002B1640" w:rsidRDefault="002B1640" w14:paraId="6D29E30E" w14:textId="77777777">
            <w:r>
              <w:t>overwegende dat alles gedaan moet worden om dit risico te minimaliseren;</w:t>
            </w:r>
          </w:p>
          <w:p w:rsidR="002B1640" w:rsidP="002B1640" w:rsidRDefault="002B1640" w14:paraId="3026579C" w14:textId="77777777"/>
          <w:p w:rsidR="002B1640" w:rsidP="002B1640" w:rsidRDefault="002B1640" w14:paraId="7AF87DB4" w14:textId="77777777">
            <w:r>
              <w:t>verzoekt de regering er zorg voor te dragen dat kinderen, tenzij er sprake is van een natuurlijke broer-zusrelatie, in een pleeggezin of gezinshuis hetzelfde geslacht hebben,</w:t>
            </w:r>
          </w:p>
          <w:p w:rsidR="002B1640" w:rsidP="002B1640" w:rsidRDefault="002B1640" w14:paraId="5DC7ADEC" w14:textId="77777777"/>
          <w:p w:rsidR="002B1640" w:rsidP="002B1640" w:rsidRDefault="002B1640" w14:paraId="29FB58B4" w14:textId="77777777">
            <w:r>
              <w:t>en gaat over tot de orde van de dag.</w:t>
            </w:r>
          </w:p>
          <w:p w:rsidR="002B1640" w:rsidP="002B1640" w:rsidRDefault="002B1640" w14:paraId="2A86C40A" w14:textId="50682C5F"/>
          <w:p w:rsidR="00997775" w:rsidP="002B1640" w:rsidRDefault="002B1640" w14:paraId="0A502DFF" w14:textId="477B1918">
            <w:r>
              <w:t>Van Houwelingen</w:t>
            </w:r>
          </w:p>
        </w:tc>
      </w:tr>
    </w:tbl>
    <w:p w:rsidR="00997775" w:rsidRDefault="00997775" w14:paraId="664ADA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96B3" w14:textId="77777777" w:rsidR="00165C08" w:rsidRDefault="00165C08">
      <w:pPr>
        <w:spacing w:line="20" w:lineRule="exact"/>
      </w:pPr>
    </w:p>
  </w:endnote>
  <w:endnote w:type="continuationSeparator" w:id="0">
    <w:p w14:paraId="2C035D9C" w14:textId="77777777" w:rsidR="00165C08" w:rsidRDefault="00165C0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B4BDFE" w14:textId="77777777" w:rsidR="00165C08" w:rsidRDefault="00165C0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6BD4" w14:textId="77777777" w:rsidR="00165C08" w:rsidRDefault="00165C0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07AF01" w14:textId="77777777" w:rsidR="00165C08" w:rsidRDefault="00165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08"/>
    <w:rsid w:val="00133FCE"/>
    <w:rsid w:val="00165C08"/>
    <w:rsid w:val="001E482C"/>
    <w:rsid w:val="001E4877"/>
    <w:rsid w:val="0021105A"/>
    <w:rsid w:val="00280D6A"/>
    <w:rsid w:val="002B1640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0D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3DEB4"/>
  <w15:docId w15:val="{A07B60C4-DA5E-4802-BD54-3BA29EDE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2026-02-03T08:31:00.0000000Z</dcterms:created>
  <dcterms:modified xsi:type="dcterms:W3CDTF">2026-02-03T09:24:00.0000000Z</dcterms:modified>
  <dc:description>------------------------</dc:description>
  <dc:subject/>
  <keywords/>
  <version/>
  <category/>
</coreProperties>
</file>