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F11E3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B85F1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CA19D0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66727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C5EA83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5C79C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E69394A" w14:textId="77777777"/>
        </w:tc>
      </w:tr>
      <w:tr w:rsidR="0028220F" w:rsidTr="0065630E" w14:paraId="428171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5DA4B24" w14:textId="77777777"/>
        </w:tc>
      </w:tr>
      <w:tr w:rsidR="0028220F" w:rsidTr="0065630E" w14:paraId="627F66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ADA084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97CC432" w14:textId="77777777">
            <w:pPr>
              <w:rPr>
                <w:b/>
              </w:rPr>
            </w:pPr>
          </w:p>
        </w:tc>
      </w:tr>
      <w:tr w:rsidR="0028220F" w:rsidTr="0065630E" w14:paraId="613979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33130" w14:paraId="4C87D4F5" w14:textId="1FD53F25">
            <w:pPr>
              <w:rPr>
                <w:b/>
              </w:rPr>
            </w:pPr>
            <w:r>
              <w:rPr>
                <w:b/>
              </w:rPr>
              <w:t>25 295</w:t>
            </w:r>
          </w:p>
        </w:tc>
        <w:tc>
          <w:tcPr>
            <w:tcW w:w="8647" w:type="dxa"/>
            <w:gridSpan w:val="2"/>
          </w:tcPr>
          <w:p w:rsidRPr="00EB2B0D" w:rsidR="00633130" w:rsidRDefault="00633130" w14:paraId="2345AA63" w14:textId="77777777">
            <w:pPr>
              <w:rPr>
                <w:b/>
                <w:bCs/>
              </w:rPr>
            </w:pPr>
            <w:r w:rsidRPr="00EB2B0D">
              <w:rPr>
                <w:b/>
                <w:bCs/>
              </w:rPr>
              <w:t>Infectieziektenbestrijding</w:t>
            </w:r>
          </w:p>
          <w:p w:rsidRPr="00311055" w:rsidR="0028220F" w:rsidP="0065630E" w:rsidRDefault="0028220F" w14:paraId="1201918D" w14:textId="77777777">
            <w:pPr>
              <w:rPr>
                <w:b/>
              </w:rPr>
            </w:pPr>
          </w:p>
        </w:tc>
      </w:tr>
      <w:tr w:rsidR="0028220F" w:rsidTr="0065630E" w14:paraId="19DCB6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3AF47" w14:textId="77777777"/>
        </w:tc>
        <w:tc>
          <w:tcPr>
            <w:tcW w:w="8647" w:type="dxa"/>
            <w:gridSpan w:val="2"/>
          </w:tcPr>
          <w:p w:rsidR="0028220F" w:rsidP="0065630E" w:rsidRDefault="0028220F" w14:paraId="29681AE6" w14:textId="77777777"/>
        </w:tc>
      </w:tr>
      <w:tr w:rsidR="0028220F" w:rsidTr="0065630E" w14:paraId="6E4E52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5DE117" w14:textId="77777777"/>
        </w:tc>
        <w:tc>
          <w:tcPr>
            <w:tcW w:w="8647" w:type="dxa"/>
            <w:gridSpan w:val="2"/>
          </w:tcPr>
          <w:p w:rsidR="0028220F" w:rsidP="0065630E" w:rsidRDefault="0028220F" w14:paraId="03910A8C" w14:textId="77777777"/>
        </w:tc>
      </w:tr>
      <w:tr w:rsidR="0028220F" w:rsidTr="0065630E" w14:paraId="24D54E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C0212A" w14:textId="49DB8C5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6352B">
              <w:rPr>
                <w:b/>
              </w:rPr>
              <w:t>2261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EC51D4D" w14:textId="774ACF3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33130">
              <w:rPr>
                <w:b/>
              </w:rPr>
              <w:t>HET LID KOSTIÇ</w:t>
            </w:r>
          </w:p>
          <w:p w:rsidR="0028220F" w:rsidP="0065630E" w:rsidRDefault="0028220F" w14:paraId="4B01F308" w14:textId="3B45ED15">
            <w:pPr>
              <w:rPr>
                <w:b/>
              </w:rPr>
            </w:pPr>
            <w:r>
              <w:t xml:space="preserve">Ter vervanging van die gedrukt onder nr. </w:t>
            </w:r>
            <w:r w:rsidR="00633130">
              <w:t>2255</w:t>
            </w:r>
          </w:p>
        </w:tc>
      </w:tr>
      <w:tr w:rsidR="0028220F" w:rsidTr="0065630E" w14:paraId="4B5428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31611D" w14:textId="77777777"/>
        </w:tc>
        <w:tc>
          <w:tcPr>
            <w:tcW w:w="8647" w:type="dxa"/>
            <w:gridSpan w:val="2"/>
          </w:tcPr>
          <w:p w:rsidR="0028220F" w:rsidP="0065630E" w:rsidRDefault="0028220F" w14:paraId="4F675C7E" w14:textId="594A62F0">
            <w:r>
              <w:t xml:space="preserve">Voorgesteld </w:t>
            </w:r>
            <w:r w:rsidR="0076352B">
              <w:t>4 februari 2026</w:t>
            </w:r>
          </w:p>
        </w:tc>
      </w:tr>
      <w:tr w:rsidR="0028220F" w:rsidTr="0065630E" w14:paraId="2741DB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94A2CC" w14:textId="77777777"/>
        </w:tc>
        <w:tc>
          <w:tcPr>
            <w:tcW w:w="8647" w:type="dxa"/>
            <w:gridSpan w:val="2"/>
          </w:tcPr>
          <w:p w:rsidR="0028220F" w:rsidP="0065630E" w:rsidRDefault="0028220F" w14:paraId="3F367561" w14:textId="77777777"/>
        </w:tc>
      </w:tr>
      <w:tr w:rsidR="0028220F" w:rsidTr="0065630E" w14:paraId="755CB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7EB475" w14:textId="77777777"/>
        </w:tc>
        <w:tc>
          <w:tcPr>
            <w:tcW w:w="8647" w:type="dxa"/>
            <w:gridSpan w:val="2"/>
          </w:tcPr>
          <w:p w:rsidR="0028220F" w:rsidP="0065630E" w:rsidRDefault="0028220F" w14:paraId="2BDDC1B3" w14:textId="77777777">
            <w:r>
              <w:t>De Kamer,</w:t>
            </w:r>
          </w:p>
        </w:tc>
      </w:tr>
      <w:tr w:rsidR="0028220F" w:rsidTr="0065630E" w14:paraId="473F5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FE9AC0" w14:textId="77777777"/>
        </w:tc>
        <w:tc>
          <w:tcPr>
            <w:tcW w:w="8647" w:type="dxa"/>
            <w:gridSpan w:val="2"/>
          </w:tcPr>
          <w:p w:rsidR="0028220F" w:rsidP="0065630E" w:rsidRDefault="0028220F" w14:paraId="42836ED3" w14:textId="77777777"/>
        </w:tc>
      </w:tr>
      <w:tr w:rsidR="0028220F" w:rsidTr="0065630E" w14:paraId="6840DA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A775A0" w14:textId="77777777"/>
        </w:tc>
        <w:tc>
          <w:tcPr>
            <w:tcW w:w="8647" w:type="dxa"/>
            <w:gridSpan w:val="2"/>
          </w:tcPr>
          <w:p w:rsidR="0028220F" w:rsidP="0065630E" w:rsidRDefault="0028220F" w14:paraId="075879AF" w14:textId="77777777">
            <w:r>
              <w:t>gehoord de beraadslaging,</w:t>
            </w:r>
          </w:p>
        </w:tc>
      </w:tr>
      <w:tr w:rsidR="0028220F" w:rsidTr="0065630E" w14:paraId="1BDD48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F94C3C" w14:textId="77777777"/>
        </w:tc>
        <w:tc>
          <w:tcPr>
            <w:tcW w:w="8647" w:type="dxa"/>
            <w:gridSpan w:val="2"/>
          </w:tcPr>
          <w:p w:rsidR="0028220F" w:rsidP="0065630E" w:rsidRDefault="0028220F" w14:paraId="68EE5FC7" w14:textId="77777777"/>
        </w:tc>
      </w:tr>
      <w:tr w:rsidR="0028220F" w:rsidTr="0065630E" w14:paraId="6CE85A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2611D5" w14:textId="77777777"/>
        </w:tc>
        <w:tc>
          <w:tcPr>
            <w:tcW w:w="8647" w:type="dxa"/>
            <w:gridSpan w:val="2"/>
          </w:tcPr>
          <w:p w:rsidRPr="00E2548A" w:rsidR="00633130" w:rsidP="00633130" w:rsidRDefault="00633130" w14:paraId="522CCEBC" w14:textId="77777777">
            <w:pPr>
              <w:rPr>
                <w:szCs w:val="24"/>
              </w:rPr>
            </w:pPr>
            <w:r w:rsidRPr="00E2548A">
              <w:rPr>
                <w:szCs w:val="24"/>
              </w:rPr>
              <w:t>Constaterende dat PAIS-aandoeningen de samenleving jaarlijks veel geld kosten door o.a. verlies aan arbeidsproductiviteit en zorgkosten,</w:t>
            </w:r>
          </w:p>
          <w:p w:rsidRPr="00E2548A" w:rsidR="00633130" w:rsidP="00633130" w:rsidRDefault="00633130" w14:paraId="1C03EC8C" w14:textId="77777777">
            <w:pPr>
              <w:rPr>
                <w:szCs w:val="24"/>
              </w:rPr>
            </w:pPr>
          </w:p>
          <w:p w:rsidRPr="00E2548A" w:rsidR="00633130" w:rsidP="00633130" w:rsidRDefault="00633130" w14:paraId="5D968010" w14:textId="77777777">
            <w:pPr>
              <w:rPr>
                <w:szCs w:val="24"/>
              </w:rPr>
            </w:pPr>
            <w:r w:rsidRPr="00E2548A">
              <w:rPr>
                <w:szCs w:val="24"/>
              </w:rPr>
              <w:t>Constaterende dat PAIS-patiënten nog steeds te maken hebben met een gebrek aan erkenning en herkenning en gebrekkige zorg en ondersteuning,</w:t>
            </w:r>
          </w:p>
          <w:p w:rsidRPr="00E2548A" w:rsidR="00633130" w:rsidP="00633130" w:rsidRDefault="00633130" w14:paraId="71BBD168" w14:textId="77777777">
            <w:pPr>
              <w:rPr>
                <w:szCs w:val="24"/>
              </w:rPr>
            </w:pPr>
          </w:p>
          <w:p w:rsidRPr="00E2548A" w:rsidR="00633130" w:rsidP="00633130" w:rsidRDefault="00633130" w14:paraId="4D5D7CB0" w14:textId="77777777">
            <w:pPr>
              <w:rPr>
                <w:szCs w:val="24"/>
              </w:rPr>
            </w:pPr>
            <w:r w:rsidRPr="00E2548A">
              <w:rPr>
                <w:szCs w:val="24"/>
              </w:rPr>
              <w:t>Overwegende dat een samenhangende, landelijke aanpak nodig is om menselijk leed zoveel mogelijk te voorkomen en vermijdbare economische kosten te voorkomen,</w:t>
            </w:r>
          </w:p>
          <w:p w:rsidRPr="00E2548A" w:rsidR="00633130" w:rsidP="00633130" w:rsidRDefault="00633130" w14:paraId="16855A29" w14:textId="77777777">
            <w:pPr>
              <w:rPr>
                <w:szCs w:val="24"/>
              </w:rPr>
            </w:pPr>
          </w:p>
          <w:p w:rsidRPr="00E2548A" w:rsidR="00633130" w:rsidP="00633130" w:rsidRDefault="00633130" w14:paraId="14E091CB" w14:textId="77777777">
            <w:pPr>
              <w:rPr>
                <w:szCs w:val="24"/>
              </w:rPr>
            </w:pPr>
            <w:r w:rsidRPr="00E2548A">
              <w:rPr>
                <w:szCs w:val="24"/>
              </w:rPr>
              <w:t>Verzoekt de regering om inzichtelijk te maken hoe wordt geïnvesteerd in PAIS-beleid om patiënten zo goed mogelijk toegang tot zorg en ondersteuning te bieden en PAIS-aandoeningen zoveel mogelijk te voorkomen,</w:t>
            </w:r>
          </w:p>
          <w:p w:rsidRPr="00E2548A" w:rsidR="00633130" w:rsidP="00633130" w:rsidRDefault="00633130" w14:paraId="0645C362" w14:textId="77777777">
            <w:pPr>
              <w:rPr>
                <w:szCs w:val="24"/>
              </w:rPr>
            </w:pPr>
          </w:p>
          <w:p w:rsidRPr="00E2548A" w:rsidR="00633130" w:rsidP="00633130" w:rsidRDefault="00633130" w14:paraId="3D6547A4" w14:textId="77777777">
            <w:pPr>
              <w:rPr>
                <w:szCs w:val="24"/>
              </w:rPr>
            </w:pPr>
            <w:r w:rsidRPr="00E2548A">
              <w:rPr>
                <w:szCs w:val="24"/>
              </w:rPr>
              <w:t>Verzoekt de regering om daarbij expliciet mee te wegen de maatschappelijke kosten van PAIS, mogelijke besparingen op die kosten en dat de huidige PAIS patiënten vaak niet-passende of onnodige (en daardoor dure) zorg krijgen en dat veel van hen tot de potentiële beroepsbevolking behoren,</w:t>
            </w:r>
          </w:p>
          <w:p w:rsidRPr="00E2548A" w:rsidR="00633130" w:rsidP="00633130" w:rsidRDefault="00633130" w14:paraId="717A2B87" w14:textId="77777777">
            <w:pPr>
              <w:rPr>
                <w:szCs w:val="24"/>
              </w:rPr>
            </w:pPr>
          </w:p>
          <w:p w:rsidRPr="00E2548A" w:rsidR="00633130" w:rsidP="00633130" w:rsidRDefault="00633130" w14:paraId="76E4C8C9" w14:textId="77777777">
            <w:pPr>
              <w:rPr>
                <w:szCs w:val="24"/>
              </w:rPr>
            </w:pPr>
            <w:r w:rsidRPr="00E2548A">
              <w:rPr>
                <w:szCs w:val="24"/>
              </w:rPr>
              <w:t>Verzoekt de regering de Kamer hierover in het voorjaar van 2026 te informeren,</w:t>
            </w:r>
          </w:p>
          <w:p w:rsidRPr="00E2548A" w:rsidR="00633130" w:rsidP="00633130" w:rsidRDefault="00633130" w14:paraId="41F7B2D7" w14:textId="77777777">
            <w:pPr>
              <w:rPr>
                <w:szCs w:val="24"/>
              </w:rPr>
            </w:pPr>
          </w:p>
          <w:p w:rsidRPr="00E2548A" w:rsidR="00633130" w:rsidP="00633130" w:rsidRDefault="00633130" w14:paraId="5694CAA1" w14:textId="77777777">
            <w:pPr>
              <w:rPr>
                <w:szCs w:val="24"/>
              </w:rPr>
            </w:pPr>
            <w:r w:rsidRPr="00E2548A">
              <w:rPr>
                <w:szCs w:val="24"/>
              </w:rPr>
              <w:t>En gaat over tot de orde van de dag</w:t>
            </w:r>
          </w:p>
          <w:p w:rsidRPr="00E2548A" w:rsidR="00633130" w:rsidP="00633130" w:rsidRDefault="00633130" w14:paraId="252E6B3D" w14:textId="77777777">
            <w:pPr>
              <w:rPr>
                <w:szCs w:val="24"/>
              </w:rPr>
            </w:pPr>
          </w:p>
          <w:p w:rsidRPr="00E2548A" w:rsidR="00633130" w:rsidP="00633130" w:rsidRDefault="00633130" w14:paraId="00D4DA75" w14:textId="77777777">
            <w:pPr>
              <w:rPr>
                <w:szCs w:val="24"/>
              </w:rPr>
            </w:pPr>
            <w:r w:rsidRPr="00E2548A">
              <w:rPr>
                <w:szCs w:val="24"/>
              </w:rPr>
              <w:t>Kostić</w:t>
            </w:r>
          </w:p>
          <w:p w:rsidR="0028220F" w:rsidP="0065630E" w:rsidRDefault="0028220F" w14:paraId="3686D00D" w14:textId="77777777"/>
        </w:tc>
      </w:tr>
    </w:tbl>
    <w:p w:rsidRPr="0028220F" w:rsidR="004A4819" w:rsidP="0028220F" w:rsidRDefault="004A4819" w14:paraId="28F774B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0493" w14:textId="77777777" w:rsidR="00633130" w:rsidRDefault="00633130">
      <w:pPr>
        <w:spacing w:line="20" w:lineRule="exact"/>
      </w:pPr>
    </w:p>
  </w:endnote>
  <w:endnote w:type="continuationSeparator" w:id="0">
    <w:p w14:paraId="3E028706" w14:textId="77777777" w:rsidR="00633130" w:rsidRDefault="006331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138667" w14:textId="77777777" w:rsidR="00633130" w:rsidRDefault="006331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E4A9" w14:textId="77777777" w:rsidR="00633130" w:rsidRDefault="006331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293F18" w14:textId="77777777" w:rsidR="00633130" w:rsidRDefault="00633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3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97D0B"/>
    <w:rsid w:val="002B7C76"/>
    <w:rsid w:val="002E3D96"/>
    <w:rsid w:val="002E551C"/>
    <w:rsid w:val="002F4165"/>
    <w:rsid w:val="003C3FF3"/>
    <w:rsid w:val="0040151F"/>
    <w:rsid w:val="00411194"/>
    <w:rsid w:val="00414BEB"/>
    <w:rsid w:val="00440982"/>
    <w:rsid w:val="00491946"/>
    <w:rsid w:val="004A4819"/>
    <w:rsid w:val="004D28C5"/>
    <w:rsid w:val="005150C1"/>
    <w:rsid w:val="0057730F"/>
    <w:rsid w:val="005C7B56"/>
    <w:rsid w:val="005D315A"/>
    <w:rsid w:val="005E7EA0"/>
    <w:rsid w:val="006028C4"/>
    <w:rsid w:val="00633130"/>
    <w:rsid w:val="00692DA1"/>
    <w:rsid w:val="006B16CB"/>
    <w:rsid w:val="006C2B15"/>
    <w:rsid w:val="006E5C88"/>
    <w:rsid w:val="0076352B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48A"/>
    <w:rsid w:val="00E25FEF"/>
    <w:rsid w:val="00E41C7D"/>
    <w:rsid w:val="00E46578"/>
    <w:rsid w:val="00E50646"/>
    <w:rsid w:val="00EB2B0D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38AD6"/>
  <w15:docId w15:val="{4C756856-F1CB-4531-9A28-0294610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1155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2026-02-05T12:08:00.0000000Z</dcterms:created>
  <dcterms:modified xsi:type="dcterms:W3CDTF">2026-02-05T12:09:00.0000000Z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