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3E3119">
        <w:tc>
          <w:tcPr>
            <w:tcW w:w="7792" w:type="dxa"/>
            <w:gridSpan w:val="2"/>
            <w:tcMar>
              <w:left w:w="0" w:type="dxa"/>
              <w:right w:w="0" w:type="dxa"/>
            </w:tcMar>
          </w:tcPr>
          <w:p w:rsidR="003E3119" w:rsidRDefault="00AD0152">
            <w:pPr>
              <w:spacing w:after="40"/>
            </w:pPr>
            <w:r>
              <w:rPr>
                <w:sz w:val="13"/>
                <w:szCs w:val="13"/>
              </w:rPr>
              <w:t>&gt; Retouradres Postbus 20701 2500 ES Den Haag</w:t>
            </w:r>
          </w:p>
        </w:tc>
      </w:tr>
      <w:tr w:rsidR="003E3119">
        <w:tc>
          <w:tcPr>
            <w:tcW w:w="7792" w:type="dxa"/>
            <w:gridSpan w:val="2"/>
            <w:tcMar>
              <w:left w:w="0" w:type="dxa"/>
              <w:right w:w="0" w:type="dxa"/>
            </w:tcMar>
          </w:tcPr>
          <w:p w:rsidR="003E3119" w:rsidRDefault="00AD0152">
            <w:pPr>
              <w:tabs>
                <w:tab w:val="left" w:pos="614"/>
              </w:tabs>
              <w:spacing w:after="0"/>
            </w:pPr>
            <w:r>
              <w:t>de Voorzitter van de Tweede Kamer</w:t>
            </w:r>
          </w:p>
          <w:p w:rsidR="003E3119" w:rsidRDefault="00AD0152">
            <w:pPr>
              <w:tabs>
                <w:tab w:val="left" w:pos="614"/>
              </w:tabs>
              <w:spacing w:after="0"/>
            </w:pPr>
            <w:r>
              <w:t>der Staten-Generaal</w:t>
            </w:r>
          </w:p>
          <w:p w:rsidR="003E3119" w:rsidRDefault="00AD0152">
            <w:pPr>
              <w:tabs>
                <w:tab w:val="left" w:pos="614"/>
              </w:tabs>
              <w:spacing w:after="0"/>
            </w:pPr>
            <w:r>
              <w:t xml:space="preserve">Bezuidenhoutseweg 67 </w:t>
            </w:r>
          </w:p>
          <w:p w:rsidR="003E3119" w:rsidRDefault="00AD0152">
            <w:pPr>
              <w:tabs>
                <w:tab w:val="left" w:pos="614"/>
              </w:tabs>
              <w:spacing w:after="240"/>
            </w:pPr>
            <w:r>
              <w:t>2594 AC Den Haag</w:t>
            </w:r>
          </w:p>
        </w:tc>
      </w:tr>
      <w:tr w:rsidR="003E3119">
        <w:trPr>
          <w:trHeight w:val="283"/>
        </w:trPr>
        <w:tc>
          <w:tcPr>
            <w:tcW w:w="1969" w:type="dxa"/>
            <w:tcMar>
              <w:left w:w="0" w:type="dxa"/>
              <w:right w:w="0" w:type="dxa"/>
            </w:tcMar>
          </w:tcPr>
          <w:p w:rsidR="003E3119" w:rsidRDefault="00AD0152">
            <w:pPr>
              <w:tabs>
                <w:tab w:val="left" w:pos="614"/>
              </w:tabs>
              <w:spacing w:after="0"/>
            </w:pPr>
            <w:r>
              <w:t>Datum</w:t>
            </w:r>
          </w:p>
        </w:tc>
        <w:tc>
          <w:tcPr>
            <w:tcW w:w="5823" w:type="dxa"/>
            <w:tcMar>
              <w:left w:w="0" w:type="dxa"/>
              <w:right w:w="0" w:type="dxa"/>
            </w:tcMar>
          </w:tcPr>
          <w:p w:rsidR="003E3119" w:rsidRDefault="005C686E">
            <w:pPr>
              <w:spacing w:after="0"/>
            </w:pPr>
            <w:r>
              <w:t>3</w:t>
            </w:r>
            <w:r w:rsidR="00A867C0">
              <w:t xml:space="preserve"> februari </w:t>
            </w:r>
            <w:r w:rsidR="00AD0152">
              <w:t>2026</w:t>
            </w:r>
          </w:p>
        </w:tc>
      </w:tr>
      <w:tr w:rsidR="003E3119">
        <w:trPr>
          <w:trHeight w:val="283"/>
        </w:trPr>
        <w:tc>
          <w:tcPr>
            <w:tcW w:w="1969" w:type="dxa"/>
            <w:tcMar>
              <w:left w:w="0" w:type="dxa"/>
              <w:right w:w="0" w:type="dxa"/>
            </w:tcMar>
          </w:tcPr>
          <w:p w:rsidR="003E3119" w:rsidRDefault="00AD0152">
            <w:pPr>
              <w:tabs>
                <w:tab w:val="left" w:pos="614"/>
              </w:tabs>
              <w:spacing w:after="0"/>
            </w:pPr>
            <w:r>
              <w:t>Betreft</w:t>
            </w:r>
          </w:p>
        </w:tc>
        <w:tc>
          <w:tcPr>
            <w:tcW w:w="5823" w:type="dxa"/>
            <w:tcMar>
              <w:left w:w="0" w:type="dxa"/>
              <w:right w:w="0" w:type="dxa"/>
            </w:tcMar>
          </w:tcPr>
          <w:p w:rsidR="003E3119" w:rsidRDefault="00AD0152">
            <w:pPr>
              <w:tabs>
                <w:tab w:val="left" w:pos="614"/>
              </w:tabs>
              <w:spacing w:after="0"/>
            </w:pPr>
            <w:r>
              <w:t>Beantwoording schriftelijke vragen van het lid Van Houwelingen (FVD) over het Young Global Leaders programma van het World Economic Forum</w:t>
            </w:r>
          </w:p>
        </w:tc>
      </w:tr>
    </w:tbl>
    <w:p w:rsidR="003E3119" w:rsidRDefault="00AD0152">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3E3119" w:rsidRDefault="00AD0152">
                            <w:pPr>
                              <w:pStyle w:val="ReferentiegegevenskopW1-Huisstijl"/>
                              <w:spacing w:before="360"/>
                            </w:pPr>
                            <w:r>
                              <w:t>Ministerie van Defensie</w:t>
                            </w:r>
                          </w:p>
                          <w:p w:rsidR="003E3119" w:rsidRDefault="00AD0152">
                            <w:pPr>
                              <w:pStyle w:val="Referentiegegevens-Huisstijl"/>
                            </w:pPr>
                            <w:r>
                              <w:t>Plein 4</w:t>
                            </w:r>
                          </w:p>
                          <w:p w:rsidR="003E3119" w:rsidRDefault="00AD0152">
                            <w:pPr>
                              <w:pStyle w:val="Referentiegegevens-Huisstijl"/>
                            </w:pPr>
                            <w:r>
                              <w:t>MPC 58 B</w:t>
                            </w:r>
                          </w:p>
                          <w:p w:rsidR="003E3119" w:rsidRDefault="00AD0152">
                            <w:pPr>
                              <w:pStyle w:val="Referentiegegevens-Huisstijl"/>
                              <w:rPr>
                                <w:lang w:val="de-DE"/>
                              </w:rPr>
                            </w:pPr>
                            <w:r>
                              <w:rPr>
                                <w:lang w:val="de-DE"/>
                              </w:rPr>
                              <w:t>Postbus 20701</w:t>
                            </w:r>
                          </w:p>
                          <w:p w:rsidR="003E3119" w:rsidRDefault="00AD0152">
                            <w:pPr>
                              <w:pStyle w:val="Referentiegegevens-Huisstijl"/>
                              <w:rPr>
                                <w:lang w:val="de-DE"/>
                              </w:rPr>
                            </w:pPr>
                            <w:r>
                              <w:rPr>
                                <w:lang w:val="de-DE"/>
                              </w:rPr>
                              <w:t>2500 ES Den Haag</w:t>
                            </w:r>
                          </w:p>
                          <w:p w:rsidR="003E3119" w:rsidRDefault="00AD0152">
                            <w:pPr>
                              <w:pStyle w:val="Referentiegegevens-Huisstijl"/>
                              <w:rPr>
                                <w:lang w:val="de-DE"/>
                              </w:rPr>
                            </w:pPr>
                            <w:r>
                              <w:rPr>
                                <w:lang w:val="de-DE"/>
                              </w:rPr>
                              <w:t>www.defensie.nl</w:t>
                            </w:r>
                          </w:p>
                          <w:p w:rsidR="003E3119" w:rsidRDefault="00AD0152">
                            <w:pPr>
                              <w:pStyle w:val="ReferentiegegevenskopW1-Huisstijl"/>
                              <w:spacing w:before="120"/>
                            </w:pPr>
                            <w:r>
                              <w:t>Onze referentie</w:t>
                            </w:r>
                          </w:p>
                          <w:p w:rsidR="003E3119" w:rsidRDefault="00AD0152">
                            <w:pPr>
                              <w:pStyle w:val="Algemenevoorwaarden-Huisstijl"/>
                              <w:rPr>
                                <w:i w:val="0"/>
                              </w:rPr>
                            </w:pPr>
                            <w:r>
                              <w:rPr>
                                <w:i w:val="0"/>
                              </w:rPr>
                              <w:t>MINDEF20260006021</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ve="http://schemas.openxmlformats.org/markup-compatibility/2006">
            <w:pict>
              <v:shape id="_x0000_s20" style="position:absolute;left:0;margin-left:475pt;mso-position-horizontal:absolute;mso-position-horizontal-relative:page;margin-top:129pt;mso-position-vertical:absolute;mso-position-vertical-relative:page;width:90.2pt;height:327.0pt;z-index:251624961" coordsize="1145540,4152900" filled="f" stroked="f" path="m,l1145540,,1145540,4152900,,4152900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8"/>
                        <w:rPr>
                          <w:i w:val="0"/>
                          <w:shd w:val="clear" w:color="auto" w:fill="auto"/>
                        </w:rPr>
                      </w:pPr>
                      <w:r>
                        <w:rPr>
                          <w:i w:val="0"/>
                          <w:shd w:val="clear" w:color="auto" w:fill="auto"/>
                        </w:rPr>
                        <w:t>MINDEF20260006021</w:t>
                      </w:r>
                    </w:p>
                  </w:txbxContent>
                </v:textbox>
              </v:shape>
            </w:pict>
          </ve:Fallback>
        </mc:AlternateContent>
      </w:r>
    </w:p>
    <w:p w:rsidR="003E3119" w:rsidRDefault="003E3119">
      <w:pPr>
        <w:spacing w:after="240"/>
      </w:pPr>
    </w:p>
    <w:p w:rsidR="003E3119" w:rsidRDefault="00AD0152">
      <w:pPr>
        <w:spacing w:after="240"/>
      </w:pPr>
      <w:r>
        <w:t>Geachte voorzitter,</w:t>
      </w:r>
    </w:p>
    <w:p w:rsidR="003E3119" w:rsidRDefault="00AD0152">
      <w:r>
        <w:t>Hierbij bied ik u aan de antwoorden op de schriftelijke vragen, gesteld door het lid Van Houwelingen (FVD), getiteld “het Young Global Leaders programma van het World Economic Forum”.</w:t>
      </w:r>
      <w:r>
        <w:br/>
      </w:r>
      <w:r>
        <w:br/>
      </w:r>
      <w:r>
        <w:br/>
        <w:t>De schriftelijke vragen werden ingezonden op 15 januari 2026 met kenmerk 2026</w:t>
      </w:r>
      <w:r w:rsidR="00891CC0">
        <w:t>Z</w:t>
      </w:r>
      <w:r>
        <w:t>00590.</w:t>
      </w:r>
    </w:p>
    <w:p w:rsidR="003E3119" w:rsidRDefault="003E3119"/>
    <w:p w:rsidR="003E3119" w:rsidRDefault="00AD0152">
      <w:pPr>
        <w:spacing w:before="600" w:after="0"/>
      </w:pPr>
      <w:r>
        <w:t>Hoogachtend,</w:t>
      </w:r>
    </w:p>
    <w:p w:rsidR="003E3119" w:rsidRDefault="00AD0152">
      <w:pPr>
        <w:spacing w:before="600" w:after="0"/>
        <w:rPr>
          <w:i/>
          <w:color w:val="000000" w:themeColor="text1"/>
        </w:rPr>
      </w:pPr>
      <w:r>
        <w:rPr>
          <w:i/>
          <w:color w:val="000000" w:themeColor="text1"/>
        </w:rPr>
        <w:t>DE MINISTER VAN DEFENSIE</w:t>
      </w:r>
    </w:p>
    <w:p w:rsidR="003E3119" w:rsidRDefault="00AD0152">
      <w:pPr>
        <w:spacing w:before="960" w:after="0"/>
        <w:rPr>
          <w:color w:val="000000" w:themeColor="text1"/>
        </w:rPr>
      </w:pPr>
      <w:r>
        <w:rPr>
          <w:color w:val="000000" w:themeColor="text1"/>
        </w:rPr>
        <w:t>Ruben Brekelmans</w:t>
      </w:r>
      <w:bookmarkStart w:name="_GoBack" w:id="0"/>
      <w:bookmarkEnd w:id="0"/>
    </w:p>
    <w:p w:rsidR="003E3119" w:rsidRDefault="003E3119">
      <w:pPr>
        <w:spacing w:before="960" w:after="0"/>
        <w:rPr>
          <w:color w:val="000000" w:themeColor="text1"/>
        </w:rPr>
      </w:pPr>
    </w:p>
    <w:p w:rsidR="003E3119" w:rsidRDefault="003E3119">
      <w:pPr>
        <w:spacing w:before="960" w:after="0"/>
        <w:rPr>
          <w:color w:val="000000" w:themeColor="text1"/>
        </w:rPr>
      </w:pPr>
    </w:p>
    <w:p w:rsidR="003E3119" w:rsidRDefault="003E3119">
      <w:pPr>
        <w:spacing w:before="960" w:after="0"/>
        <w:rPr>
          <w:color w:val="000000" w:themeColor="text1"/>
        </w:rPr>
      </w:pPr>
    </w:p>
    <w:p w:rsidR="003E3119" w:rsidRDefault="003E3119">
      <w:pPr>
        <w:rPr>
          <w:color w:val="000000" w:themeColor="text1"/>
        </w:rPr>
      </w:pPr>
    </w:p>
    <w:p w:rsidR="003E3119" w:rsidRDefault="003E3119">
      <w:pPr>
        <w:rPr>
          <w:color w:val="000000" w:themeColor="text1"/>
        </w:rPr>
      </w:pPr>
    </w:p>
    <w:p w:rsidR="003E3119" w:rsidRDefault="003E3119">
      <w:pPr>
        <w:rPr>
          <w:rFonts w:asciiTheme="minorHAnsi" w:hAnsiTheme="minorHAnsi" w:cstheme="minorHAnsi"/>
          <w:b/>
        </w:rPr>
      </w:pPr>
    </w:p>
    <w:p w:rsidR="003E3119" w:rsidRDefault="00AD0152">
      <w:pPr>
        <w:rPr>
          <w:rFonts w:cstheme="minorHAnsi"/>
          <w:b/>
        </w:rPr>
      </w:pPr>
      <w:r>
        <w:rPr>
          <w:rFonts w:cstheme="minorHAnsi"/>
          <w:b/>
        </w:rPr>
        <w:lastRenderedPageBreak/>
        <w:t>Vraag 1</w:t>
      </w:r>
    </w:p>
    <w:p w:rsidR="003E3119" w:rsidRDefault="00AD0152">
      <w:pPr>
        <w:rPr>
          <w:rFonts w:cstheme="minorHAnsi"/>
        </w:rPr>
      </w:pPr>
      <w:r>
        <w:rPr>
          <w:rFonts w:cstheme="minorHAnsi"/>
        </w:rPr>
        <w:t>U schrijft in uw beantwoording dat u 'op persoonlijke titel' bent uitgenodigd en deelneemt aan het Young Global Leaders programma van het World Economic Forum, kunnen we daaruit concluderen dat de uitnodiging die u van de YGL Foundation in januari 2025 per e-mail heeft ontvangen dus losstaat van het feit dat u op 2 juli 2024 als minister van Defensie tot het kabinet bent toegetreden? Betekent dit logischerwijs ook dat in de uitnodiging die u heeft ontvangen dus niet wordt verwezen naar uw ministersambt? Kan de Tweede Kamer deze e-mail met de uitnodiging die u heeft ontvangen doorgestuurd krijgen? Heeft u misschien ook enig idee waarom u, los van uw ministersambt, op persoonlijke titel, bent genomineerd en uitgenodigd door de YGL Foundation?</w:t>
      </w:r>
    </w:p>
    <w:p w:rsidR="003E3119" w:rsidRDefault="003E3119">
      <w:pPr>
        <w:rPr>
          <w:rFonts w:cstheme="minorHAnsi"/>
          <w:b/>
        </w:rPr>
      </w:pPr>
    </w:p>
    <w:p w:rsidR="003E3119" w:rsidRDefault="00AD0152">
      <w:pPr>
        <w:rPr>
          <w:rFonts w:cstheme="minorHAnsi"/>
          <w:b/>
        </w:rPr>
      </w:pPr>
      <w:r>
        <w:rPr>
          <w:rFonts w:cstheme="minorHAnsi"/>
          <w:b/>
        </w:rPr>
        <w:t>Antwoord</w:t>
      </w:r>
    </w:p>
    <w:p w:rsidR="003E3119" w:rsidRDefault="00AD0152">
      <w:pPr>
        <w:rPr>
          <w:rFonts w:cstheme="minorHAnsi"/>
        </w:rPr>
      </w:pPr>
      <w:r>
        <w:rPr>
          <w:rFonts w:cstheme="minorHAnsi"/>
        </w:rPr>
        <w:t>De Young Global Leaders Foundation gaat over de selectie van de kandidaten. In de uitnodiging wordt inderdaad niet verwezen naar mijn ministersambt.</w:t>
      </w:r>
    </w:p>
    <w:p w:rsidR="003E3119" w:rsidRDefault="003E3119">
      <w:pPr>
        <w:tabs>
          <w:tab w:val="left" w:pos="1293"/>
          <w:tab w:val="left" w:pos="1295"/>
        </w:tabs>
        <w:spacing w:before="2" w:line="256" w:lineRule="auto"/>
        <w:ind w:right="744"/>
        <w:rPr>
          <w:rFonts w:cstheme="minorHAnsi"/>
          <w:b/>
        </w:rPr>
      </w:pPr>
    </w:p>
    <w:p w:rsidR="003E3119" w:rsidRDefault="00AD0152">
      <w:pPr>
        <w:tabs>
          <w:tab w:val="left" w:pos="1293"/>
          <w:tab w:val="left" w:pos="1295"/>
        </w:tabs>
        <w:spacing w:before="2" w:line="256" w:lineRule="auto"/>
        <w:ind w:right="744"/>
        <w:rPr>
          <w:rFonts w:cstheme="minorHAnsi"/>
          <w:b/>
        </w:rPr>
      </w:pPr>
      <w:r>
        <w:rPr>
          <w:rFonts w:cstheme="minorHAnsi"/>
          <w:b/>
        </w:rPr>
        <w:t>Vraag 2</w:t>
      </w:r>
    </w:p>
    <w:p w:rsidR="003E3119" w:rsidRDefault="00AD0152">
      <w:pPr>
        <w:widowControl w:val="0"/>
        <w:tabs>
          <w:tab w:val="left" w:pos="634"/>
        </w:tabs>
        <w:autoSpaceDE w:val="0"/>
        <w:spacing w:after="0" w:line="256" w:lineRule="auto"/>
        <w:ind w:left="53"/>
        <w:rPr>
          <w:rFonts w:eastAsia="DejaVu Serif Condensed" w:cs="DejaVu Serif Condensed"/>
          <w:spacing w:val="-2"/>
          <w:lang w:eastAsia="en-US" w:bidi="ar-SA"/>
        </w:rPr>
      </w:pPr>
      <w:r>
        <w:rPr>
          <w:rFonts w:eastAsia="DejaVu Serif Condensed" w:cs="DejaVu Serif Condensed"/>
          <w:lang w:eastAsia="en-US" w:bidi="ar-SA"/>
        </w:rPr>
        <w:t>U weigert in uw beantwoording, hoewel u dit wordt gevraagd, te reflecteren op de uitspraak van de bedenker en oprichter van de YGL Foundation, de heer Klaus Schwab, een uitspraak waarin hij stelt dat het Young Global Leaders programma - een programma waarvoor u dus, kort na uw beëdiging als minister,</w:t>
      </w:r>
      <w:r>
        <w:rPr>
          <w:rFonts w:eastAsia="DejaVu Serif Condensed" w:cs="DejaVu Serif Condensed"/>
          <w:spacing w:val="-1"/>
          <w:lang w:eastAsia="en-US" w:bidi="ar-SA"/>
        </w:rPr>
        <w:t xml:space="preserve"> </w:t>
      </w:r>
      <w:r>
        <w:rPr>
          <w:rFonts w:eastAsia="DejaVu Serif Condensed" w:cs="DejaVu Serif Condensed"/>
          <w:lang w:eastAsia="en-US" w:bidi="ar-SA"/>
        </w:rPr>
        <w:t>bent</w:t>
      </w:r>
      <w:r>
        <w:rPr>
          <w:rFonts w:eastAsia="DejaVu Serif Condensed" w:cs="DejaVu Serif Condensed"/>
          <w:spacing w:val="-2"/>
          <w:lang w:eastAsia="en-US" w:bidi="ar-SA"/>
        </w:rPr>
        <w:t xml:space="preserve"> </w:t>
      </w:r>
      <w:r>
        <w:rPr>
          <w:rFonts w:eastAsia="DejaVu Serif Condensed" w:cs="DejaVu Serif Condensed"/>
          <w:lang w:eastAsia="en-US" w:bidi="ar-SA"/>
        </w:rPr>
        <w:t>genomineerd</w:t>
      </w:r>
      <w:r>
        <w:rPr>
          <w:rFonts w:eastAsia="DejaVu Serif Condensed" w:cs="DejaVu Serif Condensed"/>
          <w:spacing w:val="-1"/>
          <w:lang w:eastAsia="en-US" w:bidi="ar-SA"/>
        </w:rPr>
        <w:t xml:space="preserve"> </w:t>
      </w:r>
      <w:r>
        <w:rPr>
          <w:rFonts w:eastAsia="DejaVu Serif Condensed" w:cs="DejaVu Serif Condensed"/>
          <w:lang w:eastAsia="en-US" w:bidi="ar-SA"/>
        </w:rPr>
        <w:t>en</w:t>
      </w:r>
      <w:r>
        <w:rPr>
          <w:rFonts w:eastAsia="DejaVu Serif Condensed" w:cs="DejaVu Serif Condensed"/>
          <w:spacing w:val="-1"/>
          <w:lang w:eastAsia="en-US" w:bidi="ar-SA"/>
        </w:rPr>
        <w:t xml:space="preserve"> </w:t>
      </w:r>
      <w:r>
        <w:rPr>
          <w:rFonts w:eastAsia="DejaVu Serif Condensed" w:cs="DejaVu Serif Condensed"/>
          <w:lang w:eastAsia="en-US" w:bidi="ar-SA"/>
        </w:rPr>
        <w:t>uitgenodigd,</w:t>
      </w:r>
      <w:r>
        <w:rPr>
          <w:rFonts w:eastAsia="DejaVu Serif Condensed" w:cs="DejaVu Serif Condensed"/>
          <w:spacing w:val="-1"/>
          <w:lang w:eastAsia="en-US" w:bidi="ar-SA"/>
        </w:rPr>
        <w:t xml:space="preserve"> </w:t>
      </w:r>
      <w:r>
        <w:rPr>
          <w:rFonts w:eastAsia="DejaVu Serif Condensed" w:cs="DejaVu Serif Condensed"/>
          <w:lang w:eastAsia="en-US" w:bidi="ar-SA"/>
        </w:rPr>
        <w:t>een</w:t>
      </w:r>
      <w:r>
        <w:rPr>
          <w:rFonts w:eastAsia="DejaVu Serif Condensed" w:cs="DejaVu Serif Condensed"/>
          <w:spacing w:val="-1"/>
          <w:lang w:eastAsia="en-US" w:bidi="ar-SA"/>
        </w:rPr>
        <w:t xml:space="preserve"> </w:t>
      </w:r>
      <w:r>
        <w:rPr>
          <w:rFonts w:eastAsia="DejaVu Serif Condensed" w:cs="DejaVu Serif Condensed"/>
          <w:lang w:eastAsia="en-US" w:bidi="ar-SA"/>
        </w:rPr>
        <w:t>uitnodiging</w:t>
      </w:r>
      <w:r>
        <w:rPr>
          <w:rFonts w:eastAsia="DejaVu Serif Condensed" w:cs="DejaVu Serif Condensed"/>
          <w:spacing w:val="-1"/>
          <w:lang w:eastAsia="en-US" w:bidi="ar-SA"/>
        </w:rPr>
        <w:t xml:space="preserve"> </w:t>
      </w:r>
      <w:r>
        <w:rPr>
          <w:rFonts w:eastAsia="DejaVu Serif Condensed" w:cs="DejaVu Serif Condensed"/>
          <w:lang w:eastAsia="en-US" w:bidi="ar-SA"/>
        </w:rPr>
        <w:t>waar</w:t>
      </w:r>
      <w:r>
        <w:rPr>
          <w:rFonts w:eastAsia="DejaVu Serif Condensed" w:cs="DejaVu Serif Condensed"/>
          <w:spacing w:val="-5"/>
          <w:lang w:eastAsia="en-US" w:bidi="ar-SA"/>
        </w:rPr>
        <w:t xml:space="preserve"> </w:t>
      </w:r>
      <w:r>
        <w:rPr>
          <w:rFonts w:eastAsia="DejaVu Serif Condensed" w:cs="DejaVu Serif Condensed"/>
          <w:lang w:eastAsia="en-US" w:bidi="ar-SA"/>
        </w:rPr>
        <w:t>u,</w:t>
      </w:r>
      <w:r>
        <w:rPr>
          <w:rFonts w:eastAsia="DejaVu Serif Condensed" w:cs="DejaVu Serif Condensed"/>
          <w:spacing w:val="-1"/>
          <w:lang w:eastAsia="en-US" w:bidi="ar-SA"/>
        </w:rPr>
        <w:t xml:space="preserve"> </w:t>
      </w:r>
      <w:r>
        <w:rPr>
          <w:rFonts w:eastAsia="DejaVu Serif Condensed" w:cs="DejaVu Serif Condensed"/>
          <w:lang w:eastAsia="en-US" w:bidi="ar-SA"/>
        </w:rPr>
        <w:t>op</w:t>
      </w:r>
      <w:r>
        <w:rPr>
          <w:rFonts w:eastAsia="DejaVu Serif Condensed" w:cs="DejaVu Serif Condensed"/>
          <w:spacing w:val="-1"/>
          <w:lang w:eastAsia="en-US" w:bidi="ar-SA"/>
        </w:rPr>
        <w:t xml:space="preserve"> </w:t>
      </w:r>
      <w:r>
        <w:rPr>
          <w:rFonts w:eastAsia="DejaVu Serif Condensed" w:cs="DejaVu Serif Condensed"/>
          <w:lang w:eastAsia="en-US" w:bidi="ar-SA"/>
        </w:rPr>
        <w:t>persoonlijke</w:t>
      </w:r>
      <w:r>
        <w:rPr>
          <w:rFonts w:eastAsia="DejaVu Serif Condensed" w:cs="DejaVu Serif Condensed"/>
          <w:spacing w:val="-2"/>
          <w:lang w:eastAsia="en-US" w:bidi="ar-SA"/>
        </w:rPr>
        <w:t xml:space="preserve"> </w:t>
      </w:r>
      <w:r>
        <w:rPr>
          <w:rFonts w:eastAsia="DejaVu Serif Condensed" w:cs="DejaVu Serif Condensed"/>
          <w:lang w:eastAsia="en-US" w:bidi="ar-SA"/>
        </w:rPr>
        <w:t>titel,</w:t>
      </w:r>
      <w:r>
        <w:rPr>
          <w:rFonts w:eastAsia="DejaVu Serif Condensed" w:cs="DejaVu Serif Condensed"/>
          <w:spacing w:val="-1"/>
          <w:lang w:eastAsia="en-US" w:bidi="ar-SA"/>
        </w:rPr>
        <w:t xml:space="preserve"> </w:t>
      </w:r>
      <w:r>
        <w:rPr>
          <w:rFonts w:eastAsia="DejaVu Serif Condensed" w:cs="DejaVu Serif Condensed"/>
          <w:lang w:eastAsia="en-US" w:bidi="ar-SA"/>
        </w:rPr>
        <w:t>ook</w:t>
      </w:r>
      <w:r>
        <w:rPr>
          <w:rFonts w:eastAsia="DejaVu Serif Condensed" w:cs="DejaVu Serif Condensed"/>
          <w:spacing w:val="-2"/>
          <w:lang w:eastAsia="en-US" w:bidi="ar-SA"/>
        </w:rPr>
        <w:t xml:space="preserve"> </w:t>
      </w:r>
      <w:r>
        <w:rPr>
          <w:rFonts w:eastAsia="DejaVu Serif Condensed" w:cs="DejaVu Serif Condensed"/>
          <w:lang w:eastAsia="en-US" w:bidi="ar-SA"/>
        </w:rPr>
        <w:t>op</w:t>
      </w:r>
      <w:r>
        <w:rPr>
          <w:rFonts w:eastAsia="DejaVu Serif Condensed" w:cs="DejaVu Serif Condensed"/>
          <w:spacing w:val="-1"/>
          <w:lang w:eastAsia="en-US" w:bidi="ar-SA"/>
        </w:rPr>
        <w:t xml:space="preserve"> </w:t>
      </w:r>
      <w:r>
        <w:rPr>
          <w:rFonts w:eastAsia="DejaVu Serif Condensed" w:cs="DejaVu Serif Condensed"/>
          <w:lang w:eastAsia="en-US" w:bidi="ar-SA"/>
        </w:rPr>
        <w:t xml:space="preserve">bent ingegaan </w:t>
      </w:r>
      <w:r>
        <w:rPr>
          <w:rFonts w:eastAsia="DejaVu Serif Condensed" w:cs="DejaVu Serif Condensed"/>
          <w:w w:val="115"/>
          <w:lang w:eastAsia="en-US" w:bidi="ar-SA"/>
        </w:rPr>
        <w:t xml:space="preserve">- </w:t>
      </w:r>
      <w:r>
        <w:rPr>
          <w:rFonts w:eastAsia="DejaVu Serif Condensed" w:cs="DejaVu Serif Condensed"/>
          <w:lang w:eastAsia="en-US" w:bidi="ar-SA"/>
        </w:rPr>
        <w:t>door het World Economic Forum wordt gebruikt om wereldwijd, citaat, 'kabinetten te penetreren',</w:t>
      </w:r>
      <w:r>
        <w:rPr>
          <w:rFonts w:eastAsia="DejaVu Serif Condensed" w:cs="DejaVu Serif Condensed"/>
          <w:spacing w:val="-5"/>
          <w:lang w:eastAsia="en-US" w:bidi="ar-SA"/>
        </w:rPr>
        <w:t xml:space="preserve"> </w:t>
      </w:r>
      <w:r>
        <w:rPr>
          <w:rFonts w:eastAsia="DejaVu Serif Condensed" w:cs="DejaVu Serif Condensed"/>
          <w:lang w:eastAsia="en-US" w:bidi="ar-SA"/>
        </w:rPr>
        <w:t>waarom?</w:t>
      </w:r>
      <w:r>
        <w:rPr>
          <w:rFonts w:eastAsia="DejaVu Serif Condensed" w:cs="DejaVu Serif Condensed"/>
          <w:spacing w:val="-5"/>
          <w:lang w:eastAsia="en-US" w:bidi="ar-SA"/>
        </w:rPr>
        <w:t xml:space="preserve"> </w:t>
      </w:r>
      <w:r>
        <w:rPr>
          <w:rFonts w:eastAsia="DejaVu Serif Condensed" w:cs="DejaVu Serif Condensed"/>
          <w:lang w:eastAsia="en-US" w:bidi="ar-SA"/>
        </w:rPr>
        <w:t>Is</w:t>
      </w:r>
      <w:r>
        <w:rPr>
          <w:rFonts w:eastAsia="DejaVu Serif Condensed" w:cs="DejaVu Serif Condensed"/>
          <w:spacing w:val="-5"/>
          <w:lang w:eastAsia="en-US" w:bidi="ar-SA"/>
        </w:rPr>
        <w:t xml:space="preserve"> </w:t>
      </w:r>
      <w:r>
        <w:rPr>
          <w:rFonts w:eastAsia="DejaVu Serif Condensed" w:cs="DejaVu Serif Condensed"/>
          <w:lang w:eastAsia="en-US" w:bidi="ar-SA"/>
        </w:rPr>
        <w:t>dit</w:t>
      </w:r>
      <w:r>
        <w:rPr>
          <w:rFonts w:eastAsia="DejaVu Serif Condensed" w:cs="DejaVu Serif Condensed"/>
          <w:spacing w:val="-5"/>
          <w:lang w:eastAsia="en-US" w:bidi="ar-SA"/>
        </w:rPr>
        <w:t xml:space="preserve"> </w:t>
      </w:r>
      <w:r>
        <w:rPr>
          <w:rFonts w:eastAsia="DejaVu Serif Condensed" w:cs="DejaVu Serif Condensed"/>
          <w:lang w:eastAsia="en-US" w:bidi="ar-SA"/>
        </w:rPr>
        <w:t>niet</w:t>
      </w:r>
      <w:r>
        <w:rPr>
          <w:rFonts w:eastAsia="DejaVu Serif Condensed" w:cs="DejaVu Serif Condensed"/>
          <w:spacing w:val="-5"/>
          <w:lang w:eastAsia="en-US" w:bidi="ar-SA"/>
        </w:rPr>
        <w:t xml:space="preserve"> </w:t>
      </w:r>
      <w:r>
        <w:rPr>
          <w:rFonts w:eastAsia="DejaVu Serif Condensed" w:cs="DejaVu Serif Condensed"/>
          <w:lang w:eastAsia="en-US" w:bidi="ar-SA"/>
        </w:rPr>
        <w:t>een</w:t>
      </w:r>
      <w:r>
        <w:rPr>
          <w:rFonts w:eastAsia="DejaVu Serif Condensed" w:cs="DejaVu Serif Condensed"/>
          <w:spacing w:val="-5"/>
          <w:lang w:eastAsia="en-US" w:bidi="ar-SA"/>
        </w:rPr>
        <w:t xml:space="preserve"> </w:t>
      </w:r>
      <w:r>
        <w:rPr>
          <w:rFonts w:eastAsia="DejaVu Serif Condensed" w:cs="DejaVu Serif Condensed"/>
          <w:lang w:eastAsia="en-US" w:bidi="ar-SA"/>
        </w:rPr>
        <w:t>terechte</w:t>
      </w:r>
      <w:r>
        <w:rPr>
          <w:rFonts w:eastAsia="DejaVu Serif Condensed" w:cs="DejaVu Serif Condensed"/>
          <w:spacing w:val="-5"/>
          <w:lang w:eastAsia="en-US" w:bidi="ar-SA"/>
        </w:rPr>
        <w:t xml:space="preserve"> </w:t>
      </w:r>
      <w:r>
        <w:rPr>
          <w:rFonts w:eastAsia="DejaVu Serif Condensed" w:cs="DejaVu Serif Condensed"/>
          <w:lang w:eastAsia="en-US" w:bidi="ar-SA"/>
        </w:rPr>
        <w:t>vraag</w:t>
      </w:r>
      <w:r>
        <w:rPr>
          <w:rFonts w:eastAsia="DejaVu Serif Condensed" w:cs="DejaVu Serif Condensed"/>
          <w:spacing w:val="-5"/>
          <w:lang w:eastAsia="en-US" w:bidi="ar-SA"/>
        </w:rPr>
        <w:t xml:space="preserve"> </w:t>
      </w:r>
      <w:r>
        <w:rPr>
          <w:rFonts w:eastAsia="DejaVu Serif Condensed" w:cs="DejaVu Serif Condensed"/>
          <w:lang w:eastAsia="en-US" w:bidi="ar-SA"/>
        </w:rPr>
        <w:t>die</w:t>
      </w:r>
      <w:r>
        <w:rPr>
          <w:rFonts w:eastAsia="DejaVu Serif Condensed" w:cs="DejaVu Serif Condensed"/>
          <w:spacing w:val="-5"/>
          <w:lang w:eastAsia="en-US" w:bidi="ar-SA"/>
        </w:rPr>
        <w:t xml:space="preserve"> </w:t>
      </w:r>
      <w:r>
        <w:rPr>
          <w:rFonts w:eastAsia="DejaVu Serif Condensed" w:cs="DejaVu Serif Condensed"/>
          <w:lang w:eastAsia="en-US" w:bidi="ar-SA"/>
        </w:rPr>
        <w:t>een</w:t>
      </w:r>
      <w:r>
        <w:rPr>
          <w:rFonts w:eastAsia="DejaVu Serif Condensed" w:cs="DejaVu Serif Condensed"/>
          <w:spacing w:val="-5"/>
          <w:lang w:eastAsia="en-US" w:bidi="ar-SA"/>
        </w:rPr>
        <w:t xml:space="preserve"> </w:t>
      </w:r>
      <w:r>
        <w:rPr>
          <w:rFonts w:eastAsia="DejaVu Serif Condensed" w:cs="DejaVu Serif Condensed"/>
          <w:lang w:eastAsia="en-US" w:bidi="ar-SA"/>
        </w:rPr>
        <w:t>volksvertegenwoordiger,</w:t>
      </w:r>
      <w:r>
        <w:rPr>
          <w:rFonts w:eastAsia="DejaVu Serif Condensed" w:cs="DejaVu Serif Condensed"/>
          <w:spacing w:val="-5"/>
          <w:lang w:eastAsia="en-US" w:bidi="ar-SA"/>
        </w:rPr>
        <w:t xml:space="preserve"> </w:t>
      </w:r>
      <w:r>
        <w:rPr>
          <w:rFonts w:eastAsia="DejaVu Serif Condensed" w:cs="DejaVu Serif Condensed"/>
          <w:lang w:eastAsia="en-US" w:bidi="ar-SA"/>
        </w:rPr>
        <w:t>die</w:t>
      </w:r>
      <w:r>
        <w:rPr>
          <w:rFonts w:eastAsia="DejaVu Serif Condensed" w:cs="DejaVu Serif Condensed"/>
          <w:spacing w:val="-5"/>
          <w:lang w:eastAsia="en-US" w:bidi="ar-SA"/>
        </w:rPr>
        <w:t xml:space="preserve"> </w:t>
      </w:r>
      <w:r>
        <w:rPr>
          <w:rFonts w:eastAsia="DejaVu Serif Condensed" w:cs="DejaVu Serif Condensed"/>
          <w:lang w:eastAsia="en-US" w:bidi="ar-SA"/>
        </w:rPr>
        <w:t>geacht</w:t>
      </w:r>
      <w:r>
        <w:rPr>
          <w:rFonts w:eastAsia="DejaVu Serif Condensed" w:cs="DejaVu Serif Condensed"/>
          <w:spacing w:val="-5"/>
          <w:lang w:eastAsia="en-US" w:bidi="ar-SA"/>
        </w:rPr>
        <w:t xml:space="preserve"> </w:t>
      </w:r>
      <w:r>
        <w:rPr>
          <w:rFonts w:eastAsia="DejaVu Serif Condensed" w:cs="DejaVu Serif Condensed"/>
          <w:lang w:eastAsia="en-US" w:bidi="ar-SA"/>
        </w:rPr>
        <w:t xml:space="preserve">wordt de regering te controleren, behoort te stellen als een lid van het kabinet deelneemt aan een dergelijk omstreden programma, een vraag die door het kabinet vervolgens ook beantwoord zou moeten </w:t>
      </w:r>
      <w:r>
        <w:rPr>
          <w:rFonts w:eastAsia="DejaVu Serif Condensed" w:cs="DejaVu Serif Condensed"/>
          <w:spacing w:val="-2"/>
          <w:lang w:eastAsia="en-US" w:bidi="ar-SA"/>
        </w:rPr>
        <w:t>worden?</w:t>
      </w:r>
    </w:p>
    <w:p w:rsidR="003E3119" w:rsidRDefault="003E3119">
      <w:pPr>
        <w:pStyle w:val="Lijstalinea"/>
        <w:tabs>
          <w:tab w:val="left" w:pos="1293"/>
          <w:tab w:val="left" w:pos="1295"/>
        </w:tabs>
        <w:spacing w:before="2" w:line="256" w:lineRule="auto"/>
        <w:ind w:right="744"/>
        <w:rPr>
          <w:rFonts w:cstheme="minorHAnsi"/>
          <w:color w:val="FF0000"/>
        </w:rPr>
      </w:pPr>
    </w:p>
    <w:p w:rsidR="003E3119" w:rsidRDefault="00AD0152">
      <w:pPr>
        <w:tabs>
          <w:tab w:val="left" w:pos="1293"/>
          <w:tab w:val="left" w:pos="1295"/>
        </w:tabs>
        <w:spacing w:before="2" w:line="256" w:lineRule="auto"/>
        <w:ind w:right="744"/>
        <w:rPr>
          <w:rFonts w:cstheme="minorHAnsi"/>
          <w:b/>
        </w:rPr>
      </w:pPr>
      <w:r>
        <w:rPr>
          <w:rFonts w:cstheme="minorHAnsi"/>
          <w:b/>
        </w:rPr>
        <w:t>Antwoord</w:t>
      </w:r>
    </w:p>
    <w:p w:rsidR="003E3119" w:rsidRDefault="00AD0152">
      <w:pPr>
        <w:tabs>
          <w:tab w:val="left" w:pos="1293"/>
          <w:tab w:val="left" w:pos="1295"/>
        </w:tabs>
        <w:spacing w:before="2" w:line="256" w:lineRule="auto"/>
        <w:ind w:right="744"/>
        <w:rPr>
          <w:rFonts w:cstheme="minorHAnsi"/>
        </w:rPr>
      </w:pPr>
      <w:r>
        <w:rPr>
          <w:rFonts w:cstheme="minorHAnsi"/>
        </w:rPr>
        <w:t xml:space="preserve">De heer Schwab kiest zijn eigen woorden. Ik blijf dan ook bij mijn eerdere antwoord dat het niet aan mij is om uitspraken van hem te recenseren. </w:t>
      </w:r>
    </w:p>
    <w:p w:rsidR="003E3119" w:rsidRDefault="003E3119">
      <w:pPr>
        <w:pStyle w:val="Lijstalinea"/>
        <w:tabs>
          <w:tab w:val="left" w:pos="1293"/>
          <w:tab w:val="left" w:pos="1295"/>
        </w:tabs>
        <w:spacing w:before="2" w:line="256" w:lineRule="auto"/>
        <w:ind w:right="744"/>
        <w:rPr>
          <w:rFonts w:cstheme="minorHAnsi"/>
        </w:rPr>
      </w:pPr>
    </w:p>
    <w:p w:rsidR="003E3119" w:rsidRDefault="00AD0152">
      <w:pPr>
        <w:pStyle w:val="Lijstalinea"/>
        <w:tabs>
          <w:tab w:val="left" w:pos="1293"/>
          <w:tab w:val="left" w:pos="1295"/>
        </w:tabs>
        <w:spacing w:before="2" w:line="256" w:lineRule="auto"/>
        <w:ind w:left="0" w:right="744"/>
        <w:rPr>
          <w:rFonts w:cstheme="minorHAnsi"/>
        </w:rPr>
      </w:pPr>
      <w:r>
        <w:rPr>
          <w:rFonts w:cstheme="minorHAnsi"/>
        </w:rPr>
        <w:t>Het kabinet onderschrijft uw visie op het W</w:t>
      </w:r>
      <w:r w:rsidRPr="00262523">
        <w:rPr>
          <w:rFonts w:cstheme="minorHAnsi"/>
        </w:rPr>
        <w:t xml:space="preserve">orld </w:t>
      </w:r>
      <w:proofErr w:type="spellStart"/>
      <w:r w:rsidRPr="00262523">
        <w:rPr>
          <w:rFonts w:cstheme="minorHAnsi"/>
        </w:rPr>
        <w:t>Economic</w:t>
      </w:r>
      <w:proofErr w:type="spellEnd"/>
      <w:r w:rsidRPr="00262523">
        <w:rPr>
          <w:rFonts w:cstheme="minorHAnsi"/>
        </w:rPr>
        <w:t xml:space="preserve"> Forum</w:t>
      </w:r>
      <w:r>
        <w:rPr>
          <w:rFonts w:cstheme="minorHAnsi"/>
        </w:rPr>
        <w:t xml:space="preserve"> niet. Zoals in eerdere beantwoording gesteld is de mening van het kabinet dat het W</w:t>
      </w:r>
      <w:r w:rsidRPr="00262523">
        <w:rPr>
          <w:rFonts w:cstheme="minorHAnsi"/>
        </w:rPr>
        <w:t>orld Economic Forum</w:t>
      </w:r>
      <w:r>
        <w:rPr>
          <w:rFonts w:cstheme="minorHAnsi"/>
        </w:rPr>
        <w:t xml:space="preserve"> een nuttig platform biedt voor de uitwisseling van ideeën, onderzoeksresultaten en inzichten over actuele thema’s tussen politici, wetenschappers, journalisten en vertegenwoordigers van internationale organisaties, het bedrijfsleven en ngo’s. Het biedt ook een goede gelegenheid om in bilaterale gesprekken met internationale leiders en het bedrijfsleven specifieke onderwerpen te bespreken die van belang zijn voor Nederland.</w:t>
      </w:r>
    </w:p>
    <w:p w:rsidR="003E3119" w:rsidRDefault="003E3119">
      <w:pPr>
        <w:tabs>
          <w:tab w:val="left" w:pos="1293"/>
          <w:tab w:val="left" w:pos="1295"/>
        </w:tabs>
        <w:spacing w:before="2" w:line="256" w:lineRule="auto"/>
        <w:ind w:right="720"/>
        <w:rPr>
          <w:rFonts w:cstheme="minorHAnsi"/>
          <w:b/>
        </w:rPr>
      </w:pPr>
    </w:p>
    <w:p w:rsidR="003E3119" w:rsidRDefault="00AD0152">
      <w:pPr>
        <w:tabs>
          <w:tab w:val="left" w:pos="1293"/>
          <w:tab w:val="left" w:pos="1295"/>
        </w:tabs>
        <w:spacing w:before="2" w:line="256" w:lineRule="auto"/>
        <w:ind w:right="720"/>
        <w:rPr>
          <w:rFonts w:cstheme="minorHAnsi"/>
          <w:b/>
        </w:rPr>
      </w:pPr>
      <w:r>
        <w:rPr>
          <w:rFonts w:cstheme="minorHAnsi"/>
          <w:b/>
        </w:rPr>
        <w:t>Vraag 3</w:t>
      </w:r>
    </w:p>
    <w:p w:rsidR="003E3119" w:rsidRDefault="00AD0152">
      <w:pPr>
        <w:pStyle w:val="Lijstalinea"/>
        <w:tabs>
          <w:tab w:val="left" w:pos="1293"/>
          <w:tab w:val="left" w:pos="1295"/>
        </w:tabs>
        <w:spacing w:before="2" w:line="256" w:lineRule="auto"/>
        <w:ind w:left="0" w:right="720"/>
        <w:contextualSpacing w:val="0"/>
        <w:rPr>
          <w:rFonts w:cstheme="minorHAnsi"/>
        </w:rPr>
      </w:pPr>
      <w:r>
        <w:rPr>
          <w:rFonts w:cstheme="minorHAnsi"/>
        </w:rPr>
        <w:t>Is het naar uw mening wenselijk en verstandig, voor een lid van het kabinet, om op persoonlijke titel deel te nemen aan een programma waarvan de oprichter en bedenker, in het openbaar nota bene, zelf heeft aangegeven dat daarmee wordt beoogd om wereldwijd 'kabinetten te penetreren'?</w:t>
      </w:r>
    </w:p>
    <w:p w:rsidR="003E3119" w:rsidRDefault="003E3119">
      <w:pPr>
        <w:tabs>
          <w:tab w:val="left" w:pos="1293"/>
          <w:tab w:val="left" w:pos="1295"/>
        </w:tabs>
        <w:spacing w:before="2" w:line="256" w:lineRule="auto"/>
        <w:ind w:right="720"/>
        <w:rPr>
          <w:rFonts w:cstheme="minorHAnsi"/>
          <w:b/>
        </w:rPr>
      </w:pPr>
    </w:p>
    <w:p w:rsidR="003E3119" w:rsidRDefault="00AD0152">
      <w:pPr>
        <w:tabs>
          <w:tab w:val="left" w:pos="1293"/>
          <w:tab w:val="left" w:pos="1295"/>
        </w:tabs>
        <w:spacing w:before="2" w:line="256" w:lineRule="auto"/>
        <w:ind w:right="720"/>
        <w:rPr>
          <w:rFonts w:cstheme="minorHAnsi"/>
          <w:b/>
        </w:rPr>
      </w:pPr>
      <w:r>
        <w:rPr>
          <w:rFonts w:cstheme="minorHAnsi"/>
          <w:b/>
        </w:rPr>
        <w:t>Antwoord</w:t>
      </w:r>
    </w:p>
    <w:p w:rsidR="003E3119" w:rsidRDefault="00AD0152">
      <w:pPr>
        <w:tabs>
          <w:tab w:val="left" w:pos="1293"/>
          <w:tab w:val="left" w:pos="1295"/>
        </w:tabs>
        <w:spacing w:before="2" w:line="256" w:lineRule="auto"/>
        <w:ind w:right="720"/>
        <w:rPr>
          <w:color w:val="000000" w:themeColor="text1"/>
        </w:rPr>
      </w:pPr>
      <w:r>
        <w:rPr>
          <w:rFonts w:cstheme="minorHAnsi"/>
        </w:rPr>
        <w:t>Mede in het licht van het antwoord op vraag 2 zie ik geen bezwaren om op persoonlijke titel deel te nemen aan het YGL-programma.</w:t>
      </w:r>
    </w:p>
    <w:sectPr w:rsidR="003E311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506" w:rsidRDefault="005D7506">
      <w:pPr>
        <w:spacing w:after="0" w:line="240" w:lineRule="auto"/>
      </w:pPr>
      <w:r>
        <w:separator/>
      </w:r>
    </w:p>
  </w:endnote>
  <w:endnote w:type="continuationSeparator" w:id="0">
    <w:p w:rsidR="005D7506" w:rsidRDefault="005D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 Serif Condensed">
    <w:panose1 w:val="02060606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52" w:rsidRDefault="005D6D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19" w:rsidRDefault="00AD0152">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E3119">
                            <w:trPr>
                              <w:trHeight w:val="1274"/>
                            </w:trPr>
                            <w:tc>
                              <w:tcPr>
                                <w:tcW w:w="1968" w:type="dxa"/>
                                <w:tcMar>
                                  <w:left w:w="0" w:type="dxa"/>
                                  <w:right w:w="0" w:type="dxa"/>
                                </w:tcMar>
                                <w:vAlign w:val="bottom"/>
                              </w:tcPr>
                              <w:p w:rsidR="003E3119" w:rsidRDefault="003E3119">
                                <w:pPr>
                                  <w:pStyle w:val="Rubricering-Huisstijl"/>
                                </w:pPr>
                              </w:p>
                              <w:p w:rsidR="003E3119" w:rsidRDefault="003E3119">
                                <w:pPr>
                                  <w:pStyle w:val="Rubricering-Huisstijl"/>
                                </w:pPr>
                              </w:p>
                            </w:tc>
                          </w:tr>
                        </w:tbl>
                        <w:p w:rsidR="003E3119" w:rsidRDefault="003E311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E3119">
                      <w:trPr>
                        <w:trHeight w:val="1274"/>
                      </w:trPr>
                      <w:tc>
                        <w:tcPr>
                          <w:tcW w:w="1968" w:type="dxa"/>
                          <w:tcMar>
                            <w:left w:w="0" w:type="dxa"/>
                            <w:right w:w="0" w:type="dxa"/>
                          </w:tcMar>
                          <w:vAlign w:val="bottom"/>
                        </w:tcPr>
                        <w:p w:rsidR="003E3119" w:rsidRDefault="003E3119">
                          <w:pPr>
                            <w:pStyle w:val="Rubricering-Huisstijl"/>
                          </w:pPr>
                        </w:p>
                        <w:p w:rsidR="003E3119" w:rsidRDefault="003E3119">
                          <w:pPr>
                            <w:pStyle w:val="Rubricering-Huisstijl"/>
                          </w:pPr>
                        </w:p>
                      </w:tc>
                    </w:tr>
                  </w:tbl>
                  <w:p w:rsidR="003E3119" w:rsidRDefault="003E311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52" w:rsidRDefault="005D6D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506" w:rsidRDefault="005D7506">
      <w:pPr>
        <w:spacing w:after="0" w:line="240" w:lineRule="auto"/>
      </w:pPr>
      <w:r>
        <w:separator/>
      </w:r>
    </w:p>
  </w:footnote>
  <w:footnote w:type="continuationSeparator" w:id="0">
    <w:p w:rsidR="005D7506" w:rsidRDefault="005D7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52" w:rsidRDefault="005D6D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19" w:rsidRDefault="00AD0152">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3E3119" w:rsidRDefault="00AD0152">
                          <w:pPr>
                            <w:pStyle w:val="Paginanummer-Huisstijl"/>
                          </w:pPr>
                          <w:r>
                            <w:t xml:space="preserve">Pagina </w:t>
                          </w:r>
                          <w:r>
                            <w:fldChar w:fldCharType="begin"/>
                          </w:r>
                          <w:r>
                            <w:rPr>
                              <w:rFonts w:hint="eastAsia"/>
                            </w:rPr>
                            <w:instrText>PAGE  \* MERGEFORMAT</w:instrText>
                          </w:r>
                          <w:r>
                            <w:fldChar w:fldCharType="separate"/>
                          </w:r>
                          <w:r w:rsidR="005D6D52">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3E3119" w:rsidRDefault="00AD0152">
                    <w:pPr>
                      <w:pStyle w:val="Paginanummer-Huisstijl"/>
                    </w:pPr>
                    <w:r>
                      <w:t xml:space="preserve">Pagina </w:t>
                    </w:r>
                    <w:r>
                      <w:fldChar w:fldCharType="begin"/>
                    </w:r>
                    <w:r>
                      <w:rPr>
                        <w:rFonts w:hint="eastAsia"/>
                      </w:rPr>
                      <w:instrText>PAGE  \* MERGEFORMAT</w:instrText>
                    </w:r>
                    <w:r>
                      <w:fldChar w:fldCharType="separate"/>
                    </w:r>
                    <w:r w:rsidR="005D6D52">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19" w:rsidRDefault="00AD0152">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5D6D52">
      <w:rPr>
        <w:noProof/>
      </w:rPr>
      <w:t>1</w:t>
    </w:r>
    <w:r>
      <w:fldChar w:fldCharType="end"/>
    </w:r>
    <w:r>
      <w:t xml:space="preserve"> van </w:t>
    </w:r>
    <w:r w:rsidR="005D7506">
      <w:fldChar w:fldCharType="begin"/>
    </w:r>
    <w:r w:rsidR="005D7506">
      <w:instrText>NUMPAGES \* Arabic \* MERGEFORMAT</w:instrText>
    </w:r>
    <w:r w:rsidR="005D7506">
      <w:fldChar w:fldCharType="separate"/>
    </w:r>
    <w:r w:rsidR="005D6D52">
      <w:rPr>
        <w:noProof/>
      </w:rPr>
      <w:t>2</w:t>
    </w:r>
    <w:r w:rsidR="005D7506">
      <w:rPr>
        <w:noProof/>
      </w:rPr>
      <w:fldChar w:fldCharType="end"/>
    </w: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3E3119">
    <w:pPr>
      <w:pStyle w:val="Koptekst"/>
      <w:spacing w:after="0" w:line="240" w:lineRule="auto"/>
    </w:pPr>
  </w:p>
  <w:p w:rsidR="003E3119" w:rsidRDefault="00AD0152">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3E3119">
                            <w:trPr>
                              <w:trHeight w:hRule="exact" w:val="1049"/>
                            </w:trPr>
                            <w:tc>
                              <w:tcPr>
                                <w:tcW w:w="1983" w:type="dxa"/>
                                <w:tcMar>
                                  <w:left w:w="0" w:type="dxa"/>
                                  <w:right w:w="0" w:type="dxa"/>
                                </w:tcMar>
                                <w:vAlign w:val="bottom"/>
                              </w:tcPr>
                              <w:p w:rsidR="003E3119" w:rsidRDefault="003E3119">
                                <w:pPr>
                                  <w:pStyle w:val="Rubricering-Huisstijl"/>
                                </w:pPr>
                              </w:p>
                              <w:p w:rsidR="003E3119" w:rsidRDefault="003E3119">
                                <w:pPr>
                                  <w:pStyle w:val="Rubricering-Huisstijl"/>
                                </w:pPr>
                              </w:p>
                            </w:tc>
                          </w:tr>
                        </w:tbl>
                        <w:p w:rsidR="003E3119" w:rsidRDefault="003E311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3E3119">
                      <w:trPr>
                        <w:trHeight w:hRule="exact" w:val="1049"/>
                      </w:trPr>
                      <w:tc>
                        <w:tcPr>
                          <w:tcW w:w="1983" w:type="dxa"/>
                          <w:tcMar>
                            <w:left w:w="0" w:type="dxa"/>
                            <w:right w:w="0" w:type="dxa"/>
                          </w:tcMar>
                          <w:vAlign w:val="bottom"/>
                        </w:tcPr>
                        <w:p w:rsidR="003E3119" w:rsidRDefault="003E3119">
                          <w:pPr>
                            <w:pStyle w:val="Rubricering-Huisstijl"/>
                          </w:pPr>
                        </w:p>
                        <w:p w:rsidR="003E3119" w:rsidRDefault="003E3119">
                          <w:pPr>
                            <w:pStyle w:val="Rubricering-Huisstijl"/>
                          </w:pPr>
                        </w:p>
                      </w:tc>
                    </w:tr>
                  </w:tbl>
                  <w:p w:rsidR="003E3119" w:rsidRDefault="003E311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E3119">
                            <w:trPr>
                              <w:trHeight w:val="1274"/>
                            </w:trPr>
                            <w:tc>
                              <w:tcPr>
                                <w:tcW w:w="1968" w:type="dxa"/>
                                <w:tcMar>
                                  <w:left w:w="0" w:type="dxa"/>
                                  <w:right w:w="0" w:type="dxa"/>
                                </w:tcMar>
                                <w:vAlign w:val="bottom"/>
                              </w:tcPr>
                              <w:p w:rsidR="003E3119" w:rsidRDefault="003E3119">
                                <w:pPr>
                                  <w:pStyle w:val="Rubricering-Huisstijl"/>
                                </w:pPr>
                              </w:p>
                              <w:p w:rsidR="003E3119" w:rsidRDefault="003E3119">
                                <w:pPr>
                                  <w:pStyle w:val="Rubricering-Huisstijl"/>
                                </w:pPr>
                              </w:p>
                            </w:tc>
                          </w:tr>
                        </w:tbl>
                        <w:p w:rsidR="003E3119" w:rsidRDefault="003E311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E3119">
                      <w:trPr>
                        <w:trHeight w:val="1274"/>
                      </w:trPr>
                      <w:tc>
                        <w:tcPr>
                          <w:tcW w:w="1968" w:type="dxa"/>
                          <w:tcMar>
                            <w:left w:w="0" w:type="dxa"/>
                            <w:right w:w="0" w:type="dxa"/>
                          </w:tcMar>
                          <w:vAlign w:val="bottom"/>
                        </w:tcPr>
                        <w:p w:rsidR="003E3119" w:rsidRDefault="003E3119">
                          <w:pPr>
                            <w:pStyle w:val="Rubricering-Huisstijl"/>
                          </w:pPr>
                        </w:p>
                        <w:p w:rsidR="003E3119" w:rsidRDefault="003E3119">
                          <w:pPr>
                            <w:pStyle w:val="Rubricering-Huisstijl"/>
                          </w:pPr>
                        </w:p>
                      </w:tc>
                    </w:tr>
                  </w:tbl>
                  <w:p w:rsidR="003E3119" w:rsidRDefault="003E311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8166C176"/>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34724AA"/>
    <w:lvl w:ilvl="0" w:tplc="11E6ED24">
      <w:start w:val="1"/>
      <w:numFmt w:val="bullet"/>
      <w:lvlText w:val=""/>
      <w:lvlJc w:val="left"/>
      <w:pPr>
        <w:ind w:left="360" w:hanging="360"/>
      </w:pPr>
      <w:rPr>
        <w:rFonts w:ascii="Symbol" w:hAnsi="Symbol" w:hint="default"/>
        <w:shd w:val="clear" w:color="auto" w:fill="auto"/>
      </w:rPr>
    </w:lvl>
    <w:lvl w:ilvl="1" w:tplc="0A4EA2F0">
      <w:start w:val="1"/>
      <w:numFmt w:val="bullet"/>
      <w:lvlText w:val="o"/>
      <w:lvlJc w:val="left"/>
      <w:pPr>
        <w:ind w:left="1080" w:hanging="360"/>
      </w:pPr>
      <w:rPr>
        <w:rFonts w:ascii="Courier New" w:hAnsi="Courier New" w:cs="Courier New" w:hint="default"/>
        <w:shd w:val="clear" w:color="auto" w:fill="auto"/>
      </w:rPr>
    </w:lvl>
    <w:lvl w:ilvl="2" w:tplc="5F18A340">
      <w:start w:val="1"/>
      <w:numFmt w:val="bullet"/>
      <w:lvlText w:val=""/>
      <w:lvlJc w:val="left"/>
      <w:pPr>
        <w:ind w:left="1800" w:hanging="360"/>
      </w:pPr>
      <w:rPr>
        <w:rFonts w:ascii="Wingdings" w:hAnsi="Wingdings" w:hint="default"/>
        <w:shd w:val="clear" w:color="auto" w:fill="auto"/>
      </w:rPr>
    </w:lvl>
    <w:lvl w:ilvl="3" w:tplc="4CD27ED0">
      <w:start w:val="1"/>
      <w:numFmt w:val="bullet"/>
      <w:lvlText w:val=""/>
      <w:lvlJc w:val="left"/>
      <w:pPr>
        <w:ind w:left="2520" w:hanging="360"/>
      </w:pPr>
      <w:rPr>
        <w:rFonts w:ascii="Symbol" w:hAnsi="Symbol" w:hint="default"/>
        <w:shd w:val="clear" w:color="auto" w:fill="auto"/>
      </w:rPr>
    </w:lvl>
    <w:lvl w:ilvl="4" w:tplc="98E4F028">
      <w:start w:val="1"/>
      <w:numFmt w:val="bullet"/>
      <w:lvlText w:val="o"/>
      <w:lvlJc w:val="left"/>
      <w:pPr>
        <w:ind w:left="3240" w:hanging="360"/>
      </w:pPr>
      <w:rPr>
        <w:rFonts w:ascii="Courier New" w:hAnsi="Courier New" w:cs="Courier New" w:hint="default"/>
        <w:shd w:val="clear" w:color="auto" w:fill="auto"/>
      </w:rPr>
    </w:lvl>
    <w:lvl w:ilvl="5" w:tplc="F856BB9C">
      <w:start w:val="1"/>
      <w:numFmt w:val="bullet"/>
      <w:lvlText w:val=""/>
      <w:lvlJc w:val="left"/>
      <w:pPr>
        <w:ind w:left="3960" w:hanging="360"/>
      </w:pPr>
      <w:rPr>
        <w:rFonts w:ascii="Wingdings" w:hAnsi="Wingdings" w:hint="default"/>
        <w:shd w:val="clear" w:color="auto" w:fill="auto"/>
      </w:rPr>
    </w:lvl>
    <w:lvl w:ilvl="6" w:tplc="08F4FB3A">
      <w:start w:val="1"/>
      <w:numFmt w:val="bullet"/>
      <w:lvlText w:val=""/>
      <w:lvlJc w:val="left"/>
      <w:pPr>
        <w:ind w:left="4680" w:hanging="360"/>
      </w:pPr>
      <w:rPr>
        <w:rFonts w:ascii="Symbol" w:hAnsi="Symbol" w:hint="default"/>
        <w:shd w:val="clear" w:color="auto" w:fill="auto"/>
      </w:rPr>
    </w:lvl>
    <w:lvl w:ilvl="7" w:tplc="729A0D60">
      <w:start w:val="1"/>
      <w:numFmt w:val="bullet"/>
      <w:lvlText w:val="o"/>
      <w:lvlJc w:val="left"/>
      <w:pPr>
        <w:ind w:left="5400" w:hanging="360"/>
      </w:pPr>
      <w:rPr>
        <w:rFonts w:ascii="Courier New" w:hAnsi="Courier New" w:cs="Courier New" w:hint="default"/>
        <w:shd w:val="clear" w:color="auto" w:fill="auto"/>
      </w:rPr>
    </w:lvl>
    <w:lvl w:ilvl="8" w:tplc="803C170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9B81717"/>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AF41588"/>
    <w:lvl w:ilvl="0" w:tplc="6642887E">
      <w:numFmt w:val="decimal"/>
      <w:pStyle w:val="Kop1Bijlage"/>
      <w:lvlText w:val=""/>
      <w:lvlJc w:val="left"/>
    </w:lvl>
    <w:lvl w:ilvl="1" w:tplc="EE1414E4">
      <w:numFmt w:val="decimal"/>
      <w:lvlText w:val=""/>
      <w:lvlJc w:val="left"/>
    </w:lvl>
    <w:lvl w:ilvl="2" w:tplc="DC78AB3A">
      <w:numFmt w:val="decimal"/>
      <w:pStyle w:val="Kop3Bijlage"/>
      <w:lvlText w:val=""/>
      <w:lvlJc w:val="left"/>
    </w:lvl>
    <w:lvl w:ilvl="3" w:tplc="6C12632A">
      <w:numFmt w:val="decimal"/>
      <w:pStyle w:val="Kop4Bijlage"/>
      <w:lvlText w:val=""/>
      <w:lvlJc w:val="left"/>
    </w:lvl>
    <w:lvl w:ilvl="4" w:tplc="A282BD20">
      <w:numFmt w:val="decimal"/>
      <w:pStyle w:val="Kop5Bijlage"/>
      <w:lvlText w:val=""/>
      <w:lvlJc w:val="left"/>
    </w:lvl>
    <w:lvl w:ilvl="5" w:tplc="F746D016">
      <w:numFmt w:val="decimal"/>
      <w:pStyle w:val="Kop6Bijlage"/>
      <w:lvlText w:val=""/>
      <w:lvlJc w:val="left"/>
    </w:lvl>
    <w:lvl w:ilvl="6" w:tplc="67B871FC">
      <w:numFmt w:val="decimal"/>
      <w:pStyle w:val="Kop7Bijlage"/>
      <w:lvlText w:val=""/>
      <w:lvlJc w:val="left"/>
    </w:lvl>
    <w:lvl w:ilvl="7" w:tplc="44AC0DB4">
      <w:numFmt w:val="decimal"/>
      <w:pStyle w:val="Kop8Bijlage"/>
      <w:lvlText w:val=""/>
      <w:lvlJc w:val="left"/>
    </w:lvl>
    <w:lvl w:ilvl="8" w:tplc="EF7E4654">
      <w:numFmt w:val="decimal"/>
      <w:pStyle w:val="Kop9Bijlage"/>
      <w:lvlText w:val=""/>
      <w:lvlJc w:val="left"/>
    </w:lvl>
  </w:abstractNum>
  <w:abstractNum w:abstractNumId="4" w15:restartNumberingAfterBreak="0">
    <w:nsid w:val="2F000004"/>
    <w:multiLevelType w:val="hybridMultilevel"/>
    <w:tmpl w:val="44B1CB16"/>
    <w:lvl w:ilvl="0" w:tplc="AEE0766E">
      <w:numFmt w:val="bullet"/>
      <w:lvlText w:val=""/>
      <w:lvlJc w:val="left"/>
      <w:pPr>
        <w:ind w:left="369" w:hanging="369"/>
      </w:pPr>
      <w:rPr>
        <w:rFonts w:ascii="Symbol" w:hAnsi="Symbol" w:hint="default"/>
        <w:shd w:val="clear" w:color="auto" w:fill="auto"/>
      </w:rPr>
    </w:lvl>
    <w:lvl w:ilvl="1" w:tplc="C4440A58">
      <w:start w:val="1"/>
      <w:numFmt w:val="bullet"/>
      <w:lvlText w:val="-"/>
      <w:lvlJc w:val="left"/>
      <w:pPr>
        <w:ind w:left="738" w:hanging="369"/>
      </w:pPr>
      <w:rPr>
        <w:rFonts w:ascii="Arial" w:hAnsi="Arial" w:hint="default"/>
        <w:color w:val="auto"/>
        <w:shd w:val="clear" w:color="auto" w:fill="auto"/>
      </w:rPr>
    </w:lvl>
    <w:lvl w:ilvl="2" w:tplc="5504D4BE">
      <w:start w:val="1"/>
      <w:numFmt w:val="bullet"/>
      <w:lvlText w:val=""/>
      <w:lvlJc w:val="left"/>
      <w:pPr>
        <w:ind w:left="1107" w:hanging="369"/>
      </w:pPr>
      <w:rPr>
        <w:rFonts w:ascii="Wingdings" w:hAnsi="Wingdings" w:hint="default"/>
        <w:shd w:val="clear" w:color="auto" w:fill="auto"/>
      </w:rPr>
    </w:lvl>
    <w:lvl w:ilvl="3" w:tplc="10CA50E4">
      <w:start w:val="1"/>
      <w:numFmt w:val="bullet"/>
      <w:lvlText w:val=""/>
      <w:lvlJc w:val="left"/>
      <w:pPr>
        <w:ind w:left="1476" w:hanging="369"/>
      </w:pPr>
      <w:rPr>
        <w:rFonts w:ascii="Symbol" w:hAnsi="Symbol" w:hint="default"/>
        <w:shd w:val="clear" w:color="auto" w:fill="auto"/>
      </w:rPr>
    </w:lvl>
    <w:lvl w:ilvl="4" w:tplc="C032EC64">
      <w:start w:val="1"/>
      <w:numFmt w:val="bullet"/>
      <w:lvlText w:val="-"/>
      <w:lvlJc w:val="left"/>
      <w:pPr>
        <w:ind w:left="1845" w:hanging="369"/>
      </w:pPr>
      <w:rPr>
        <w:rFonts w:ascii="Arial" w:hAnsi="Arial" w:hint="default"/>
        <w:color w:val="auto"/>
        <w:shd w:val="clear" w:color="auto" w:fill="auto"/>
      </w:rPr>
    </w:lvl>
    <w:lvl w:ilvl="5" w:tplc="4B6A7D5C">
      <w:start w:val="1"/>
      <w:numFmt w:val="bullet"/>
      <w:lvlText w:val=""/>
      <w:lvlJc w:val="left"/>
      <w:pPr>
        <w:ind w:left="2214" w:hanging="369"/>
      </w:pPr>
      <w:rPr>
        <w:rFonts w:ascii="Wingdings" w:hAnsi="Wingdings" w:hint="default"/>
        <w:shd w:val="clear" w:color="auto" w:fill="auto"/>
      </w:rPr>
    </w:lvl>
    <w:lvl w:ilvl="6" w:tplc="B2C013D6">
      <w:start w:val="1"/>
      <w:numFmt w:val="bullet"/>
      <w:lvlText w:val=""/>
      <w:lvlJc w:val="left"/>
      <w:pPr>
        <w:ind w:left="2583" w:hanging="369"/>
      </w:pPr>
      <w:rPr>
        <w:rFonts w:ascii="Symbol" w:hAnsi="Symbol" w:hint="default"/>
        <w:shd w:val="clear" w:color="auto" w:fill="auto"/>
      </w:rPr>
    </w:lvl>
    <w:lvl w:ilvl="7" w:tplc="5B80D708">
      <w:start w:val="1"/>
      <w:numFmt w:val="bullet"/>
      <w:lvlText w:val="-"/>
      <w:lvlJc w:val="left"/>
      <w:pPr>
        <w:ind w:left="2952" w:hanging="369"/>
      </w:pPr>
      <w:rPr>
        <w:rFonts w:ascii="Arial" w:hAnsi="Arial" w:hint="default"/>
        <w:color w:val="auto"/>
        <w:shd w:val="clear" w:color="auto" w:fill="auto"/>
      </w:rPr>
    </w:lvl>
    <w:lvl w:ilvl="8" w:tplc="F426F34C">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A8C4582"/>
    <w:lvl w:ilvl="0" w:tplc="A2F08190">
      <w:start w:val="1"/>
      <w:numFmt w:val="bullet"/>
      <w:lvlText w:val=""/>
      <w:lvlJc w:val="left"/>
      <w:pPr>
        <w:ind w:left="360" w:hanging="360"/>
      </w:pPr>
      <w:rPr>
        <w:rFonts w:ascii="Symbol" w:hAnsi="Symbol" w:hint="default"/>
        <w:shd w:val="clear" w:color="auto" w:fill="auto"/>
      </w:rPr>
    </w:lvl>
    <w:lvl w:ilvl="1" w:tplc="FF96A630">
      <w:start w:val="1"/>
      <w:numFmt w:val="bullet"/>
      <w:lvlText w:val="o"/>
      <w:lvlJc w:val="left"/>
      <w:pPr>
        <w:ind w:left="1080" w:hanging="360"/>
      </w:pPr>
      <w:rPr>
        <w:rFonts w:ascii="Courier New" w:hAnsi="Courier New" w:cs="Courier New" w:hint="default"/>
        <w:shd w:val="clear" w:color="auto" w:fill="auto"/>
      </w:rPr>
    </w:lvl>
    <w:lvl w:ilvl="2" w:tplc="F2A687E0">
      <w:start w:val="1"/>
      <w:numFmt w:val="bullet"/>
      <w:lvlText w:val=""/>
      <w:lvlJc w:val="left"/>
      <w:pPr>
        <w:ind w:left="1800" w:hanging="360"/>
      </w:pPr>
      <w:rPr>
        <w:rFonts w:ascii="Wingdings" w:hAnsi="Wingdings" w:hint="default"/>
        <w:shd w:val="clear" w:color="auto" w:fill="auto"/>
      </w:rPr>
    </w:lvl>
    <w:lvl w:ilvl="3" w:tplc="25547FFE">
      <w:start w:val="1"/>
      <w:numFmt w:val="bullet"/>
      <w:lvlText w:val=""/>
      <w:lvlJc w:val="left"/>
      <w:pPr>
        <w:ind w:left="2520" w:hanging="360"/>
      </w:pPr>
      <w:rPr>
        <w:rFonts w:ascii="Symbol" w:hAnsi="Symbol" w:hint="default"/>
        <w:shd w:val="clear" w:color="auto" w:fill="auto"/>
      </w:rPr>
    </w:lvl>
    <w:lvl w:ilvl="4" w:tplc="B16E76CA">
      <w:start w:val="1"/>
      <w:numFmt w:val="bullet"/>
      <w:lvlText w:val="o"/>
      <w:lvlJc w:val="left"/>
      <w:pPr>
        <w:ind w:left="3240" w:hanging="360"/>
      </w:pPr>
      <w:rPr>
        <w:rFonts w:ascii="Courier New" w:hAnsi="Courier New" w:cs="Courier New" w:hint="default"/>
        <w:shd w:val="clear" w:color="auto" w:fill="auto"/>
      </w:rPr>
    </w:lvl>
    <w:lvl w:ilvl="5" w:tplc="97FC0AA0">
      <w:start w:val="1"/>
      <w:numFmt w:val="bullet"/>
      <w:lvlText w:val=""/>
      <w:lvlJc w:val="left"/>
      <w:pPr>
        <w:ind w:left="3960" w:hanging="360"/>
      </w:pPr>
      <w:rPr>
        <w:rFonts w:ascii="Wingdings" w:hAnsi="Wingdings" w:hint="default"/>
        <w:shd w:val="clear" w:color="auto" w:fill="auto"/>
      </w:rPr>
    </w:lvl>
    <w:lvl w:ilvl="6" w:tplc="1A0A38AA">
      <w:start w:val="1"/>
      <w:numFmt w:val="bullet"/>
      <w:lvlText w:val=""/>
      <w:lvlJc w:val="left"/>
      <w:pPr>
        <w:ind w:left="4680" w:hanging="360"/>
      </w:pPr>
      <w:rPr>
        <w:rFonts w:ascii="Symbol" w:hAnsi="Symbol" w:hint="default"/>
        <w:shd w:val="clear" w:color="auto" w:fill="auto"/>
      </w:rPr>
    </w:lvl>
    <w:lvl w:ilvl="7" w:tplc="5EC66BD2">
      <w:start w:val="1"/>
      <w:numFmt w:val="bullet"/>
      <w:lvlText w:val="o"/>
      <w:lvlJc w:val="left"/>
      <w:pPr>
        <w:ind w:left="5400" w:hanging="360"/>
      </w:pPr>
      <w:rPr>
        <w:rFonts w:ascii="Courier New" w:hAnsi="Courier New" w:cs="Courier New" w:hint="default"/>
        <w:shd w:val="clear" w:color="auto" w:fill="auto"/>
      </w:rPr>
    </w:lvl>
    <w:lvl w:ilvl="8" w:tplc="C0CCD090">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5527992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0B9337A"/>
    <w:lvl w:ilvl="0" w:tplc="D7FC8DB0">
      <w:start w:val="1"/>
      <w:numFmt w:val="bullet"/>
      <w:lvlText w:val=""/>
      <w:lvlJc w:val="left"/>
      <w:pPr>
        <w:ind w:left="720" w:hanging="360"/>
      </w:pPr>
      <w:rPr>
        <w:rFonts w:ascii="Symbol" w:hAnsi="Symbol" w:hint="default"/>
        <w:shd w:val="clear" w:color="auto" w:fill="auto"/>
      </w:rPr>
    </w:lvl>
    <w:lvl w:ilvl="1" w:tplc="0A04B020">
      <w:start w:val="1"/>
      <w:numFmt w:val="bullet"/>
      <w:lvlText w:val="o"/>
      <w:lvlJc w:val="left"/>
      <w:pPr>
        <w:ind w:left="1440" w:hanging="360"/>
      </w:pPr>
      <w:rPr>
        <w:rFonts w:ascii="Courier New" w:hAnsi="Courier New" w:cs="Courier New" w:hint="default"/>
        <w:shd w:val="clear" w:color="auto" w:fill="auto"/>
      </w:rPr>
    </w:lvl>
    <w:lvl w:ilvl="2" w:tplc="4B3837AA">
      <w:start w:val="1"/>
      <w:numFmt w:val="bullet"/>
      <w:lvlText w:val=""/>
      <w:lvlJc w:val="left"/>
      <w:pPr>
        <w:ind w:left="2160" w:hanging="360"/>
      </w:pPr>
      <w:rPr>
        <w:rFonts w:ascii="Wingdings" w:hAnsi="Wingdings" w:hint="default"/>
        <w:shd w:val="clear" w:color="auto" w:fill="auto"/>
      </w:rPr>
    </w:lvl>
    <w:lvl w:ilvl="3" w:tplc="CEAE79B8">
      <w:start w:val="1"/>
      <w:numFmt w:val="bullet"/>
      <w:lvlText w:val=""/>
      <w:lvlJc w:val="left"/>
      <w:pPr>
        <w:ind w:left="2880" w:hanging="360"/>
      </w:pPr>
      <w:rPr>
        <w:rFonts w:ascii="Symbol" w:hAnsi="Symbol" w:hint="default"/>
        <w:shd w:val="clear" w:color="auto" w:fill="auto"/>
      </w:rPr>
    </w:lvl>
    <w:lvl w:ilvl="4" w:tplc="024445DE">
      <w:start w:val="1"/>
      <w:numFmt w:val="bullet"/>
      <w:lvlText w:val="o"/>
      <w:lvlJc w:val="left"/>
      <w:pPr>
        <w:ind w:left="3600" w:hanging="360"/>
      </w:pPr>
      <w:rPr>
        <w:rFonts w:ascii="Courier New" w:hAnsi="Courier New" w:cs="Courier New" w:hint="default"/>
        <w:shd w:val="clear" w:color="auto" w:fill="auto"/>
      </w:rPr>
    </w:lvl>
    <w:lvl w:ilvl="5" w:tplc="C172E7B6">
      <w:start w:val="1"/>
      <w:numFmt w:val="bullet"/>
      <w:lvlText w:val=""/>
      <w:lvlJc w:val="left"/>
      <w:pPr>
        <w:ind w:left="4320" w:hanging="360"/>
      </w:pPr>
      <w:rPr>
        <w:rFonts w:ascii="Wingdings" w:hAnsi="Wingdings" w:hint="default"/>
        <w:shd w:val="clear" w:color="auto" w:fill="auto"/>
      </w:rPr>
    </w:lvl>
    <w:lvl w:ilvl="6" w:tplc="DCA2DA6C">
      <w:start w:val="1"/>
      <w:numFmt w:val="bullet"/>
      <w:lvlText w:val=""/>
      <w:lvlJc w:val="left"/>
      <w:pPr>
        <w:ind w:left="5040" w:hanging="360"/>
      </w:pPr>
      <w:rPr>
        <w:rFonts w:ascii="Symbol" w:hAnsi="Symbol" w:hint="default"/>
        <w:shd w:val="clear" w:color="auto" w:fill="auto"/>
      </w:rPr>
    </w:lvl>
    <w:lvl w:ilvl="7" w:tplc="E056F53A">
      <w:start w:val="1"/>
      <w:numFmt w:val="bullet"/>
      <w:lvlText w:val="o"/>
      <w:lvlJc w:val="left"/>
      <w:pPr>
        <w:ind w:left="5760" w:hanging="360"/>
      </w:pPr>
      <w:rPr>
        <w:rFonts w:ascii="Courier New" w:hAnsi="Courier New" w:cs="Courier New" w:hint="default"/>
        <w:shd w:val="clear" w:color="auto" w:fill="auto"/>
      </w:rPr>
    </w:lvl>
    <w:lvl w:ilvl="8" w:tplc="64EAD0C0">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24E2C0B5"/>
    <w:lvl w:ilvl="0" w:tplc="45DEC5E0">
      <w:numFmt w:val="bullet"/>
      <w:lvlText w:val="•"/>
      <w:lvlJc w:val="left"/>
      <w:pPr>
        <w:ind w:left="530" w:hanging="360"/>
      </w:pPr>
      <w:rPr>
        <w:rFonts w:ascii="Verdana" w:eastAsia="DejaVu Sans" w:hAnsi="Verdana" w:cs="Lohit Hindi" w:hint="default"/>
        <w:shd w:val="clear" w:color="auto" w:fill="auto"/>
      </w:rPr>
    </w:lvl>
    <w:lvl w:ilvl="1" w:tplc="C0C2710C">
      <w:start w:val="1"/>
      <w:numFmt w:val="bullet"/>
      <w:lvlText w:val="o"/>
      <w:lvlJc w:val="left"/>
      <w:pPr>
        <w:ind w:left="1250" w:hanging="360"/>
      </w:pPr>
      <w:rPr>
        <w:rFonts w:ascii="Courier New" w:hAnsi="Courier New" w:cs="Courier New" w:hint="default"/>
        <w:shd w:val="clear" w:color="auto" w:fill="auto"/>
      </w:rPr>
    </w:lvl>
    <w:lvl w:ilvl="2" w:tplc="4D029FCC">
      <w:start w:val="1"/>
      <w:numFmt w:val="bullet"/>
      <w:lvlText w:val=""/>
      <w:lvlJc w:val="left"/>
      <w:pPr>
        <w:ind w:left="1970" w:hanging="360"/>
      </w:pPr>
      <w:rPr>
        <w:rFonts w:ascii="Wingdings" w:hAnsi="Wingdings" w:hint="default"/>
        <w:shd w:val="clear" w:color="auto" w:fill="auto"/>
      </w:rPr>
    </w:lvl>
    <w:lvl w:ilvl="3" w:tplc="EDFA5856">
      <w:start w:val="1"/>
      <w:numFmt w:val="bullet"/>
      <w:lvlText w:val=""/>
      <w:lvlJc w:val="left"/>
      <w:pPr>
        <w:ind w:left="2690" w:hanging="360"/>
      </w:pPr>
      <w:rPr>
        <w:rFonts w:ascii="Symbol" w:hAnsi="Symbol" w:hint="default"/>
        <w:shd w:val="clear" w:color="auto" w:fill="auto"/>
      </w:rPr>
    </w:lvl>
    <w:lvl w:ilvl="4" w:tplc="5742FB0C">
      <w:start w:val="1"/>
      <w:numFmt w:val="bullet"/>
      <w:lvlText w:val="o"/>
      <w:lvlJc w:val="left"/>
      <w:pPr>
        <w:ind w:left="3410" w:hanging="360"/>
      </w:pPr>
      <w:rPr>
        <w:rFonts w:ascii="Courier New" w:hAnsi="Courier New" w:cs="Courier New" w:hint="default"/>
        <w:shd w:val="clear" w:color="auto" w:fill="auto"/>
      </w:rPr>
    </w:lvl>
    <w:lvl w:ilvl="5" w:tplc="998AD01C">
      <w:start w:val="1"/>
      <w:numFmt w:val="bullet"/>
      <w:lvlText w:val=""/>
      <w:lvlJc w:val="left"/>
      <w:pPr>
        <w:ind w:left="4130" w:hanging="360"/>
      </w:pPr>
      <w:rPr>
        <w:rFonts w:ascii="Wingdings" w:hAnsi="Wingdings" w:hint="default"/>
        <w:shd w:val="clear" w:color="auto" w:fill="auto"/>
      </w:rPr>
    </w:lvl>
    <w:lvl w:ilvl="6" w:tplc="41188B06">
      <w:start w:val="1"/>
      <w:numFmt w:val="bullet"/>
      <w:lvlText w:val=""/>
      <w:lvlJc w:val="left"/>
      <w:pPr>
        <w:ind w:left="4850" w:hanging="360"/>
      </w:pPr>
      <w:rPr>
        <w:rFonts w:ascii="Symbol" w:hAnsi="Symbol" w:hint="default"/>
        <w:shd w:val="clear" w:color="auto" w:fill="auto"/>
      </w:rPr>
    </w:lvl>
    <w:lvl w:ilvl="7" w:tplc="EA903BF6">
      <w:start w:val="1"/>
      <w:numFmt w:val="bullet"/>
      <w:lvlText w:val="o"/>
      <w:lvlJc w:val="left"/>
      <w:pPr>
        <w:ind w:left="5570" w:hanging="360"/>
      </w:pPr>
      <w:rPr>
        <w:rFonts w:ascii="Courier New" w:hAnsi="Courier New" w:cs="Courier New" w:hint="default"/>
        <w:shd w:val="clear" w:color="auto" w:fill="auto"/>
      </w:rPr>
    </w:lvl>
    <w:lvl w:ilvl="8" w:tplc="AED0D936">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48D9CEEB"/>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399FBBC4"/>
    <w:lvl w:ilvl="0" w:tplc="CC9CF5F8">
      <w:start w:val="1"/>
      <w:numFmt w:val="bullet"/>
      <w:lvlText w:val=""/>
      <w:lvlJc w:val="left"/>
      <w:pPr>
        <w:ind w:left="720" w:hanging="360"/>
      </w:pPr>
      <w:rPr>
        <w:rFonts w:ascii="Symbol" w:hAnsi="Symbol" w:hint="default"/>
        <w:shd w:val="clear" w:color="auto" w:fill="auto"/>
      </w:rPr>
    </w:lvl>
    <w:lvl w:ilvl="1" w:tplc="C9AEAC6A">
      <w:start w:val="1"/>
      <w:numFmt w:val="bullet"/>
      <w:lvlText w:val="o"/>
      <w:lvlJc w:val="left"/>
      <w:pPr>
        <w:ind w:left="1440" w:hanging="360"/>
      </w:pPr>
      <w:rPr>
        <w:rFonts w:ascii="Courier New" w:hAnsi="Courier New" w:cs="Courier New" w:hint="default"/>
        <w:shd w:val="clear" w:color="auto" w:fill="auto"/>
      </w:rPr>
    </w:lvl>
    <w:lvl w:ilvl="2" w:tplc="DA628560">
      <w:start w:val="1"/>
      <w:numFmt w:val="bullet"/>
      <w:lvlText w:val=""/>
      <w:lvlJc w:val="left"/>
      <w:pPr>
        <w:ind w:left="2160" w:hanging="360"/>
      </w:pPr>
      <w:rPr>
        <w:rFonts w:ascii="Wingdings" w:hAnsi="Wingdings" w:hint="default"/>
        <w:shd w:val="clear" w:color="auto" w:fill="auto"/>
      </w:rPr>
    </w:lvl>
    <w:lvl w:ilvl="3" w:tplc="2F8672FC">
      <w:start w:val="1"/>
      <w:numFmt w:val="bullet"/>
      <w:lvlText w:val=""/>
      <w:lvlJc w:val="left"/>
      <w:pPr>
        <w:ind w:left="2880" w:hanging="360"/>
      </w:pPr>
      <w:rPr>
        <w:rFonts w:ascii="Symbol" w:hAnsi="Symbol" w:hint="default"/>
        <w:shd w:val="clear" w:color="auto" w:fill="auto"/>
      </w:rPr>
    </w:lvl>
    <w:lvl w:ilvl="4" w:tplc="8FCC12EC">
      <w:start w:val="1"/>
      <w:numFmt w:val="bullet"/>
      <w:lvlText w:val="o"/>
      <w:lvlJc w:val="left"/>
      <w:pPr>
        <w:ind w:left="3600" w:hanging="360"/>
      </w:pPr>
      <w:rPr>
        <w:rFonts w:ascii="Courier New" w:hAnsi="Courier New" w:cs="Courier New" w:hint="default"/>
        <w:shd w:val="clear" w:color="auto" w:fill="auto"/>
      </w:rPr>
    </w:lvl>
    <w:lvl w:ilvl="5" w:tplc="6DA24B24">
      <w:start w:val="1"/>
      <w:numFmt w:val="bullet"/>
      <w:lvlText w:val=""/>
      <w:lvlJc w:val="left"/>
      <w:pPr>
        <w:ind w:left="4320" w:hanging="360"/>
      </w:pPr>
      <w:rPr>
        <w:rFonts w:ascii="Wingdings" w:hAnsi="Wingdings" w:hint="default"/>
        <w:shd w:val="clear" w:color="auto" w:fill="auto"/>
      </w:rPr>
    </w:lvl>
    <w:lvl w:ilvl="6" w:tplc="1B66969E">
      <w:start w:val="1"/>
      <w:numFmt w:val="bullet"/>
      <w:lvlText w:val=""/>
      <w:lvlJc w:val="left"/>
      <w:pPr>
        <w:ind w:left="5040" w:hanging="360"/>
      </w:pPr>
      <w:rPr>
        <w:rFonts w:ascii="Symbol" w:hAnsi="Symbol" w:hint="default"/>
        <w:shd w:val="clear" w:color="auto" w:fill="auto"/>
      </w:rPr>
    </w:lvl>
    <w:lvl w:ilvl="7" w:tplc="A488A80A">
      <w:start w:val="1"/>
      <w:numFmt w:val="bullet"/>
      <w:lvlText w:val="o"/>
      <w:lvlJc w:val="left"/>
      <w:pPr>
        <w:ind w:left="5760" w:hanging="360"/>
      </w:pPr>
      <w:rPr>
        <w:rFonts w:ascii="Courier New" w:hAnsi="Courier New" w:cs="Courier New" w:hint="default"/>
        <w:shd w:val="clear" w:color="auto" w:fill="auto"/>
      </w:rPr>
    </w:lvl>
    <w:lvl w:ilvl="8" w:tplc="0C1CDFD6">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BE04E83"/>
    <w:lvl w:ilvl="0" w:tplc="946435B4">
      <w:start w:val="1"/>
      <w:numFmt w:val="bullet"/>
      <w:lvlText w:val=""/>
      <w:lvlJc w:val="left"/>
      <w:pPr>
        <w:ind w:left="360" w:hanging="360"/>
      </w:pPr>
      <w:rPr>
        <w:rFonts w:ascii="Symbol" w:hAnsi="Symbol" w:hint="default"/>
        <w:shd w:val="clear" w:color="auto" w:fill="auto"/>
      </w:rPr>
    </w:lvl>
    <w:lvl w:ilvl="1" w:tplc="853E361E">
      <w:start w:val="1"/>
      <w:numFmt w:val="bullet"/>
      <w:lvlText w:val="o"/>
      <w:lvlJc w:val="left"/>
      <w:pPr>
        <w:ind w:left="1080" w:hanging="360"/>
      </w:pPr>
      <w:rPr>
        <w:rFonts w:ascii="Courier New" w:hAnsi="Courier New" w:cs="Courier New" w:hint="default"/>
        <w:shd w:val="clear" w:color="auto" w:fill="auto"/>
      </w:rPr>
    </w:lvl>
    <w:lvl w:ilvl="2" w:tplc="8B48AEBE">
      <w:start w:val="1"/>
      <w:numFmt w:val="bullet"/>
      <w:lvlText w:val=""/>
      <w:lvlJc w:val="left"/>
      <w:pPr>
        <w:ind w:left="1800" w:hanging="360"/>
      </w:pPr>
      <w:rPr>
        <w:rFonts w:ascii="Wingdings" w:hAnsi="Wingdings" w:hint="default"/>
        <w:shd w:val="clear" w:color="auto" w:fill="auto"/>
      </w:rPr>
    </w:lvl>
    <w:lvl w:ilvl="3" w:tplc="26481EA0">
      <w:start w:val="1"/>
      <w:numFmt w:val="bullet"/>
      <w:lvlText w:val=""/>
      <w:lvlJc w:val="left"/>
      <w:pPr>
        <w:ind w:left="2520" w:hanging="360"/>
      </w:pPr>
      <w:rPr>
        <w:rFonts w:ascii="Symbol" w:hAnsi="Symbol" w:hint="default"/>
        <w:shd w:val="clear" w:color="auto" w:fill="auto"/>
      </w:rPr>
    </w:lvl>
    <w:lvl w:ilvl="4" w:tplc="2020BAC2">
      <w:start w:val="1"/>
      <w:numFmt w:val="bullet"/>
      <w:lvlText w:val="o"/>
      <w:lvlJc w:val="left"/>
      <w:pPr>
        <w:ind w:left="3240" w:hanging="360"/>
      </w:pPr>
      <w:rPr>
        <w:rFonts w:ascii="Courier New" w:hAnsi="Courier New" w:cs="Courier New" w:hint="default"/>
        <w:shd w:val="clear" w:color="auto" w:fill="auto"/>
      </w:rPr>
    </w:lvl>
    <w:lvl w:ilvl="5" w:tplc="2E18B64E">
      <w:start w:val="1"/>
      <w:numFmt w:val="bullet"/>
      <w:lvlText w:val=""/>
      <w:lvlJc w:val="left"/>
      <w:pPr>
        <w:ind w:left="3960" w:hanging="360"/>
      </w:pPr>
      <w:rPr>
        <w:rFonts w:ascii="Wingdings" w:hAnsi="Wingdings" w:hint="default"/>
        <w:shd w:val="clear" w:color="auto" w:fill="auto"/>
      </w:rPr>
    </w:lvl>
    <w:lvl w:ilvl="6" w:tplc="6328674C">
      <w:start w:val="1"/>
      <w:numFmt w:val="bullet"/>
      <w:lvlText w:val=""/>
      <w:lvlJc w:val="left"/>
      <w:pPr>
        <w:ind w:left="4680" w:hanging="360"/>
      </w:pPr>
      <w:rPr>
        <w:rFonts w:ascii="Symbol" w:hAnsi="Symbol" w:hint="default"/>
        <w:shd w:val="clear" w:color="auto" w:fill="auto"/>
      </w:rPr>
    </w:lvl>
    <w:lvl w:ilvl="7" w:tplc="38C2C824">
      <w:start w:val="1"/>
      <w:numFmt w:val="bullet"/>
      <w:lvlText w:val="o"/>
      <w:lvlJc w:val="left"/>
      <w:pPr>
        <w:ind w:left="5400" w:hanging="360"/>
      </w:pPr>
      <w:rPr>
        <w:rFonts w:ascii="Courier New" w:hAnsi="Courier New" w:cs="Courier New" w:hint="default"/>
        <w:shd w:val="clear" w:color="auto" w:fill="auto"/>
      </w:rPr>
    </w:lvl>
    <w:lvl w:ilvl="8" w:tplc="A4608BCC">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5942B24C"/>
    <w:lvl w:ilvl="0" w:tplc="21424942">
      <w:numFmt w:val="bullet"/>
      <w:lvlText w:val=""/>
      <w:lvlJc w:val="left"/>
      <w:pPr>
        <w:ind w:left="720" w:hanging="360"/>
      </w:pPr>
      <w:rPr>
        <w:rFonts w:ascii="Wingdings" w:eastAsia="DejaVu Sans" w:hAnsi="Wingdings" w:cs="Lohit Hindi" w:hint="default"/>
        <w:shd w:val="clear" w:color="auto" w:fill="auto"/>
      </w:rPr>
    </w:lvl>
    <w:lvl w:ilvl="1" w:tplc="B8E842AE">
      <w:start w:val="1"/>
      <w:numFmt w:val="bullet"/>
      <w:lvlText w:val="o"/>
      <w:lvlJc w:val="left"/>
      <w:pPr>
        <w:ind w:left="1440" w:hanging="360"/>
      </w:pPr>
      <w:rPr>
        <w:rFonts w:ascii="Courier New" w:hAnsi="Courier New" w:cs="Courier New" w:hint="default"/>
        <w:shd w:val="clear" w:color="auto" w:fill="auto"/>
      </w:rPr>
    </w:lvl>
    <w:lvl w:ilvl="2" w:tplc="957A16EE">
      <w:start w:val="1"/>
      <w:numFmt w:val="bullet"/>
      <w:lvlText w:val=""/>
      <w:lvlJc w:val="left"/>
      <w:pPr>
        <w:ind w:left="2160" w:hanging="360"/>
      </w:pPr>
      <w:rPr>
        <w:rFonts w:ascii="Wingdings" w:hAnsi="Wingdings" w:hint="default"/>
        <w:shd w:val="clear" w:color="auto" w:fill="auto"/>
      </w:rPr>
    </w:lvl>
    <w:lvl w:ilvl="3" w:tplc="0570DE34">
      <w:start w:val="1"/>
      <w:numFmt w:val="bullet"/>
      <w:lvlText w:val=""/>
      <w:lvlJc w:val="left"/>
      <w:pPr>
        <w:ind w:left="2880" w:hanging="360"/>
      </w:pPr>
      <w:rPr>
        <w:rFonts w:ascii="Symbol" w:hAnsi="Symbol" w:hint="default"/>
        <w:shd w:val="clear" w:color="auto" w:fill="auto"/>
      </w:rPr>
    </w:lvl>
    <w:lvl w:ilvl="4" w:tplc="0F64CFD8">
      <w:start w:val="1"/>
      <w:numFmt w:val="bullet"/>
      <w:lvlText w:val="o"/>
      <w:lvlJc w:val="left"/>
      <w:pPr>
        <w:ind w:left="3600" w:hanging="360"/>
      </w:pPr>
      <w:rPr>
        <w:rFonts w:ascii="Courier New" w:hAnsi="Courier New" w:cs="Courier New" w:hint="default"/>
        <w:shd w:val="clear" w:color="auto" w:fill="auto"/>
      </w:rPr>
    </w:lvl>
    <w:lvl w:ilvl="5" w:tplc="4608F10C">
      <w:start w:val="1"/>
      <w:numFmt w:val="bullet"/>
      <w:lvlText w:val=""/>
      <w:lvlJc w:val="left"/>
      <w:pPr>
        <w:ind w:left="4320" w:hanging="360"/>
      </w:pPr>
      <w:rPr>
        <w:rFonts w:ascii="Wingdings" w:hAnsi="Wingdings" w:hint="default"/>
        <w:shd w:val="clear" w:color="auto" w:fill="auto"/>
      </w:rPr>
    </w:lvl>
    <w:lvl w:ilvl="6" w:tplc="D98E9BD8">
      <w:start w:val="1"/>
      <w:numFmt w:val="bullet"/>
      <w:lvlText w:val=""/>
      <w:lvlJc w:val="left"/>
      <w:pPr>
        <w:ind w:left="5040" w:hanging="360"/>
      </w:pPr>
      <w:rPr>
        <w:rFonts w:ascii="Symbol" w:hAnsi="Symbol" w:hint="default"/>
        <w:shd w:val="clear" w:color="auto" w:fill="auto"/>
      </w:rPr>
    </w:lvl>
    <w:lvl w:ilvl="7" w:tplc="307A47A2">
      <w:start w:val="1"/>
      <w:numFmt w:val="bullet"/>
      <w:lvlText w:val="o"/>
      <w:lvlJc w:val="left"/>
      <w:pPr>
        <w:ind w:left="5760" w:hanging="360"/>
      </w:pPr>
      <w:rPr>
        <w:rFonts w:ascii="Courier New" w:hAnsi="Courier New" w:cs="Courier New" w:hint="default"/>
        <w:shd w:val="clear" w:color="auto" w:fill="auto"/>
      </w:rPr>
    </w:lvl>
    <w:lvl w:ilvl="8" w:tplc="8D9C452C">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4FC7DA49"/>
    <w:lvl w:ilvl="0" w:tplc="7C44C7EE">
      <w:start w:val="1"/>
      <w:numFmt w:val="bullet"/>
      <w:lvlText w:val=""/>
      <w:lvlJc w:val="left"/>
      <w:pPr>
        <w:ind w:left="360" w:hanging="360"/>
      </w:pPr>
      <w:rPr>
        <w:rFonts w:ascii="Symbol" w:hAnsi="Symbol" w:hint="default"/>
        <w:shd w:val="clear" w:color="auto" w:fill="auto"/>
      </w:rPr>
    </w:lvl>
    <w:lvl w:ilvl="1" w:tplc="A18C1880">
      <w:start w:val="1"/>
      <w:numFmt w:val="bullet"/>
      <w:lvlText w:val="o"/>
      <w:lvlJc w:val="left"/>
      <w:pPr>
        <w:ind w:left="1080" w:hanging="360"/>
      </w:pPr>
      <w:rPr>
        <w:rFonts w:ascii="Courier New" w:hAnsi="Courier New" w:cs="Courier New" w:hint="default"/>
        <w:shd w:val="clear" w:color="auto" w:fill="auto"/>
      </w:rPr>
    </w:lvl>
    <w:lvl w:ilvl="2" w:tplc="2EA0078A">
      <w:start w:val="1"/>
      <w:numFmt w:val="bullet"/>
      <w:lvlText w:val=""/>
      <w:lvlJc w:val="left"/>
      <w:pPr>
        <w:ind w:left="1800" w:hanging="360"/>
      </w:pPr>
      <w:rPr>
        <w:rFonts w:ascii="Wingdings" w:hAnsi="Wingdings" w:hint="default"/>
        <w:shd w:val="clear" w:color="auto" w:fill="auto"/>
      </w:rPr>
    </w:lvl>
    <w:lvl w:ilvl="3" w:tplc="A82C27A2">
      <w:start w:val="1"/>
      <w:numFmt w:val="bullet"/>
      <w:lvlText w:val=""/>
      <w:lvlJc w:val="left"/>
      <w:pPr>
        <w:ind w:left="2520" w:hanging="360"/>
      </w:pPr>
      <w:rPr>
        <w:rFonts w:ascii="Symbol" w:hAnsi="Symbol" w:hint="default"/>
        <w:shd w:val="clear" w:color="auto" w:fill="auto"/>
      </w:rPr>
    </w:lvl>
    <w:lvl w:ilvl="4" w:tplc="B92C6F5A">
      <w:start w:val="1"/>
      <w:numFmt w:val="bullet"/>
      <w:lvlText w:val="o"/>
      <w:lvlJc w:val="left"/>
      <w:pPr>
        <w:ind w:left="3240" w:hanging="360"/>
      </w:pPr>
      <w:rPr>
        <w:rFonts w:ascii="Courier New" w:hAnsi="Courier New" w:cs="Courier New" w:hint="default"/>
        <w:shd w:val="clear" w:color="auto" w:fill="auto"/>
      </w:rPr>
    </w:lvl>
    <w:lvl w:ilvl="5" w:tplc="6C1ABE98">
      <w:start w:val="1"/>
      <w:numFmt w:val="bullet"/>
      <w:lvlText w:val=""/>
      <w:lvlJc w:val="left"/>
      <w:pPr>
        <w:ind w:left="3960" w:hanging="360"/>
      </w:pPr>
      <w:rPr>
        <w:rFonts w:ascii="Wingdings" w:hAnsi="Wingdings" w:hint="default"/>
        <w:shd w:val="clear" w:color="auto" w:fill="auto"/>
      </w:rPr>
    </w:lvl>
    <w:lvl w:ilvl="6" w:tplc="6DA6F9A2">
      <w:start w:val="1"/>
      <w:numFmt w:val="bullet"/>
      <w:lvlText w:val=""/>
      <w:lvlJc w:val="left"/>
      <w:pPr>
        <w:ind w:left="4680" w:hanging="360"/>
      </w:pPr>
      <w:rPr>
        <w:rFonts w:ascii="Symbol" w:hAnsi="Symbol" w:hint="default"/>
        <w:shd w:val="clear" w:color="auto" w:fill="auto"/>
      </w:rPr>
    </w:lvl>
    <w:lvl w:ilvl="7" w:tplc="8376CB36">
      <w:start w:val="1"/>
      <w:numFmt w:val="bullet"/>
      <w:lvlText w:val="o"/>
      <w:lvlJc w:val="left"/>
      <w:pPr>
        <w:ind w:left="5400" w:hanging="360"/>
      </w:pPr>
      <w:rPr>
        <w:rFonts w:ascii="Courier New" w:hAnsi="Courier New" w:cs="Courier New" w:hint="default"/>
        <w:shd w:val="clear" w:color="auto" w:fill="auto"/>
      </w:rPr>
    </w:lvl>
    <w:lvl w:ilvl="8" w:tplc="8CA8891C">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FCC07A4"/>
    <w:lvl w:ilvl="0" w:tplc="00AC0FA2">
      <w:start w:val="1"/>
      <w:numFmt w:val="bullet"/>
      <w:lvlText w:val=""/>
      <w:lvlJc w:val="left"/>
      <w:pPr>
        <w:ind w:left="720" w:hanging="360"/>
      </w:pPr>
      <w:rPr>
        <w:rFonts w:ascii="Symbol" w:hAnsi="Symbol" w:hint="default"/>
        <w:shd w:val="clear" w:color="auto" w:fill="auto"/>
      </w:rPr>
    </w:lvl>
    <w:lvl w:ilvl="1" w:tplc="1700CB3C">
      <w:start w:val="1"/>
      <w:numFmt w:val="bullet"/>
      <w:lvlText w:val="o"/>
      <w:lvlJc w:val="left"/>
      <w:pPr>
        <w:ind w:left="1440" w:hanging="360"/>
      </w:pPr>
      <w:rPr>
        <w:rFonts w:ascii="Courier New" w:hAnsi="Courier New" w:cs="Courier New" w:hint="default"/>
        <w:shd w:val="clear" w:color="auto" w:fill="auto"/>
      </w:rPr>
    </w:lvl>
    <w:lvl w:ilvl="2" w:tplc="63067AD8">
      <w:start w:val="1"/>
      <w:numFmt w:val="bullet"/>
      <w:lvlText w:val=""/>
      <w:lvlJc w:val="left"/>
      <w:pPr>
        <w:ind w:left="2160" w:hanging="360"/>
      </w:pPr>
      <w:rPr>
        <w:rFonts w:ascii="Wingdings" w:hAnsi="Wingdings" w:hint="default"/>
        <w:shd w:val="clear" w:color="auto" w:fill="auto"/>
      </w:rPr>
    </w:lvl>
    <w:lvl w:ilvl="3" w:tplc="203A9270">
      <w:start w:val="1"/>
      <w:numFmt w:val="bullet"/>
      <w:lvlText w:val=""/>
      <w:lvlJc w:val="left"/>
      <w:pPr>
        <w:ind w:left="2880" w:hanging="360"/>
      </w:pPr>
      <w:rPr>
        <w:rFonts w:ascii="Symbol" w:hAnsi="Symbol" w:hint="default"/>
        <w:shd w:val="clear" w:color="auto" w:fill="auto"/>
      </w:rPr>
    </w:lvl>
    <w:lvl w:ilvl="4" w:tplc="69C06788">
      <w:start w:val="1"/>
      <w:numFmt w:val="bullet"/>
      <w:lvlText w:val="o"/>
      <w:lvlJc w:val="left"/>
      <w:pPr>
        <w:ind w:left="3600" w:hanging="360"/>
      </w:pPr>
      <w:rPr>
        <w:rFonts w:ascii="Courier New" w:hAnsi="Courier New" w:cs="Courier New" w:hint="default"/>
        <w:shd w:val="clear" w:color="auto" w:fill="auto"/>
      </w:rPr>
    </w:lvl>
    <w:lvl w:ilvl="5" w:tplc="5E2E6E88">
      <w:start w:val="1"/>
      <w:numFmt w:val="bullet"/>
      <w:lvlText w:val=""/>
      <w:lvlJc w:val="left"/>
      <w:pPr>
        <w:ind w:left="4320" w:hanging="360"/>
      </w:pPr>
      <w:rPr>
        <w:rFonts w:ascii="Wingdings" w:hAnsi="Wingdings" w:hint="default"/>
        <w:shd w:val="clear" w:color="auto" w:fill="auto"/>
      </w:rPr>
    </w:lvl>
    <w:lvl w:ilvl="6" w:tplc="DAA0C076">
      <w:start w:val="1"/>
      <w:numFmt w:val="bullet"/>
      <w:lvlText w:val=""/>
      <w:lvlJc w:val="left"/>
      <w:pPr>
        <w:ind w:left="5040" w:hanging="360"/>
      </w:pPr>
      <w:rPr>
        <w:rFonts w:ascii="Symbol" w:hAnsi="Symbol" w:hint="default"/>
        <w:shd w:val="clear" w:color="auto" w:fill="auto"/>
      </w:rPr>
    </w:lvl>
    <w:lvl w:ilvl="7" w:tplc="0082C27C">
      <w:start w:val="1"/>
      <w:numFmt w:val="bullet"/>
      <w:lvlText w:val="o"/>
      <w:lvlJc w:val="left"/>
      <w:pPr>
        <w:ind w:left="5760" w:hanging="360"/>
      </w:pPr>
      <w:rPr>
        <w:rFonts w:ascii="Courier New" w:hAnsi="Courier New" w:cs="Courier New" w:hint="default"/>
        <w:shd w:val="clear" w:color="auto" w:fill="auto"/>
      </w:rPr>
    </w:lvl>
    <w:lvl w:ilvl="8" w:tplc="A440C60E">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209A899"/>
    <w:lvl w:ilvl="0" w:tplc="8906470A">
      <w:start w:val="1"/>
      <w:numFmt w:val="bullet"/>
      <w:lvlText w:val=""/>
      <w:lvlJc w:val="left"/>
      <w:pPr>
        <w:ind w:left="720" w:hanging="360"/>
      </w:pPr>
      <w:rPr>
        <w:rFonts w:ascii="Symbol" w:hAnsi="Symbol" w:hint="default"/>
        <w:shd w:val="clear" w:color="auto" w:fill="auto"/>
      </w:rPr>
    </w:lvl>
    <w:lvl w:ilvl="1" w:tplc="A4641A90">
      <w:start w:val="1"/>
      <w:numFmt w:val="bullet"/>
      <w:lvlText w:val="o"/>
      <w:lvlJc w:val="left"/>
      <w:pPr>
        <w:ind w:left="1440" w:hanging="360"/>
      </w:pPr>
      <w:rPr>
        <w:rFonts w:ascii="Courier New" w:hAnsi="Courier New" w:cs="Courier New" w:hint="default"/>
        <w:shd w:val="clear" w:color="auto" w:fill="auto"/>
      </w:rPr>
    </w:lvl>
    <w:lvl w:ilvl="2" w:tplc="78108C52">
      <w:start w:val="1"/>
      <w:numFmt w:val="bullet"/>
      <w:lvlText w:val=""/>
      <w:lvlJc w:val="left"/>
      <w:pPr>
        <w:ind w:left="2160" w:hanging="360"/>
      </w:pPr>
      <w:rPr>
        <w:rFonts w:ascii="Wingdings" w:hAnsi="Wingdings" w:hint="default"/>
        <w:shd w:val="clear" w:color="auto" w:fill="auto"/>
      </w:rPr>
    </w:lvl>
    <w:lvl w:ilvl="3" w:tplc="A0EADFB4">
      <w:start w:val="1"/>
      <w:numFmt w:val="bullet"/>
      <w:lvlText w:val=""/>
      <w:lvlJc w:val="left"/>
      <w:pPr>
        <w:ind w:left="2880" w:hanging="360"/>
      </w:pPr>
      <w:rPr>
        <w:rFonts w:ascii="Symbol" w:hAnsi="Symbol" w:hint="default"/>
        <w:shd w:val="clear" w:color="auto" w:fill="auto"/>
      </w:rPr>
    </w:lvl>
    <w:lvl w:ilvl="4" w:tplc="B750EA7A">
      <w:start w:val="1"/>
      <w:numFmt w:val="bullet"/>
      <w:lvlText w:val="o"/>
      <w:lvlJc w:val="left"/>
      <w:pPr>
        <w:ind w:left="3600" w:hanging="360"/>
      </w:pPr>
      <w:rPr>
        <w:rFonts w:ascii="Courier New" w:hAnsi="Courier New" w:cs="Courier New" w:hint="default"/>
        <w:shd w:val="clear" w:color="auto" w:fill="auto"/>
      </w:rPr>
    </w:lvl>
    <w:lvl w:ilvl="5" w:tplc="E8BE83AE">
      <w:start w:val="1"/>
      <w:numFmt w:val="bullet"/>
      <w:lvlText w:val=""/>
      <w:lvlJc w:val="left"/>
      <w:pPr>
        <w:ind w:left="4320" w:hanging="360"/>
      </w:pPr>
      <w:rPr>
        <w:rFonts w:ascii="Wingdings" w:hAnsi="Wingdings" w:hint="default"/>
        <w:shd w:val="clear" w:color="auto" w:fill="auto"/>
      </w:rPr>
    </w:lvl>
    <w:lvl w:ilvl="6" w:tplc="35820A7C">
      <w:start w:val="1"/>
      <w:numFmt w:val="bullet"/>
      <w:lvlText w:val=""/>
      <w:lvlJc w:val="left"/>
      <w:pPr>
        <w:ind w:left="5040" w:hanging="360"/>
      </w:pPr>
      <w:rPr>
        <w:rFonts w:ascii="Symbol" w:hAnsi="Symbol" w:hint="default"/>
        <w:shd w:val="clear" w:color="auto" w:fill="auto"/>
      </w:rPr>
    </w:lvl>
    <w:lvl w:ilvl="7" w:tplc="9A7285BA">
      <w:start w:val="1"/>
      <w:numFmt w:val="bullet"/>
      <w:lvlText w:val="o"/>
      <w:lvlJc w:val="left"/>
      <w:pPr>
        <w:ind w:left="5760" w:hanging="360"/>
      </w:pPr>
      <w:rPr>
        <w:rFonts w:ascii="Courier New" w:hAnsi="Courier New" w:cs="Courier New" w:hint="default"/>
        <w:shd w:val="clear" w:color="auto" w:fill="auto"/>
      </w:rPr>
    </w:lvl>
    <w:lvl w:ilvl="8" w:tplc="AD0E9D8A">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E1BF731"/>
    <w:lvl w:ilvl="0" w:tplc="625CD1B4">
      <w:start w:val="1"/>
      <w:numFmt w:val="bullet"/>
      <w:lvlText w:val=""/>
      <w:lvlJc w:val="left"/>
      <w:pPr>
        <w:ind w:left="720" w:hanging="360"/>
      </w:pPr>
      <w:rPr>
        <w:rFonts w:ascii="Symbol" w:hAnsi="Symbol" w:hint="default"/>
        <w:shd w:val="clear" w:color="auto" w:fill="auto"/>
      </w:rPr>
    </w:lvl>
    <w:lvl w:ilvl="1" w:tplc="8BFA59C4">
      <w:start w:val="1"/>
      <w:numFmt w:val="bullet"/>
      <w:lvlText w:val="o"/>
      <w:lvlJc w:val="left"/>
      <w:pPr>
        <w:ind w:left="1440" w:hanging="360"/>
      </w:pPr>
      <w:rPr>
        <w:rFonts w:ascii="Courier New" w:hAnsi="Courier New" w:cs="Courier New" w:hint="default"/>
        <w:shd w:val="clear" w:color="auto" w:fill="auto"/>
      </w:rPr>
    </w:lvl>
    <w:lvl w:ilvl="2" w:tplc="2DB02ED4">
      <w:start w:val="1"/>
      <w:numFmt w:val="bullet"/>
      <w:lvlText w:val=""/>
      <w:lvlJc w:val="left"/>
      <w:pPr>
        <w:ind w:left="2160" w:hanging="360"/>
      </w:pPr>
      <w:rPr>
        <w:rFonts w:ascii="Wingdings" w:hAnsi="Wingdings" w:hint="default"/>
        <w:shd w:val="clear" w:color="auto" w:fill="auto"/>
      </w:rPr>
    </w:lvl>
    <w:lvl w:ilvl="3" w:tplc="D5084ABE">
      <w:start w:val="1"/>
      <w:numFmt w:val="bullet"/>
      <w:lvlText w:val=""/>
      <w:lvlJc w:val="left"/>
      <w:pPr>
        <w:ind w:left="2880" w:hanging="360"/>
      </w:pPr>
      <w:rPr>
        <w:rFonts w:ascii="Symbol" w:hAnsi="Symbol" w:hint="default"/>
        <w:shd w:val="clear" w:color="auto" w:fill="auto"/>
      </w:rPr>
    </w:lvl>
    <w:lvl w:ilvl="4" w:tplc="E2EE565E">
      <w:start w:val="1"/>
      <w:numFmt w:val="bullet"/>
      <w:lvlText w:val="o"/>
      <w:lvlJc w:val="left"/>
      <w:pPr>
        <w:ind w:left="3600" w:hanging="360"/>
      </w:pPr>
      <w:rPr>
        <w:rFonts w:ascii="Courier New" w:hAnsi="Courier New" w:cs="Courier New" w:hint="default"/>
        <w:shd w:val="clear" w:color="auto" w:fill="auto"/>
      </w:rPr>
    </w:lvl>
    <w:lvl w:ilvl="5" w:tplc="E2849168">
      <w:start w:val="1"/>
      <w:numFmt w:val="bullet"/>
      <w:lvlText w:val=""/>
      <w:lvlJc w:val="left"/>
      <w:pPr>
        <w:ind w:left="4320" w:hanging="360"/>
      </w:pPr>
      <w:rPr>
        <w:rFonts w:ascii="Wingdings" w:hAnsi="Wingdings" w:hint="default"/>
        <w:shd w:val="clear" w:color="auto" w:fill="auto"/>
      </w:rPr>
    </w:lvl>
    <w:lvl w:ilvl="6" w:tplc="A5FA04A0">
      <w:start w:val="1"/>
      <w:numFmt w:val="bullet"/>
      <w:lvlText w:val=""/>
      <w:lvlJc w:val="left"/>
      <w:pPr>
        <w:ind w:left="5040" w:hanging="360"/>
      </w:pPr>
      <w:rPr>
        <w:rFonts w:ascii="Symbol" w:hAnsi="Symbol" w:hint="default"/>
        <w:shd w:val="clear" w:color="auto" w:fill="auto"/>
      </w:rPr>
    </w:lvl>
    <w:lvl w:ilvl="7" w:tplc="BFA6D46C">
      <w:start w:val="1"/>
      <w:numFmt w:val="bullet"/>
      <w:lvlText w:val="o"/>
      <w:lvlJc w:val="left"/>
      <w:pPr>
        <w:ind w:left="5760" w:hanging="360"/>
      </w:pPr>
      <w:rPr>
        <w:rFonts w:ascii="Courier New" w:hAnsi="Courier New" w:cs="Courier New" w:hint="default"/>
        <w:shd w:val="clear" w:color="auto" w:fill="auto"/>
      </w:rPr>
    </w:lvl>
    <w:lvl w:ilvl="8" w:tplc="E1EA5258">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401CA20"/>
    <w:lvl w:ilvl="0" w:tplc="F224F408">
      <w:start w:val="1"/>
      <w:numFmt w:val="bullet"/>
      <w:lvlText w:val=""/>
      <w:lvlJc w:val="left"/>
      <w:pPr>
        <w:ind w:left="720" w:hanging="360"/>
      </w:pPr>
      <w:rPr>
        <w:rFonts w:ascii="Symbol" w:hAnsi="Symbol" w:hint="default"/>
        <w:shd w:val="clear" w:color="auto" w:fill="auto"/>
      </w:rPr>
    </w:lvl>
    <w:lvl w:ilvl="1" w:tplc="644C4430">
      <w:start w:val="1"/>
      <w:numFmt w:val="bullet"/>
      <w:lvlText w:val="o"/>
      <w:lvlJc w:val="left"/>
      <w:pPr>
        <w:ind w:left="1440" w:hanging="360"/>
      </w:pPr>
      <w:rPr>
        <w:rFonts w:ascii="Courier New" w:hAnsi="Courier New" w:cs="Courier New" w:hint="default"/>
        <w:shd w:val="clear" w:color="auto" w:fill="auto"/>
      </w:rPr>
    </w:lvl>
    <w:lvl w:ilvl="2" w:tplc="4B44CBEE">
      <w:start w:val="1"/>
      <w:numFmt w:val="bullet"/>
      <w:lvlText w:val=""/>
      <w:lvlJc w:val="left"/>
      <w:pPr>
        <w:ind w:left="2160" w:hanging="360"/>
      </w:pPr>
      <w:rPr>
        <w:rFonts w:ascii="Wingdings" w:hAnsi="Wingdings" w:hint="default"/>
        <w:shd w:val="clear" w:color="auto" w:fill="auto"/>
      </w:rPr>
    </w:lvl>
    <w:lvl w:ilvl="3" w:tplc="015C73F8">
      <w:start w:val="1"/>
      <w:numFmt w:val="bullet"/>
      <w:lvlText w:val=""/>
      <w:lvlJc w:val="left"/>
      <w:pPr>
        <w:ind w:left="2880" w:hanging="360"/>
      </w:pPr>
      <w:rPr>
        <w:rFonts w:ascii="Symbol" w:hAnsi="Symbol" w:hint="default"/>
        <w:shd w:val="clear" w:color="auto" w:fill="auto"/>
      </w:rPr>
    </w:lvl>
    <w:lvl w:ilvl="4" w:tplc="96827420">
      <w:start w:val="1"/>
      <w:numFmt w:val="bullet"/>
      <w:lvlText w:val="o"/>
      <w:lvlJc w:val="left"/>
      <w:pPr>
        <w:ind w:left="3600" w:hanging="360"/>
      </w:pPr>
      <w:rPr>
        <w:rFonts w:ascii="Courier New" w:hAnsi="Courier New" w:cs="Courier New" w:hint="default"/>
        <w:shd w:val="clear" w:color="auto" w:fill="auto"/>
      </w:rPr>
    </w:lvl>
    <w:lvl w:ilvl="5" w:tplc="85E66EA0">
      <w:start w:val="1"/>
      <w:numFmt w:val="bullet"/>
      <w:lvlText w:val=""/>
      <w:lvlJc w:val="left"/>
      <w:pPr>
        <w:ind w:left="4320" w:hanging="360"/>
      </w:pPr>
      <w:rPr>
        <w:rFonts w:ascii="Wingdings" w:hAnsi="Wingdings" w:hint="default"/>
        <w:shd w:val="clear" w:color="auto" w:fill="auto"/>
      </w:rPr>
    </w:lvl>
    <w:lvl w:ilvl="6" w:tplc="8D267D8C">
      <w:start w:val="1"/>
      <w:numFmt w:val="bullet"/>
      <w:lvlText w:val=""/>
      <w:lvlJc w:val="left"/>
      <w:pPr>
        <w:ind w:left="5040" w:hanging="360"/>
      </w:pPr>
      <w:rPr>
        <w:rFonts w:ascii="Symbol" w:hAnsi="Symbol" w:hint="default"/>
        <w:shd w:val="clear" w:color="auto" w:fill="auto"/>
      </w:rPr>
    </w:lvl>
    <w:lvl w:ilvl="7" w:tplc="FB1E400A">
      <w:start w:val="1"/>
      <w:numFmt w:val="bullet"/>
      <w:lvlText w:val="o"/>
      <w:lvlJc w:val="left"/>
      <w:pPr>
        <w:ind w:left="5760" w:hanging="360"/>
      </w:pPr>
      <w:rPr>
        <w:rFonts w:ascii="Courier New" w:hAnsi="Courier New" w:cs="Courier New" w:hint="default"/>
        <w:shd w:val="clear" w:color="auto" w:fill="auto"/>
      </w:rPr>
    </w:lvl>
    <w:lvl w:ilvl="8" w:tplc="343AFB96">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19"/>
    <w:rsid w:val="00064B76"/>
    <w:rsid w:val="00262523"/>
    <w:rsid w:val="003E3119"/>
    <w:rsid w:val="005C686E"/>
    <w:rsid w:val="005D6D52"/>
    <w:rsid w:val="005D7506"/>
    <w:rsid w:val="00891CC0"/>
    <w:rsid w:val="0092205B"/>
    <w:rsid w:val="00A867C0"/>
    <w:rsid w:val="00AD0152"/>
    <w:rsid w:val="00DA2466"/>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1"/>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548</ap:Words>
  <ap:Characters>3016</ap:Characters>
  <ap:DocSecurity>0</ap:DocSecurity>
  <ap:Lines>25</ap:Lines>
  <ap:Paragraphs>7</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2026-02-03T07:56:00.0000000Z</dcterms:created>
  <dcterms:modified xsi:type="dcterms:W3CDTF">2026-02-03T15:19:00.0000000Z</dcterms:modified>
  <dc:description>------------------------</dc:description>
  <dc:subject/>
  <dc:title/>
  <keywords/>
  <version/>
  <category/>
</coreProperties>
</file>