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C3FE7" w14:paraId="425DEB3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E8EAD2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295A81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C3FE7" w14:paraId="6202285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815A907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8C3FE7" w14:paraId="0AAD81F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7D17CCD" w14:textId="77777777"/>
        </w:tc>
      </w:tr>
      <w:tr w:rsidR="00997775" w:rsidTr="008C3FE7" w14:paraId="3FBE8F0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D60A59F" w14:textId="77777777"/>
        </w:tc>
      </w:tr>
      <w:tr w:rsidR="00997775" w:rsidTr="008C3FE7" w14:paraId="43BB7A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C816685" w14:textId="77777777"/>
        </w:tc>
        <w:tc>
          <w:tcPr>
            <w:tcW w:w="7654" w:type="dxa"/>
            <w:gridSpan w:val="2"/>
          </w:tcPr>
          <w:p w:rsidR="00997775" w:rsidRDefault="00997775" w14:paraId="5B46BC87" w14:textId="77777777"/>
        </w:tc>
      </w:tr>
      <w:tr w:rsidR="008C3FE7" w:rsidTr="008C3FE7" w14:paraId="637385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C3FE7" w:rsidP="008C3FE7" w:rsidRDefault="008C3FE7" w14:paraId="0A54C3AD" w14:textId="03E2E891">
            <w:pPr>
              <w:rPr>
                <w:b/>
              </w:rPr>
            </w:pPr>
            <w:r>
              <w:rPr>
                <w:b/>
              </w:rPr>
              <w:t>36 848</w:t>
            </w:r>
          </w:p>
        </w:tc>
        <w:tc>
          <w:tcPr>
            <w:tcW w:w="7654" w:type="dxa"/>
            <w:gridSpan w:val="2"/>
          </w:tcPr>
          <w:p w:rsidR="008C3FE7" w:rsidP="008C3FE7" w:rsidRDefault="008C3FE7" w14:paraId="70E38508" w14:textId="3CE2ED25">
            <w:pPr>
              <w:rPr>
                <w:b/>
              </w:rPr>
            </w:pPr>
            <w:r w:rsidRPr="00B138E0">
              <w:rPr>
                <w:b/>
                <w:bCs/>
              </w:rPr>
              <w:t>Kabinetsformatie 2025</w:t>
            </w:r>
          </w:p>
        </w:tc>
      </w:tr>
      <w:tr w:rsidR="008C3FE7" w:rsidTr="008C3FE7" w14:paraId="562B7C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C3FE7" w:rsidP="008C3FE7" w:rsidRDefault="008C3FE7" w14:paraId="61C8361B" w14:textId="77777777"/>
        </w:tc>
        <w:tc>
          <w:tcPr>
            <w:tcW w:w="7654" w:type="dxa"/>
            <w:gridSpan w:val="2"/>
          </w:tcPr>
          <w:p w:rsidR="008C3FE7" w:rsidP="008C3FE7" w:rsidRDefault="008C3FE7" w14:paraId="58D09D32" w14:textId="77777777"/>
        </w:tc>
      </w:tr>
      <w:tr w:rsidR="008C3FE7" w:rsidTr="008C3FE7" w14:paraId="338674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C3FE7" w:rsidP="008C3FE7" w:rsidRDefault="008C3FE7" w14:paraId="5D6284ED" w14:textId="77777777"/>
        </w:tc>
        <w:tc>
          <w:tcPr>
            <w:tcW w:w="7654" w:type="dxa"/>
            <w:gridSpan w:val="2"/>
          </w:tcPr>
          <w:p w:rsidR="008C3FE7" w:rsidP="008C3FE7" w:rsidRDefault="008C3FE7" w14:paraId="279252FD" w14:textId="77777777"/>
        </w:tc>
      </w:tr>
      <w:tr w:rsidR="008C3FE7" w:rsidTr="008C3FE7" w14:paraId="608C8A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C3FE7" w:rsidP="008C3FE7" w:rsidRDefault="008C3FE7" w14:paraId="481EDCC8" w14:textId="573117C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5E57CA">
              <w:rPr>
                <w:b/>
              </w:rPr>
              <w:t>38</w:t>
            </w:r>
          </w:p>
        </w:tc>
        <w:tc>
          <w:tcPr>
            <w:tcW w:w="7654" w:type="dxa"/>
            <w:gridSpan w:val="2"/>
          </w:tcPr>
          <w:p w:rsidR="008C3FE7" w:rsidP="008C3FE7" w:rsidRDefault="008C3FE7" w14:paraId="6308B820" w14:textId="595AD73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5E57CA">
              <w:rPr>
                <w:b/>
              </w:rPr>
              <w:t>HET LID WILDERS</w:t>
            </w:r>
          </w:p>
        </w:tc>
      </w:tr>
      <w:tr w:rsidR="008C3FE7" w:rsidTr="008C3FE7" w14:paraId="43156B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C3FE7" w:rsidP="008C3FE7" w:rsidRDefault="008C3FE7" w14:paraId="0AB5B8E3" w14:textId="77777777"/>
        </w:tc>
        <w:tc>
          <w:tcPr>
            <w:tcW w:w="7654" w:type="dxa"/>
            <w:gridSpan w:val="2"/>
          </w:tcPr>
          <w:p w:rsidR="008C3FE7" w:rsidP="008C3FE7" w:rsidRDefault="008C3FE7" w14:paraId="78828AD8" w14:textId="0E3555A2">
            <w:r>
              <w:t>Voorgesteld 3 februari 2026</w:t>
            </w:r>
          </w:p>
        </w:tc>
      </w:tr>
      <w:tr w:rsidR="008C3FE7" w:rsidTr="008C3FE7" w14:paraId="334968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C3FE7" w:rsidP="008C3FE7" w:rsidRDefault="008C3FE7" w14:paraId="27B75DAF" w14:textId="77777777"/>
        </w:tc>
        <w:tc>
          <w:tcPr>
            <w:tcW w:w="7654" w:type="dxa"/>
            <w:gridSpan w:val="2"/>
          </w:tcPr>
          <w:p w:rsidR="008C3FE7" w:rsidP="008C3FE7" w:rsidRDefault="008C3FE7" w14:paraId="4091C543" w14:textId="77777777"/>
        </w:tc>
      </w:tr>
      <w:tr w:rsidR="008C3FE7" w:rsidTr="008C3FE7" w14:paraId="3933F2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C3FE7" w:rsidP="008C3FE7" w:rsidRDefault="008C3FE7" w14:paraId="222D0DE3" w14:textId="77777777"/>
        </w:tc>
        <w:tc>
          <w:tcPr>
            <w:tcW w:w="7654" w:type="dxa"/>
            <w:gridSpan w:val="2"/>
          </w:tcPr>
          <w:p w:rsidR="008C3FE7" w:rsidP="008C3FE7" w:rsidRDefault="008C3FE7" w14:paraId="357A8B04" w14:textId="66A3FE6D">
            <w:r>
              <w:t>De Kamer,</w:t>
            </w:r>
          </w:p>
        </w:tc>
      </w:tr>
      <w:tr w:rsidR="008C3FE7" w:rsidTr="008C3FE7" w14:paraId="3E003E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C3FE7" w:rsidP="008C3FE7" w:rsidRDefault="008C3FE7" w14:paraId="18E0190D" w14:textId="77777777"/>
        </w:tc>
        <w:tc>
          <w:tcPr>
            <w:tcW w:w="7654" w:type="dxa"/>
            <w:gridSpan w:val="2"/>
          </w:tcPr>
          <w:p w:rsidR="008C3FE7" w:rsidP="008C3FE7" w:rsidRDefault="008C3FE7" w14:paraId="682DBEDE" w14:textId="77777777"/>
        </w:tc>
      </w:tr>
      <w:tr w:rsidR="008C3FE7" w:rsidTr="008C3FE7" w14:paraId="20A4E1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C3FE7" w:rsidP="008C3FE7" w:rsidRDefault="008C3FE7" w14:paraId="2A787390" w14:textId="77777777"/>
        </w:tc>
        <w:tc>
          <w:tcPr>
            <w:tcW w:w="7654" w:type="dxa"/>
            <w:gridSpan w:val="2"/>
          </w:tcPr>
          <w:p w:rsidR="008C3FE7" w:rsidP="008C3FE7" w:rsidRDefault="008C3FE7" w14:paraId="69F61588" w14:textId="7ABF98E2">
            <w:r>
              <w:t>gehoord de beraadslaging,</w:t>
            </w:r>
          </w:p>
        </w:tc>
      </w:tr>
      <w:tr w:rsidR="00997775" w:rsidTr="008C3FE7" w14:paraId="24F55E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06885A2" w14:textId="77777777"/>
        </w:tc>
        <w:tc>
          <w:tcPr>
            <w:tcW w:w="7654" w:type="dxa"/>
            <w:gridSpan w:val="2"/>
          </w:tcPr>
          <w:p w:rsidR="00997775" w:rsidRDefault="00997775" w14:paraId="74DB87CB" w14:textId="77777777"/>
        </w:tc>
      </w:tr>
      <w:tr w:rsidR="00997775" w:rsidTr="008C3FE7" w14:paraId="11118F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4494368" w14:textId="77777777"/>
        </w:tc>
        <w:tc>
          <w:tcPr>
            <w:tcW w:w="7654" w:type="dxa"/>
            <w:gridSpan w:val="2"/>
          </w:tcPr>
          <w:p w:rsidR="008C3FE7" w:rsidP="008C3FE7" w:rsidRDefault="008C3FE7" w14:paraId="4DF20637" w14:textId="77777777">
            <w:r>
              <w:t>spreekt uit dat de ombuigingen in de zorg en sociale zekerheid zoals opgenomen in het coalitieakkoord van D66, VVD en CDA ongewenst zijn en niet mogen worden doorgevoerd,</w:t>
            </w:r>
          </w:p>
          <w:p w:rsidR="005E57CA" w:rsidP="008C3FE7" w:rsidRDefault="005E57CA" w14:paraId="2DFB4848" w14:textId="77777777"/>
          <w:p w:rsidR="008C3FE7" w:rsidP="008C3FE7" w:rsidRDefault="008C3FE7" w14:paraId="58E53DF3" w14:textId="77777777">
            <w:r>
              <w:t>en gaat over tot de orde van de dag.</w:t>
            </w:r>
          </w:p>
          <w:p w:rsidR="005E57CA" w:rsidP="008C3FE7" w:rsidRDefault="005E57CA" w14:paraId="4B97057F" w14:textId="77777777"/>
          <w:p w:rsidR="00997775" w:rsidP="008C3FE7" w:rsidRDefault="008C3FE7" w14:paraId="39ABDB87" w14:textId="0AA77C84">
            <w:r>
              <w:t>Wilders</w:t>
            </w:r>
          </w:p>
        </w:tc>
      </w:tr>
    </w:tbl>
    <w:p w:rsidR="00997775" w:rsidRDefault="00997775" w14:paraId="69BB09F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DA1F0" w14:textId="77777777" w:rsidR="008C3FE7" w:rsidRDefault="008C3FE7">
      <w:pPr>
        <w:spacing w:line="20" w:lineRule="exact"/>
      </w:pPr>
    </w:p>
  </w:endnote>
  <w:endnote w:type="continuationSeparator" w:id="0">
    <w:p w14:paraId="17FCB29C" w14:textId="77777777" w:rsidR="008C3FE7" w:rsidRDefault="008C3FE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64DA598" w14:textId="77777777" w:rsidR="008C3FE7" w:rsidRDefault="008C3FE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EC7DD" w14:textId="77777777" w:rsidR="008C3FE7" w:rsidRDefault="008C3FE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7FF8EAD" w14:textId="77777777" w:rsidR="008C3FE7" w:rsidRDefault="008C3F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FE7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E57CA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8C3FE7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175F1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532B2A"/>
  <w15:docId w15:val="{A9B22D50-8F40-43D3-AD3C-8F10F4032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67</ap:Words>
  <ap:Characters>370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436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2026-02-04T08:22:00.0000000Z</dcterms:created>
  <dcterms:modified xsi:type="dcterms:W3CDTF">2026-02-04T08:48:00.0000000Z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