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42CB0" w14:paraId="5284295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4BFAF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E72BB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42CB0" w14:paraId="278C549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3230F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42CB0" w14:paraId="03F8BB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95B976" w14:textId="77777777"/>
        </w:tc>
      </w:tr>
      <w:tr w:rsidR="00997775" w:rsidTr="00942CB0" w14:paraId="665AC9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4ABDA8" w14:textId="77777777"/>
        </w:tc>
      </w:tr>
      <w:tr w:rsidR="00997775" w:rsidTr="00942CB0" w14:paraId="09FDF8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F98311" w14:textId="77777777"/>
        </w:tc>
        <w:tc>
          <w:tcPr>
            <w:tcW w:w="7654" w:type="dxa"/>
            <w:gridSpan w:val="2"/>
          </w:tcPr>
          <w:p w:rsidR="00997775" w:rsidRDefault="00997775" w14:paraId="5625FA3E" w14:textId="77777777"/>
        </w:tc>
      </w:tr>
      <w:tr w:rsidR="00942CB0" w:rsidTr="00942CB0" w14:paraId="4B655A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2CB0" w:rsidP="00942CB0" w:rsidRDefault="00942CB0" w14:paraId="6F42DB0F" w14:textId="15972C09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942CB0" w:rsidP="00942CB0" w:rsidRDefault="00942CB0" w14:paraId="72DAB52C" w14:textId="6C020D79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942CB0" w:rsidTr="00942CB0" w14:paraId="6270E6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2CB0" w:rsidP="00942CB0" w:rsidRDefault="00942CB0" w14:paraId="0A49561E" w14:textId="77777777"/>
        </w:tc>
        <w:tc>
          <w:tcPr>
            <w:tcW w:w="7654" w:type="dxa"/>
            <w:gridSpan w:val="2"/>
          </w:tcPr>
          <w:p w:rsidR="00942CB0" w:rsidP="00942CB0" w:rsidRDefault="00942CB0" w14:paraId="3A7981AF" w14:textId="77777777"/>
        </w:tc>
      </w:tr>
      <w:tr w:rsidR="00942CB0" w:rsidTr="00942CB0" w14:paraId="70D203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2CB0" w:rsidP="00942CB0" w:rsidRDefault="00942CB0" w14:paraId="204E34FF" w14:textId="77777777"/>
        </w:tc>
        <w:tc>
          <w:tcPr>
            <w:tcW w:w="7654" w:type="dxa"/>
            <w:gridSpan w:val="2"/>
          </w:tcPr>
          <w:p w:rsidR="00942CB0" w:rsidP="00942CB0" w:rsidRDefault="00942CB0" w14:paraId="7353CC50" w14:textId="77777777"/>
        </w:tc>
      </w:tr>
      <w:tr w:rsidR="00942CB0" w:rsidTr="00942CB0" w14:paraId="4748C2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2CB0" w:rsidP="00942CB0" w:rsidRDefault="00942CB0" w14:paraId="43D5DD6B" w14:textId="4CA9F9C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63FF2">
              <w:rPr>
                <w:b/>
              </w:rPr>
              <w:t>40</w:t>
            </w:r>
          </w:p>
        </w:tc>
        <w:tc>
          <w:tcPr>
            <w:tcW w:w="7654" w:type="dxa"/>
            <w:gridSpan w:val="2"/>
          </w:tcPr>
          <w:p w:rsidR="00942CB0" w:rsidP="00942CB0" w:rsidRDefault="00942CB0" w14:paraId="7E9C251D" w14:textId="22DFB27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63FF2">
              <w:rPr>
                <w:b/>
              </w:rPr>
              <w:t>HET LID DE VOS</w:t>
            </w:r>
          </w:p>
        </w:tc>
      </w:tr>
      <w:tr w:rsidR="00942CB0" w:rsidTr="00942CB0" w14:paraId="4A6D03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2CB0" w:rsidP="00942CB0" w:rsidRDefault="00942CB0" w14:paraId="4D4DD68B" w14:textId="77777777"/>
        </w:tc>
        <w:tc>
          <w:tcPr>
            <w:tcW w:w="7654" w:type="dxa"/>
            <w:gridSpan w:val="2"/>
          </w:tcPr>
          <w:p w:rsidR="00942CB0" w:rsidP="00942CB0" w:rsidRDefault="00942CB0" w14:paraId="3E2C740E" w14:textId="289D27E6">
            <w:r>
              <w:t>Voorgesteld 3 februari 2026</w:t>
            </w:r>
          </w:p>
        </w:tc>
      </w:tr>
      <w:tr w:rsidR="00942CB0" w:rsidTr="00942CB0" w14:paraId="32A601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2CB0" w:rsidP="00942CB0" w:rsidRDefault="00942CB0" w14:paraId="532FB522" w14:textId="77777777"/>
        </w:tc>
        <w:tc>
          <w:tcPr>
            <w:tcW w:w="7654" w:type="dxa"/>
            <w:gridSpan w:val="2"/>
          </w:tcPr>
          <w:p w:rsidR="00942CB0" w:rsidP="00942CB0" w:rsidRDefault="00942CB0" w14:paraId="6844CE2A" w14:textId="77777777"/>
        </w:tc>
      </w:tr>
      <w:tr w:rsidR="00942CB0" w:rsidTr="00942CB0" w14:paraId="4D522D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2CB0" w:rsidP="00942CB0" w:rsidRDefault="00942CB0" w14:paraId="25A453FD" w14:textId="77777777"/>
        </w:tc>
        <w:tc>
          <w:tcPr>
            <w:tcW w:w="7654" w:type="dxa"/>
            <w:gridSpan w:val="2"/>
          </w:tcPr>
          <w:p w:rsidR="00942CB0" w:rsidP="00942CB0" w:rsidRDefault="00942CB0" w14:paraId="2C36CC8E" w14:textId="0247AE77">
            <w:r>
              <w:t>De Kamer,</w:t>
            </w:r>
          </w:p>
        </w:tc>
      </w:tr>
      <w:tr w:rsidR="00942CB0" w:rsidTr="00942CB0" w14:paraId="1A6A2B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2CB0" w:rsidP="00942CB0" w:rsidRDefault="00942CB0" w14:paraId="64A9EBAF" w14:textId="77777777"/>
        </w:tc>
        <w:tc>
          <w:tcPr>
            <w:tcW w:w="7654" w:type="dxa"/>
            <w:gridSpan w:val="2"/>
          </w:tcPr>
          <w:p w:rsidR="00942CB0" w:rsidP="00942CB0" w:rsidRDefault="00942CB0" w14:paraId="65C38FA2" w14:textId="77777777"/>
        </w:tc>
      </w:tr>
      <w:tr w:rsidR="00942CB0" w:rsidTr="00942CB0" w14:paraId="633577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2CB0" w:rsidP="00942CB0" w:rsidRDefault="00942CB0" w14:paraId="761CF575" w14:textId="77777777"/>
        </w:tc>
        <w:tc>
          <w:tcPr>
            <w:tcW w:w="7654" w:type="dxa"/>
            <w:gridSpan w:val="2"/>
          </w:tcPr>
          <w:p w:rsidR="00942CB0" w:rsidP="00942CB0" w:rsidRDefault="00942CB0" w14:paraId="500176C0" w14:textId="036F6B7A">
            <w:r>
              <w:t>gehoord de beraadslaging,</w:t>
            </w:r>
          </w:p>
        </w:tc>
      </w:tr>
      <w:tr w:rsidR="00997775" w:rsidTr="00942CB0" w14:paraId="12C15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2E6665" w14:textId="77777777"/>
        </w:tc>
        <w:tc>
          <w:tcPr>
            <w:tcW w:w="7654" w:type="dxa"/>
            <w:gridSpan w:val="2"/>
          </w:tcPr>
          <w:p w:rsidR="00997775" w:rsidRDefault="00997775" w14:paraId="301AE49E" w14:textId="77777777"/>
        </w:tc>
      </w:tr>
      <w:tr w:rsidR="00997775" w:rsidTr="00942CB0" w14:paraId="02BAEF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20ECFB" w14:textId="77777777"/>
        </w:tc>
        <w:tc>
          <w:tcPr>
            <w:tcW w:w="7654" w:type="dxa"/>
            <w:gridSpan w:val="2"/>
          </w:tcPr>
          <w:p w:rsidR="00942CB0" w:rsidP="00942CB0" w:rsidRDefault="00942CB0" w14:paraId="3B034710" w14:textId="77777777">
            <w:r>
              <w:t>constaterende dat de beoogde coalitie geen meerderheid van zetels heeft in de Tweede Kamer;</w:t>
            </w:r>
          </w:p>
          <w:p w:rsidR="00263FF2" w:rsidP="00942CB0" w:rsidRDefault="00263FF2" w14:paraId="3B5DB138" w14:textId="77777777"/>
          <w:p w:rsidR="00942CB0" w:rsidP="00942CB0" w:rsidRDefault="00942CB0" w14:paraId="07C9F813" w14:textId="77777777">
            <w:r>
              <w:t>constaterende dat deze coalitie naar alle waarschijnlijkheid een kabinet gaat vormen en de posten van bewindspersonen gaat vullen;</w:t>
            </w:r>
          </w:p>
          <w:p w:rsidR="00263FF2" w:rsidP="00942CB0" w:rsidRDefault="00263FF2" w14:paraId="6EB56D55" w14:textId="77777777"/>
          <w:p w:rsidR="00942CB0" w:rsidP="00942CB0" w:rsidRDefault="00942CB0" w14:paraId="6A3E9A69" w14:textId="77777777">
            <w:r>
              <w:t>overwegende dat deze bewindspersonen niet rechtstreeks gekozen zijn, en daarnaast geen directe steun hebben van een meerderheid van de Tweede Kamer;</w:t>
            </w:r>
          </w:p>
          <w:p w:rsidR="00263FF2" w:rsidP="00942CB0" w:rsidRDefault="00263FF2" w14:paraId="74131004" w14:textId="77777777"/>
          <w:p w:rsidR="00942CB0" w:rsidP="00942CB0" w:rsidRDefault="00942CB0" w14:paraId="7EB6A01B" w14:textId="77777777">
            <w:r>
              <w:t>overwegende dat een kabinet met een minderheid in de Tweede Kamer extra controle vanuit de Kamer vergt;</w:t>
            </w:r>
          </w:p>
          <w:p w:rsidR="00263FF2" w:rsidP="00942CB0" w:rsidRDefault="00263FF2" w14:paraId="158C3222" w14:textId="77777777"/>
          <w:p w:rsidR="00942CB0" w:rsidP="00942CB0" w:rsidRDefault="00942CB0" w14:paraId="3F293693" w14:textId="77777777">
            <w:r>
              <w:t>spreekt als haar wens uit om als Tweede Kamer openbare hoorzittingen te organiseren met alle beoogde bewindspersonen voordat zij benoemd worden,</w:t>
            </w:r>
          </w:p>
          <w:p w:rsidR="00263FF2" w:rsidP="00942CB0" w:rsidRDefault="00263FF2" w14:paraId="51F01316" w14:textId="77777777"/>
          <w:p w:rsidR="00942CB0" w:rsidP="00942CB0" w:rsidRDefault="00942CB0" w14:paraId="2B1F8E87" w14:textId="77777777">
            <w:r>
              <w:t>en gaat over tot de orde van de dag.</w:t>
            </w:r>
          </w:p>
          <w:p w:rsidR="00263FF2" w:rsidP="00942CB0" w:rsidRDefault="00263FF2" w14:paraId="196F5220" w14:textId="77777777"/>
          <w:p w:rsidR="00997775" w:rsidP="00942CB0" w:rsidRDefault="00942CB0" w14:paraId="703029A7" w14:textId="606CE977">
            <w:r>
              <w:t>De Vos</w:t>
            </w:r>
          </w:p>
        </w:tc>
      </w:tr>
    </w:tbl>
    <w:p w:rsidR="00997775" w:rsidRDefault="00997775" w14:paraId="5870565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CB4B" w14:textId="77777777" w:rsidR="00942CB0" w:rsidRDefault="00942CB0">
      <w:pPr>
        <w:spacing w:line="20" w:lineRule="exact"/>
      </w:pPr>
    </w:p>
  </w:endnote>
  <w:endnote w:type="continuationSeparator" w:id="0">
    <w:p w14:paraId="7968F47E" w14:textId="77777777" w:rsidR="00942CB0" w:rsidRDefault="00942C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8532EB" w14:textId="77777777" w:rsidR="00942CB0" w:rsidRDefault="00942C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2B85E" w14:textId="77777777" w:rsidR="00942CB0" w:rsidRDefault="00942C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0AE454" w14:textId="77777777" w:rsidR="00942CB0" w:rsidRDefault="00942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B0"/>
    <w:rsid w:val="00133FCE"/>
    <w:rsid w:val="001E482C"/>
    <w:rsid w:val="001E4877"/>
    <w:rsid w:val="0021105A"/>
    <w:rsid w:val="00263FF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42CB0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53328"/>
  <w15:docId w15:val="{EAE1CC52-1F56-45A1-A41D-C2617C7D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2026-02-04T08:50:00.0000000Z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