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F233B" w14:paraId="1EFDAE43" w14:textId="77777777">
        <w:tc>
          <w:tcPr>
            <w:tcW w:w="6733" w:type="dxa"/>
            <w:gridSpan w:val="2"/>
            <w:tcBorders>
              <w:top w:val="nil"/>
              <w:left w:val="nil"/>
              <w:bottom w:val="nil"/>
              <w:right w:val="nil"/>
            </w:tcBorders>
            <w:vAlign w:val="center"/>
          </w:tcPr>
          <w:p w:rsidR="00997775" w:rsidP="00710A7A" w:rsidRDefault="00997775" w14:paraId="2DB7C84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8A697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F233B" w14:paraId="474DBA7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130FB1" w14:textId="77777777">
            <w:r w:rsidRPr="008B0CC5">
              <w:t xml:space="preserve">Vergaderjaar </w:t>
            </w:r>
            <w:r w:rsidR="00AC6B87">
              <w:t>202</w:t>
            </w:r>
            <w:r w:rsidR="00684DFF">
              <w:t>5</w:t>
            </w:r>
            <w:r w:rsidR="00AC6B87">
              <w:t>-202</w:t>
            </w:r>
            <w:r w:rsidR="00684DFF">
              <w:t>6</w:t>
            </w:r>
          </w:p>
        </w:tc>
      </w:tr>
      <w:tr w:rsidR="00997775" w:rsidTr="003F233B" w14:paraId="4A2ED21C" w14:textId="77777777">
        <w:trPr>
          <w:cantSplit/>
        </w:trPr>
        <w:tc>
          <w:tcPr>
            <w:tcW w:w="10985" w:type="dxa"/>
            <w:gridSpan w:val="3"/>
            <w:tcBorders>
              <w:top w:val="nil"/>
              <w:left w:val="nil"/>
              <w:bottom w:val="nil"/>
              <w:right w:val="nil"/>
            </w:tcBorders>
          </w:tcPr>
          <w:p w:rsidR="00997775" w:rsidRDefault="00997775" w14:paraId="0BF8284D" w14:textId="77777777"/>
        </w:tc>
      </w:tr>
      <w:tr w:rsidR="00997775" w:rsidTr="003F233B" w14:paraId="789C62B0" w14:textId="77777777">
        <w:trPr>
          <w:cantSplit/>
        </w:trPr>
        <w:tc>
          <w:tcPr>
            <w:tcW w:w="10985" w:type="dxa"/>
            <w:gridSpan w:val="3"/>
            <w:tcBorders>
              <w:top w:val="nil"/>
              <w:left w:val="nil"/>
              <w:bottom w:val="single" w:color="auto" w:sz="4" w:space="0"/>
              <w:right w:val="nil"/>
            </w:tcBorders>
          </w:tcPr>
          <w:p w:rsidR="00997775" w:rsidRDefault="00997775" w14:paraId="013F6899" w14:textId="77777777"/>
        </w:tc>
      </w:tr>
      <w:tr w:rsidR="00997775" w:rsidTr="003F233B" w14:paraId="1812EB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82E11E" w14:textId="77777777"/>
        </w:tc>
        <w:tc>
          <w:tcPr>
            <w:tcW w:w="7654" w:type="dxa"/>
            <w:gridSpan w:val="2"/>
          </w:tcPr>
          <w:p w:rsidR="00997775" w:rsidRDefault="00997775" w14:paraId="1202FF90" w14:textId="77777777"/>
        </w:tc>
      </w:tr>
      <w:tr w:rsidR="003F233B" w:rsidTr="003F233B" w14:paraId="36BF1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33B" w:rsidP="003F233B" w:rsidRDefault="003F233B" w14:paraId="28E5B7A2" w14:textId="7BB8B22B">
            <w:pPr>
              <w:rPr>
                <w:b/>
              </w:rPr>
            </w:pPr>
            <w:r>
              <w:rPr>
                <w:b/>
              </w:rPr>
              <w:t>33</w:t>
            </w:r>
            <w:r w:rsidR="0080024F">
              <w:rPr>
                <w:b/>
              </w:rPr>
              <w:t xml:space="preserve"> </w:t>
            </w:r>
            <w:r>
              <w:rPr>
                <w:b/>
              </w:rPr>
              <w:t>335</w:t>
            </w:r>
          </w:p>
        </w:tc>
        <w:tc>
          <w:tcPr>
            <w:tcW w:w="7654" w:type="dxa"/>
            <w:gridSpan w:val="2"/>
          </w:tcPr>
          <w:p w:rsidR="003F233B" w:rsidP="003F233B" w:rsidRDefault="003F233B" w14:paraId="0FC29447" w14:textId="1125D9AD">
            <w:pPr>
              <w:rPr>
                <w:b/>
              </w:rPr>
            </w:pPr>
            <w:r>
              <w:rPr>
                <w:b/>
              </w:rPr>
              <w:t>R</w:t>
            </w:r>
            <w:r w:rsidRPr="00EC5F64">
              <w:rPr>
                <w:b/>
              </w:rPr>
              <w:t xml:space="preserve">egels met betrekking tot het gebruik van de Friese taal in het bestuurlijk verkeer en in het rechtsverkeer (Wet gebruik Friese taal) </w:t>
            </w:r>
          </w:p>
        </w:tc>
      </w:tr>
      <w:tr w:rsidR="003F233B" w:rsidTr="003F233B" w14:paraId="214657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33B" w:rsidP="003F233B" w:rsidRDefault="003F233B" w14:paraId="5B6684AB" w14:textId="77777777"/>
        </w:tc>
        <w:tc>
          <w:tcPr>
            <w:tcW w:w="7654" w:type="dxa"/>
            <w:gridSpan w:val="2"/>
          </w:tcPr>
          <w:p w:rsidR="003F233B" w:rsidP="003F233B" w:rsidRDefault="003F233B" w14:paraId="06FC89FD" w14:textId="77777777"/>
        </w:tc>
      </w:tr>
      <w:tr w:rsidR="003F233B" w:rsidTr="003F233B" w14:paraId="5D62B2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33B" w:rsidP="003F233B" w:rsidRDefault="003F233B" w14:paraId="229E3422" w14:textId="77777777"/>
        </w:tc>
        <w:tc>
          <w:tcPr>
            <w:tcW w:w="7654" w:type="dxa"/>
            <w:gridSpan w:val="2"/>
          </w:tcPr>
          <w:p w:rsidR="003F233B" w:rsidP="003F233B" w:rsidRDefault="003F233B" w14:paraId="2A42BD3E" w14:textId="77777777"/>
        </w:tc>
      </w:tr>
      <w:tr w:rsidR="003F233B" w:rsidTr="003F233B" w14:paraId="5C7ABD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33B" w:rsidP="003F233B" w:rsidRDefault="003F233B" w14:paraId="2E6828C2" w14:textId="75DF0D25">
            <w:pPr>
              <w:tabs>
                <w:tab w:val="center" w:pos="1595"/>
              </w:tabs>
              <w:rPr>
                <w:b/>
              </w:rPr>
            </w:pPr>
            <w:r>
              <w:rPr>
                <w:b/>
              </w:rPr>
              <w:t>Nr. 28</w:t>
            </w:r>
          </w:p>
        </w:tc>
        <w:tc>
          <w:tcPr>
            <w:tcW w:w="7654" w:type="dxa"/>
            <w:gridSpan w:val="2"/>
          </w:tcPr>
          <w:p w:rsidR="003F233B" w:rsidP="003F233B" w:rsidRDefault="003F233B" w14:paraId="6CF05F09" w14:textId="190E87A8">
            <w:pPr>
              <w:rPr>
                <w:b/>
              </w:rPr>
            </w:pPr>
            <w:r>
              <w:rPr>
                <w:b/>
              </w:rPr>
              <w:t>MOTIE VAN DE LEDEN BIKKER EN DE HOOP</w:t>
            </w:r>
          </w:p>
        </w:tc>
      </w:tr>
      <w:tr w:rsidR="003F233B" w:rsidTr="003F233B" w14:paraId="1C2DC2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33B" w:rsidP="003F233B" w:rsidRDefault="003F233B" w14:paraId="6BD134AC" w14:textId="77777777"/>
        </w:tc>
        <w:tc>
          <w:tcPr>
            <w:tcW w:w="7654" w:type="dxa"/>
            <w:gridSpan w:val="2"/>
          </w:tcPr>
          <w:p w:rsidR="003F233B" w:rsidP="003F233B" w:rsidRDefault="003F233B" w14:paraId="53DE8F56" w14:textId="01C7326A">
            <w:r>
              <w:t>Voorgesteld 4 februari 2026</w:t>
            </w:r>
          </w:p>
        </w:tc>
      </w:tr>
      <w:tr w:rsidR="003F233B" w:rsidTr="003F233B" w14:paraId="711007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33B" w:rsidP="003F233B" w:rsidRDefault="003F233B" w14:paraId="229D46B6" w14:textId="77777777"/>
        </w:tc>
        <w:tc>
          <w:tcPr>
            <w:tcW w:w="7654" w:type="dxa"/>
            <w:gridSpan w:val="2"/>
          </w:tcPr>
          <w:p w:rsidR="003F233B" w:rsidP="003F233B" w:rsidRDefault="003F233B" w14:paraId="06AE8AD0" w14:textId="77777777"/>
        </w:tc>
      </w:tr>
      <w:tr w:rsidR="003F233B" w:rsidTr="003F233B" w14:paraId="6AB351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33B" w:rsidP="003F233B" w:rsidRDefault="003F233B" w14:paraId="0EED83D5" w14:textId="77777777"/>
        </w:tc>
        <w:tc>
          <w:tcPr>
            <w:tcW w:w="7654" w:type="dxa"/>
            <w:gridSpan w:val="2"/>
          </w:tcPr>
          <w:p w:rsidR="003F233B" w:rsidP="003F233B" w:rsidRDefault="003F233B" w14:paraId="48E740F2" w14:textId="74CC948F">
            <w:r>
              <w:t>De Kamer,</w:t>
            </w:r>
          </w:p>
        </w:tc>
      </w:tr>
      <w:tr w:rsidR="003F233B" w:rsidTr="003F233B" w14:paraId="319EE6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33B" w:rsidP="003F233B" w:rsidRDefault="003F233B" w14:paraId="7C3ABCA3" w14:textId="77777777"/>
        </w:tc>
        <w:tc>
          <w:tcPr>
            <w:tcW w:w="7654" w:type="dxa"/>
            <w:gridSpan w:val="2"/>
          </w:tcPr>
          <w:p w:rsidR="003F233B" w:rsidP="003F233B" w:rsidRDefault="003F233B" w14:paraId="7463BEE2" w14:textId="77777777"/>
        </w:tc>
      </w:tr>
      <w:tr w:rsidR="003F233B" w:rsidTr="003F233B" w14:paraId="025C8F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33B" w:rsidP="003F233B" w:rsidRDefault="003F233B" w14:paraId="37EE52FB" w14:textId="77777777"/>
        </w:tc>
        <w:tc>
          <w:tcPr>
            <w:tcW w:w="7654" w:type="dxa"/>
            <w:gridSpan w:val="2"/>
          </w:tcPr>
          <w:p w:rsidR="003F233B" w:rsidP="003F233B" w:rsidRDefault="003F233B" w14:paraId="4CF2315D" w14:textId="39BC174C">
            <w:r>
              <w:t>gehoord de beraadslaging,</w:t>
            </w:r>
          </w:p>
        </w:tc>
      </w:tr>
      <w:tr w:rsidR="00997775" w:rsidTr="003F233B" w14:paraId="34B51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089570" w14:textId="77777777"/>
        </w:tc>
        <w:tc>
          <w:tcPr>
            <w:tcW w:w="7654" w:type="dxa"/>
            <w:gridSpan w:val="2"/>
          </w:tcPr>
          <w:p w:rsidR="00997775" w:rsidRDefault="00997775" w14:paraId="4859B657" w14:textId="77777777"/>
        </w:tc>
      </w:tr>
      <w:tr w:rsidR="00997775" w:rsidTr="003F233B" w14:paraId="11985E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6C686A" w14:textId="77777777"/>
        </w:tc>
        <w:tc>
          <w:tcPr>
            <w:tcW w:w="7654" w:type="dxa"/>
            <w:gridSpan w:val="2"/>
          </w:tcPr>
          <w:p w:rsidR="003F233B" w:rsidP="003F233B" w:rsidRDefault="003F233B" w14:paraId="6C733F63" w14:textId="77777777">
            <w:r>
              <w:t xml:space="preserve">constaterende dat er in de </w:t>
            </w:r>
            <w:proofErr w:type="spellStart"/>
            <w:r>
              <w:t>Bestuursafspraak</w:t>
            </w:r>
            <w:proofErr w:type="spellEnd"/>
            <w:r>
              <w:t xml:space="preserve"> Friese taal en cultuur 2024-2028 afspraken zijn gemaakt over permanente meertaligheid in het verkeer in Fryslân;</w:t>
            </w:r>
          </w:p>
          <w:p w:rsidR="003F233B" w:rsidP="003F233B" w:rsidRDefault="003F233B" w14:paraId="3815B64D" w14:textId="77777777"/>
          <w:p w:rsidR="003F233B" w:rsidP="003F233B" w:rsidRDefault="003F233B" w14:paraId="1C53ADA1" w14:textId="77777777">
            <w:r>
              <w:t>overwegende dat het ministerie van Infrastructuur en Waterstaat in de implementatiefase tegenstribbelt, terwijl de dagelijkse praktijk in talloze Europese regio's laat zien dat meertaligheid in het verkeer (veilig) kan;</w:t>
            </w:r>
          </w:p>
          <w:p w:rsidR="003F233B" w:rsidP="003F233B" w:rsidRDefault="003F233B" w14:paraId="6C6BB700" w14:textId="77777777"/>
          <w:p w:rsidR="003F233B" w:rsidP="003F233B" w:rsidRDefault="003F233B" w14:paraId="5138CC49" w14:textId="77777777">
            <w:r>
              <w:t>verzoekt de regering zich te houden aan de gemaakte afspraken, de benodigde obstakels weg te nemen en ervoor te zorgen dat in permanente meertaligheid in het verkeer in Fryslân voorzien wordt,</w:t>
            </w:r>
          </w:p>
          <w:p w:rsidR="003F233B" w:rsidP="003F233B" w:rsidRDefault="003F233B" w14:paraId="087919E3" w14:textId="77777777"/>
          <w:p w:rsidR="003F233B" w:rsidP="003F233B" w:rsidRDefault="003F233B" w14:paraId="0B01DB59" w14:textId="77777777">
            <w:r>
              <w:t>en gaat over tot de orde van de dag.</w:t>
            </w:r>
          </w:p>
          <w:p w:rsidR="003F233B" w:rsidP="003F233B" w:rsidRDefault="003F233B" w14:paraId="1E281EE2" w14:textId="77777777"/>
          <w:p w:rsidR="003F233B" w:rsidP="003F233B" w:rsidRDefault="003F233B" w14:paraId="126932DA" w14:textId="77777777">
            <w:r>
              <w:t>Bikker</w:t>
            </w:r>
          </w:p>
          <w:p w:rsidR="00997775" w:rsidP="003F233B" w:rsidRDefault="003F233B" w14:paraId="56EE5DFC" w14:textId="68D09448">
            <w:r>
              <w:t>De Hoop</w:t>
            </w:r>
          </w:p>
        </w:tc>
      </w:tr>
    </w:tbl>
    <w:p w:rsidR="00997775" w:rsidRDefault="00997775" w14:paraId="1D6363B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7FE8" w14:textId="77777777" w:rsidR="003F233B" w:rsidRDefault="003F233B">
      <w:pPr>
        <w:spacing w:line="20" w:lineRule="exact"/>
      </w:pPr>
    </w:p>
  </w:endnote>
  <w:endnote w:type="continuationSeparator" w:id="0">
    <w:p w14:paraId="393E0B32" w14:textId="77777777" w:rsidR="003F233B" w:rsidRDefault="003F233B">
      <w:pPr>
        <w:pStyle w:val="Amendement"/>
      </w:pPr>
      <w:r>
        <w:rPr>
          <w:b w:val="0"/>
        </w:rPr>
        <w:t xml:space="preserve"> </w:t>
      </w:r>
    </w:p>
  </w:endnote>
  <w:endnote w:type="continuationNotice" w:id="1">
    <w:p w14:paraId="6C33E913" w14:textId="77777777" w:rsidR="003F233B" w:rsidRDefault="003F233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6D6E" w14:textId="77777777" w:rsidR="003F233B" w:rsidRDefault="003F233B">
      <w:pPr>
        <w:pStyle w:val="Amendement"/>
      </w:pPr>
      <w:r>
        <w:rPr>
          <w:b w:val="0"/>
        </w:rPr>
        <w:separator/>
      </w:r>
    </w:p>
  </w:footnote>
  <w:footnote w:type="continuationSeparator" w:id="0">
    <w:p w14:paraId="7962F5DA" w14:textId="77777777" w:rsidR="003F233B" w:rsidRDefault="003F2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3B"/>
    <w:rsid w:val="00133FCE"/>
    <w:rsid w:val="001E482C"/>
    <w:rsid w:val="001E4877"/>
    <w:rsid w:val="0021105A"/>
    <w:rsid w:val="00280D6A"/>
    <w:rsid w:val="002B78E9"/>
    <w:rsid w:val="002C5406"/>
    <w:rsid w:val="00330D60"/>
    <w:rsid w:val="00345A5C"/>
    <w:rsid w:val="003F233B"/>
    <w:rsid w:val="003F71A1"/>
    <w:rsid w:val="00476415"/>
    <w:rsid w:val="00546F8D"/>
    <w:rsid w:val="00560113"/>
    <w:rsid w:val="00621F64"/>
    <w:rsid w:val="00644DED"/>
    <w:rsid w:val="006765BC"/>
    <w:rsid w:val="00684DFF"/>
    <w:rsid w:val="00710A7A"/>
    <w:rsid w:val="00744C6E"/>
    <w:rsid w:val="007B35A1"/>
    <w:rsid w:val="007C50C6"/>
    <w:rsid w:val="0080024F"/>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DF13F5"/>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E3082"/>
  <w15:docId w15:val="{C182F3C3-6E50-49F3-A35F-14086520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2026-02-05T08:44:00.0000000Z</dcterms:created>
  <dcterms:modified xsi:type="dcterms:W3CDTF">2026-02-05T09:01:00.0000000Z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