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2D4644" w14:paraId="0B14050C" w14:textId="77777777">
      <w:r>
        <w:t>Geachte Voorzitter,</w:t>
      </w:r>
    </w:p>
    <w:p w:rsidR="00D15779" w:rsidP="00810C93" w:rsidRDefault="00D15779" w14:paraId="1A12485F" w14:textId="77777777"/>
    <w:p w:rsidRPr="00B678F7" w:rsidR="00B678F7" w:rsidP="00B678F7" w:rsidRDefault="00B678F7" w14:paraId="63BC2D9A" w14:textId="64D1B3CC">
      <w:pPr>
        <w:rPr>
          <w:bCs/>
        </w:rPr>
      </w:pPr>
      <w:r w:rsidRPr="00B678F7">
        <w:rPr>
          <w:bCs/>
        </w:rPr>
        <w:t>Hierbij stuur</w:t>
      </w:r>
      <w:r w:rsidR="005B34A7">
        <w:rPr>
          <w:bCs/>
        </w:rPr>
        <w:t>t</w:t>
      </w:r>
      <w:r w:rsidRPr="00B678F7">
        <w:rPr>
          <w:bCs/>
        </w:rPr>
        <w:t xml:space="preserve"> </w:t>
      </w:r>
      <w:r w:rsidR="005B34A7">
        <w:rPr>
          <w:bCs/>
        </w:rPr>
        <w:t>het kabinet</w:t>
      </w:r>
      <w:r w:rsidRPr="00B678F7">
        <w:rPr>
          <w:bCs/>
        </w:rPr>
        <w:t xml:space="preserve"> </w:t>
      </w:r>
      <w:r w:rsidR="005B34A7">
        <w:rPr>
          <w:bCs/>
        </w:rPr>
        <w:t>de Kamer</w:t>
      </w:r>
      <w:r w:rsidRPr="00B678F7">
        <w:rPr>
          <w:bCs/>
        </w:rPr>
        <w:t xml:space="preserve"> de detailstudie </w:t>
      </w:r>
      <w:r w:rsidRPr="00B678F7">
        <w:t>“Ruimtelijke en Energetische inpassing Small Modular Reactors (</w:t>
      </w:r>
      <w:proofErr w:type="spellStart"/>
      <w:r w:rsidRPr="00B678F7">
        <w:t>SMR's</w:t>
      </w:r>
      <w:proofErr w:type="spellEnd"/>
      <w:r w:rsidRPr="00B678F7">
        <w:t>) bij de industrie”</w:t>
      </w:r>
      <w:r w:rsidR="009C20FF">
        <w:t>,</w:t>
      </w:r>
      <w:r w:rsidRPr="00B678F7">
        <w:t xml:space="preserve"> </w:t>
      </w:r>
      <w:r w:rsidRPr="00B678F7">
        <w:rPr>
          <w:bCs/>
        </w:rPr>
        <w:t xml:space="preserve">onderdeel van het SMR-programma. Deze detailstudie is gepubliceerd op overkernenergie.nl en </w:t>
      </w:r>
      <w:r w:rsidRPr="00B678F7">
        <w:t xml:space="preserve">uitgevoerd door een consortium onder leiding van </w:t>
      </w:r>
      <w:proofErr w:type="spellStart"/>
      <w:r w:rsidRPr="00B678F7">
        <w:t>Haskoning</w:t>
      </w:r>
      <w:proofErr w:type="spellEnd"/>
      <w:r w:rsidRPr="00B678F7">
        <w:t xml:space="preserve">. </w:t>
      </w:r>
    </w:p>
    <w:p w:rsidR="00D15779" w:rsidP="00810C93" w:rsidRDefault="00D15779" w14:paraId="4A6F2207" w14:textId="77777777"/>
    <w:p w:rsidRPr="008E1BCE" w:rsidR="008E1BCE" w:rsidP="008E1BCE" w:rsidRDefault="008E1BCE" w14:paraId="5E58FEFB" w14:textId="45C00F69">
      <w:r w:rsidRPr="008E1BCE">
        <w:t xml:space="preserve">Het rapport geeft inzicht in de </w:t>
      </w:r>
      <w:r w:rsidR="008910A1">
        <w:t>inpassingscriteria</w:t>
      </w:r>
      <w:r w:rsidRPr="008E1BCE">
        <w:t xml:space="preserve"> van kleine modulaire kerncentrales (</w:t>
      </w:r>
      <w:proofErr w:type="spellStart"/>
      <w:r w:rsidRPr="008E1BCE">
        <w:t>SMR’s</w:t>
      </w:r>
      <w:proofErr w:type="spellEnd"/>
      <w:r w:rsidRPr="008E1BCE">
        <w:t xml:space="preserve">) in Nederland. </w:t>
      </w:r>
      <w:r w:rsidR="008910A1">
        <w:t xml:space="preserve">De studie laat zien dat </w:t>
      </w:r>
      <w:proofErr w:type="spellStart"/>
      <w:r w:rsidRPr="008E1BCE">
        <w:t>SMR</w:t>
      </w:r>
      <w:r w:rsidR="00AC4222">
        <w:t>’</w:t>
      </w:r>
      <w:r w:rsidRPr="008E1BCE">
        <w:t>s</w:t>
      </w:r>
      <w:proofErr w:type="spellEnd"/>
      <w:r w:rsidRPr="008E1BCE">
        <w:t xml:space="preserve"> potentie</w:t>
      </w:r>
      <w:r w:rsidR="00AC4222">
        <w:t xml:space="preserve"> hebben</w:t>
      </w:r>
      <w:r w:rsidRPr="008E1BCE">
        <w:t xml:space="preserve"> in Nederland, met name in relatie tot betrouwbare</w:t>
      </w:r>
      <w:r w:rsidR="008910A1">
        <w:t xml:space="preserve"> directe</w:t>
      </w:r>
      <w:r w:rsidRPr="008E1BCE">
        <w:t xml:space="preserve"> energielevering</w:t>
      </w:r>
      <w:r w:rsidR="00AC4222">
        <w:t xml:space="preserve"> (elektriciteit en warmte)</w:t>
      </w:r>
      <w:r w:rsidRPr="008E1BCE">
        <w:t xml:space="preserve"> in de industrie na 2035. </w:t>
      </w:r>
      <w:proofErr w:type="spellStart"/>
      <w:r w:rsidR="008910A1">
        <w:t>SMR’s</w:t>
      </w:r>
      <w:proofErr w:type="spellEnd"/>
      <w:r w:rsidR="008910A1">
        <w:t xml:space="preserve"> hebben daarmee een rol naast conventionele kerncentrales. </w:t>
      </w:r>
      <w:r w:rsidRPr="008E1BCE">
        <w:t>Voor succesvolle realisatie wordt aangeraden dat overheden duidelijkheid geven over ruimtelijke randvoorwaarden en risicodeling verder te verkennen zodat private initiatieven zich kunnen ontplooien.</w:t>
      </w:r>
      <w:r w:rsidR="00AC4222">
        <w:t xml:space="preserve"> Deze aanbeveling zal </w:t>
      </w:r>
      <w:r w:rsidR="005B34A7">
        <w:t xml:space="preserve">het kabinet </w:t>
      </w:r>
      <w:r w:rsidR="00AC4222">
        <w:t xml:space="preserve">meenemen in de uitwerking </w:t>
      </w:r>
      <w:r w:rsidR="00781F0B">
        <w:t>van</w:t>
      </w:r>
      <w:r w:rsidR="005B34A7">
        <w:t xml:space="preserve"> de </w:t>
      </w:r>
      <w:r w:rsidR="00AC4222">
        <w:t xml:space="preserve">toezegging aan </w:t>
      </w:r>
      <w:r w:rsidR="005B34A7">
        <w:t xml:space="preserve">de </w:t>
      </w:r>
      <w:r w:rsidR="00AC4222">
        <w:t>Kamer tijdens het debat over Kernenergie op 17 december jongs</w:t>
      </w:r>
      <w:r w:rsidR="005B34A7">
        <w:t>t</w:t>
      </w:r>
      <w:r w:rsidR="00AC4222">
        <w:t xml:space="preserve">leden om de stappen inzichtelijk te maken die nodig zijn voor de realisatie van verschillende soorten </w:t>
      </w:r>
      <w:proofErr w:type="spellStart"/>
      <w:r w:rsidR="00AC4222">
        <w:t>SMR’s</w:t>
      </w:r>
      <w:proofErr w:type="spellEnd"/>
      <w:r w:rsidR="00AC4222">
        <w:t>.</w:t>
      </w:r>
      <w:r w:rsidR="00781F0B">
        <w:rPr>
          <w:rStyle w:val="Voetnootmarkering"/>
        </w:rPr>
        <w:footnoteReference w:id="1"/>
      </w:r>
    </w:p>
    <w:p w:rsidR="00D15779" w:rsidP="00810C93" w:rsidRDefault="00D15779" w14:paraId="3807EBA6" w14:textId="77777777"/>
    <w:p w:rsidR="009C20FF" w:rsidP="00810C93" w:rsidRDefault="009C20FF" w14:paraId="7A4913B8" w14:textId="77777777"/>
    <w:p w:rsidR="009C20FF" w:rsidP="00810C93" w:rsidRDefault="009C20FF" w14:paraId="418CB5C6" w14:textId="77777777"/>
    <w:p w:rsidR="009C20FF" w:rsidP="00810C93" w:rsidRDefault="009C20FF" w14:paraId="22025692" w14:textId="77777777"/>
    <w:p w:rsidR="009C20FF" w:rsidP="00810C93" w:rsidRDefault="009C20FF" w14:paraId="5FB8259E" w14:textId="77777777"/>
    <w:p w:rsidRPr="00230238" w:rsidR="005D32D1" w:rsidP="00D15779" w:rsidRDefault="002D4644" w14:paraId="3E7DE21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2D4644" w14:paraId="7E56E65D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486D" w14:textId="77777777" w:rsidR="0045370D" w:rsidRDefault="0045370D">
      <w:r>
        <w:separator/>
      </w:r>
    </w:p>
    <w:p w14:paraId="5DA9612D" w14:textId="77777777" w:rsidR="0045370D" w:rsidRDefault="0045370D"/>
  </w:endnote>
  <w:endnote w:type="continuationSeparator" w:id="0">
    <w:p w14:paraId="51A9A999" w14:textId="77777777" w:rsidR="0045370D" w:rsidRDefault="0045370D">
      <w:r>
        <w:continuationSeparator/>
      </w:r>
    </w:p>
    <w:p w14:paraId="74DC2B25" w14:textId="77777777" w:rsidR="0045370D" w:rsidRDefault="00453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A5C9" w14:textId="57142892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1B75DB" w14:paraId="67B6589E" w14:textId="77777777" w:rsidTr="006D1737">
      <w:trPr>
        <w:trHeight w:hRule="exact" w:val="240"/>
      </w:trPr>
      <w:tc>
        <w:tcPr>
          <w:tcW w:w="7601" w:type="dxa"/>
        </w:tcPr>
        <w:p w14:paraId="0FB3CAB1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7F73A464" w14:textId="77777777" w:rsidR="006D1737" w:rsidRPr="00645414" w:rsidRDefault="002D4644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12768418" w14:textId="77777777" w:rsidR="006D1737" w:rsidRPr="00645414" w:rsidRDefault="002D4644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5972A5A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B75DB" w14:paraId="26B03C72" w14:textId="77777777" w:rsidTr="00CA6A25">
      <w:trPr>
        <w:trHeight w:hRule="exact" w:val="240"/>
      </w:trPr>
      <w:tc>
        <w:tcPr>
          <w:tcW w:w="7601" w:type="dxa"/>
        </w:tcPr>
        <w:p w14:paraId="1D20DD7D" w14:textId="0707F379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0DDC3E1" w14:textId="0DA126E2" w:rsidR="00527BD4" w:rsidRPr="00ED539E" w:rsidRDefault="002D4644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A26ADB">
              <w:t>1</w:t>
            </w:r>
          </w:fldSimple>
        </w:p>
      </w:tc>
    </w:tr>
  </w:tbl>
  <w:p w14:paraId="520BB39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5F64B7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DAEE" w14:textId="77777777" w:rsidR="0045370D" w:rsidRDefault="0045370D">
      <w:r>
        <w:separator/>
      </w:r>
    </w:p>
    <w:p w14:paraId="7630A8BC" w14:textId="77777777" w:rsidR="0045370D" w:rsidRDefault="0045370D"/>
  </w:footnote>
  <w:footnote w:type="continuationSeparator" w:id="0">
    <w:p w14:paraId="2554AA33" w14:textId="77777777" w:rsidR="0045370D" w:rsidRDefault="0045370D">
      <w:r>
        <w:continuationSeparator/>
      </w:r>
    </w:p>
    <w:p w14:paraId="3C121E46" w14:textId="77777777" w:rsidR="0045370D" w:rsidRDefault="0045370D"/>
  </w:footnote>
  <w:footnote w:id="1">
    <w:p w14:paraId="13E10ABD" w14:textId="2C9753AF" w:rsidR="00781F0B" w:rsidRDefault="00781F0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DB331E">
        <w:t xml:space="preserve">Toezegging </w:t>
      </w:r>
      <w:r w:rsidR="00DB331E" w:rsidRPr="00DB331E">
        <w:t>TZ202512-061</w:t>
      </w:r>
      <w:r w:rsidR="00DB331E">
        <w:t xml:space="preserve"> </w:t>
      </w:r>
      <w:proofErr w:type="spellStart"/>
      <w:r w:rsidR="00DB331E">
        <w:t>dd</w:t>
      </w:r>
      <w:proofErr w:type="spellEnd"/>
      <w:r w:rsidR="00DB331E">
        <w:t xml:space="preserve"> 17 december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B75DB" w14:paraId="7CC285F2" w14:textId="77777777" w:rsidTr="00A50CF6">
      <w:tc>
        <w:tcPr>
          <w:tcW w:w="2156" w:type="dxa"/>
        </w:tcPr>
        <w:p w14:paraId="3EF94B17" w14:textId="77777777" w:rsidR="00527BD4" w:rsidRPr="00624D22" w:rsidRDefault="002D464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</w:p>
      </w:tc>
    </w:tr>
    <w:tr w:rsidR="001B75DB" w14:paraId="1864CCCA" w14:textId="77777777" w:rsidTr="00A50CF6">
      <w:trPr>
        <w:trHeight w:hRule="exact" w:val="200"/>
      </w:trPr>
      <w:tc>
        <w:tcPr>
          <w:tcW w:w="2156" w:type="dxa"/>
        </w:tcPr>
        <w:p w14:paraId="4D9997E3" w14:textId="77777777" w:rsidR="00527BD4" w:rsidRPr="005819CE" w:rsidRDefault="00527BD4" w:rsidP="00A50CF6"/>
      </w:tc>
    </w:tr>
    <w:tr w:rsidR="001B75DB" w14:paraId="6D3B952F" w14:textId="77777777" w:rsidTr="00502512">
      <w:trPr>
        <w:trHeight w:hRule="exact" w:val="774"/>
      </w:trPr>
      <w:tc>
        <w:tcPr>
          <w:tcW w:w="2156" w:type="dxa"/>
        </w:tcPr>
        <w:p w14:paraId="6E111561" w14:textId="77777777" w:rsidR="00527BD4" w:rsidRDefault="00527BD4" w:rsidP="003A5290">
          <w:pPr>
            <w:pStyle w:val="Huisstijl-Kopje"/>
          </w:pPr>
        </w:p>
        <w:p w14:paraId="206E2CB1" w14:textId="77777777" w:rsidR="00502512" w:rsidRPr="00502512" w:rsidRDefault="002D464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KGG_DGKE_KERN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103832256</w:t>
          </w:r>
        </w:p>
        <w:p w14:paraId="3DB53EEB" w14:textId="77777777" w:rsidR="00527BD4" w:rsidRPr="005819CE" w:rsidRDefault="00527BD4" w:rsidP="00361A56">
          <w:pPr>
            <w:pStyle w:val="Huisstijl-Kopje"/>
          </w:pPr>
        </w:p>
      </w:tc>
    </w:tr>
  </w:tbl>
  <w:p w14:paraId="21D727C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61DF94C" w14:textId="77777777" w:rsidR="00527BD4" w:rsidRDefault="00527BD4" w:rsidP="008C356D"/>
  <w:p w14:paraId="56F1CA0D" w14:textId="77777777" w:rsidR="00527BD4" w:rsidRPr="00740712" w:rsidRDefault="00527BD4" w:rsidP="008C356D"/>
  <w:p w14:paraId="14E12EB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DC9DBB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FF3FB7" w14:textId="77777777" w:rsidR="00527BD4" w:rsidRDefault="00527BD4" w:rsidP="004F44C2"/>
  <w:p w14:paraId="523C44D1" w14:textId="77777777" w:rsidR="00624D22" w:rsidRDefault="00624D22" w:rsidP="004F44C2"/>
  <w:p w14:paraId="6D28F0FF" w14:textId="77777777" w:rsidR="00624D22" w:rsidRDefault="00624D22" w:rsidP="004F44C2"/>
  <w:p w14:paraId="56B25621" w14:textId="77777777" w:rsidR="00527BD4" w:rsidRPr="00740712" w:rsidRDefault="00527BD4" w:rsidP="004F44C2"/>
  <w:p w14:paraId="129F149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75DB" w14:paraId="3E6F4ECB" w14:textId="77777777" w:rsidTr="00751A6A">
      <w:trPr>
        <w:trHeight w:val="2636"/>
      </w:trPr>
      <w:tc>
        <w:tcPr>
          <w:tcW w:w="737" w:type="dxa"/>
        </w:tcPr>
        <w:p w14:paraId="3347AEA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00517CF" w14:textId="77777777" w:rsidR="00527BD4" w:rsidRDefault="002D464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E417FAA" wp14:editId="71CB68BB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2E9F7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AA9147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75DB" w14:paraId="011F4F89" w14:textId="77777777" w:rsidTr="00A50CF6">
      <w:tc>
        <w:tcPr>
          <w:tcW w:w="2160" w:type="dxa"/>
        </w:tcPr>
        <w:p w14:paraId="5381F5F6" w14:textId="77777777" w:rsidR="00527BD4" w:rsidRPr="00781DCA" w:rsidRDefault="002D464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Programmadirectie Kernenergie</w:t>
          </w:r>
        </w:p>
        <w:p w14:paraId="3BC5C013" w14:textId="77777777" w:rsidR="00527BD4" w:rsidRPr="00BE5ED9" w:rsidRDefault="002D464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C666D59" w14:textId="77777777" w:rsidR="00EF495B" w:rsidRDefault="002D464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07DBE01" w14:textId="77777777" w:rsidR="00EF495B" w:rsidRPr="005B3814" w:rsidRDefault="002D464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41A8BB1E" w14:textId="364A1976" w:rsidR="00527BD4" w:rsidRPr="009C20FF" w:rsidRDefault="002D4644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B75DB" w14:paraId="52F86DE6" w14:textId="77777777" w:rsidTr="009C20FF">
      <w:trPr>
        <w:trHeight w:hRule="exact" w:val="80"/>
      </w:trPr>
      <w:tc>
        <w:tcPr>
          <w:tcW w:w="2160" w:type="dxa"/>
        </w:tcPr>
        <w:p w14:paraId="293AE1E2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1B75DB" w14:paraId="7EE4BBCE" w14:textId="77777777" w:rsidTr="00A50CF6">
      <w:tc>
        <w:tcPr>
          <w:tcW w:w="2160" w:type="dxa"/>
        </w:tcPr>
        <w:p w14:paraId="1F9CEAE2" w14:textId="77777777" w:rsidR="000C0163" w:rsidRPr="005819CE" w:rsidRDefault="002D4644" w:rsidP="000C0163">
          <w:pPr>
            <w:pStyle w:val="Huisstijl-Kopje"/>
          </w:pPr>
          <w:r>
            <w:t>Ons kenmerk</w:t>
          </w:r>
        </w:p>
        <w:p w14:paraId="4ECC7DB1" w14:textId="77777777" w:rsidR="009C20FF" w:rsidRPr="009C20FF" w:rsidRDefault="002D4644" w:rsidP="009C20FF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9C20FF">
            <w:rPr>
              <w:sz w:val="13"/>
              <w:szCs w:val="13"/>
            </w:rPr>
            <w:t>KGG_DGKE_KERN</w:t>
          </w:r>
          <w:r w:rsidR="00926AE2" w:rsidRPr="009C20FF">
            <w:rPr>
              <w:sz w:val="13"/>
              <w:szCs w:val="13"/>
            </w:rPr>
            <w:t xml:space="preserve"> / </w:t>
          </w:r>
          <w:r w:rsidR="009C20FF" w:rsidRPr="009C20FF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103841767</w:t>
          </w:r>
        </w:p>
        <w:p w14:paraId="61EBA57C" w14:textId="15FEC852" w:rsidR="000C0163" w:rsidRPr="005819CE" w:rsidRDefault="000C0163" w:rsidP="000C0163">
          <w:pPr>
            <w:pStyle w:val="Huisstijl-Gegeven"/>
          </w:pPr>
        </w:p>
        <w:p w14:paraId="724D9DF3" w14:textId="77777777" w:rsidR="00527BD4" w:rsidRPr="005819CE" w:rsidRDefault="002D4644" w:rsidP="00A50CF6">
          <w:pPr>
            <w:pStyle w:val="Huisstijl-Kopje"/>
          </w:pPr>
          <w:r>
            <w:t>Bijlage(n)</w:t>
          </w:r>
        </w:p>
        <w:p w14:paraId="26B167B8" w14:textId="1500F253" w:rsidR="00527BD4" w:rsidRPr="005819CE" w:rsidRDefault="00FF50FC" w:rsidP="00A50CF6">
          <w:pPr>
            <w:pStyle w:val="Huisstijl-Gegeven"/>
          </w:pPr>
          <w:r>
            <w:t>1</w:t>
          </w:r>
        </w:p>
      </w:tc>
    </w:tr>
  </w:tbl>
  <w:p w14:paraId="2805D65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1B75DB" w14:paraId="47845E55" w14:textId="77777777" w:rsidTr="00C37826">
      <w:trPr>
        <w:trHeight w:val="400"/>
      </w:trPr>
      <w:tc>
        <w:tcPr>
          <w:tcW w:w="7371" w:type="dxa"/>
          <w:gridSpan w:val="2"/>
        </w:tcPr>
        <w:p w14:paraId="02FD391A" w14:textId="77777777" w:rsidR="00527BD4" w:rsidRPr="00BC3B53" w:rsidRDefault="002D4644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1B75DB" w14:paraId="3F8DA43B" w14:textId="77777777" w:rsidTr="00C37826">
      <w:tc>
        <w:tcPr>
          <w:tcW w:w="7371" w:type="dxa"/>
          <w:gridSpan w:val="2"/>
        </w:tcPr>
        <w:p w14:paraId="3C23AC16" w14:textId="77777777" w:rsidR="00527BD4" w:rsidRPr="00983E8F" w:rsidRDefault="00527BD4" w:rsidP="00A50CF6">
          <w:pPr>
            <w:pStyle w:val="Huisstijl-Rubricering"/>
          </w:pPr>
        </w:p>
      </w:tc>
    </w:tr>
    <w:tr w:rsidR="001B75DB" w14:paraId="56E19034" w14:textId="77777777" w:rsidTr="00C37826">
      <w:trPr>
        <w:trHeight w:hRule="exact" w:val="2440"/>
      </w:trPr>
      <w:tc>
        <w:tcPr>
          <w:tcW w:w="7371" w:type="dxa"/>
          <w:gridSpan w:val="2"/>
        </w:tcPr>
        <w:p w14:paraId="37E235EA" w14:textId="77777777" w:rsidR="00527BD4" w:rsidRDefault="002D4644" w:rsidP="00A50CF6">
          <w:pPr>
            <w:pStyle w:val="Huisstijl-NAW"/>
          </w:pPr>
          <w:r>
            <w:t xml:space="preserve">De Voorzitter van de Tweede Kamer </w:t>
          </w:r>
        </w:p>
        <w:p w14:paraId="7C3B1A9C" w14:textId="77777777" w:rsidR="00D87195" w:rsidRDefault="002D4644" w:rsidP="00D87195">
          <w:pPr>
            <w:pStyle w:val="Huisstijl-NAW"/>
          </w:pPr>
          <w:r>
            <w:t>der Staten-Generaal</w:t>
          </w:r>
        </w:p>
        <w:p w14:paraId="0278D341" w14:textId="77777777" w:rsidR="00EA0F13" w:rsidRDefault="002D464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04D0C66" w14:textId="77777777" w:rsidR="00985E56" w:rsidRDefault="002D4644" w:rsidP="00EA0F13">
          <w:r>
            <w:rPr>
              <w:szCs w:val="18"/>
            </w:rPr>
            <w:t>2595 BD  DEN HAAG</w:t>
          </w:r>
        </w:p>
      </w:tc>
    </w:tr>
    <w:tr w:rsidR="001B75DB" w14:paraId="326A2496" w14:textId="77777777" w:rsidTr="00C37826">
      <w:trPr>
        <w:trHeight w:hRule="exact" w:val="400"/>
      </w:trPr>
      <w:tc>
        <w:tcPr>
          <w:tcW w:w="7371" w:type="dxa"/>
          <w:gridSpan w:val="2"/>
        </w:tcPr>
        <w:p w14:paraId="2666021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B75DB" w14:paraId="17BE180D" w14:textId="77777777" w:rsidTr="00C37826">
      <w:trPr>
        <w:trHeight w:val="240"/>
      </w:trPr>
      <w:tc>
        <w:tcPr>
          <w:tcW w:w="709" w:type="dxa"/>
        </w:tcPr>
        <w:p w14:paraId="2D0A633D" w14:textId="77777777" w:rsidR="00527BD4" w:rsidRPr="00C37826" w:rsidRDefault="002D464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028DDF59" w14:textId="53547D58" w:rsidR="00527BD4" w:rsidRPr="007709EF" w:rsidRDefault="00B53FDA" w:rsidP="00A50CF6">
          <w:r>
            <w:t>4 februari 2026</w:t>
          </w:r>
        </w:p>
      </w:tc>
    </w:tr>
    <w:tr w:rsidR="001B75DB" w14:paraId="7BABAA80" w14:textId="77777777" w:rsidTr="00C37826">
      <w:trPr>
        <w:trHeight w:val="240"/>
      </w:trPr>
      <w:tc>
        <w:tcPr>
          <w:tcW w:w="709" w:type="dxa"/>
        </w:tcPr>
        <w:p w14:paraId="72AD5F79" w14:textId="77777777" w:rsidR="00527BD4" w:rsidRPr="00C37826" w:rsidRDefault="002D464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00349102" w14:textId="77777777" w:rsidR="00527BD4" w:rsidRPr="007709EF" w:rsidRDefault="002D4644" w:rsidP="00A50CF6">
          <w:r>
            <w:t>Publicatie "Ruimtelijke en energetische inpassing van Small Modular Reactors (</w:t>
          </w:r>
          <w:proofErr w:type="spellStart"/>
          <w:r>
            <w:t>SMR's</w:t>
          </w:r>
          <w:proofErr w:type="spellEnd"/>
          <w:r>
            <w:t>) bij de industrie"</w:t>
          </w:r>
        </w:p>
      </w:tc>
    </w:tr>
  </w:tbl>
  <w:p w14:paraId="03B8FA3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D0D03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AAA0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14B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88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2C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5A1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E6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80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706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AB6B3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146F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67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46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2E2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0E8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2A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C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6C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B308A7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23A6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22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C3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0E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2D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67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A5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28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438031">
    <w:abstractNumId w:val="10"/>
  </w:num>
  <w:num w:numId="2" w16cid:durableId="1755590780">
    <w:abstractNumId w:val="7"/>
  </w:num>
  <w:num w:numId="3" w16cid:durableId="1029642928">
    <w:abstractNumId w:val="6"/>
  </w:num>
  <w:num w:numId="4" w16cid:durableId="1255358497">
    <w:abstractNumId w:val="5"/>
  </w:num>
  <w:num w:numId="5" w16cid:durableId="310714721">
    <w:abstractNumId w:val="4"/>
  </w:num>
  <w:num w:numId="6" w16cid:durableId="889028343">
    <w:abstractNumId w:val="8"/>
  </w:num>
  <w:num w:numId="7" w16cid:durableId="1650400841">
    <w:abstractNumId w:val="3"/>
  </w:num>
  <w:num w:numId="8" w16cid:durableId="1774934174">
    <w:abstractNumId w:val="2"/>
  </w:num>
  <w:num w:numId="9" w16cid:durableId="253830833">
    <w:abstractNumId w:val="1"/>
  </w:num>
  <w:num w:numId="10" w16cid:durableId="52973285">
    <w:abstractNumId w:val="0"/>
  </w:num>
  <w:num w:numId="11" w16cid:durableId="1807353310">
    <w:abstractNumId w:val="9"/>
  </w:num>
  <w:num w:numId="12" w16cid:durableId="295527147">
    <w:abstractNumId w:val="11"/>
  </w:num>
  <w:num w:numId="13" w16cid:durableId="1210728526">
    <w:abstractNumId w:val="14"/>
  </w:num>
  <w:num w:numId="14" w16cid:durableId="1061438262">
    <w:abstractNumId w:val="12"/>
  </w:num>
  <w:num w:numId="15" w16cid:durableId="24415324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0F66CD"/>
    <w:rsid w:val="00121BF0"/>
    <w:rsid w:val="00123704"/>
    <w:rsid w:val="001270C7"/>
    <w:rsid w:val="00132540"/>
    <w:rsid w:val="0014413C"/>
    <w:rsid w:val="0014786A"/>
    <w:rsid w:val="001516A4"/>
    <w:rsid w:val="00151E5F"/>
    <w:rsid w:val="001528C5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0EE"/>
    <w:rsid w:val="001B75DB"/>
    <w:rsid w:val="001C32EC"/>
    <w:rsid w:val="001C38BD"/>
    <w:rsid w:val="001C4D5A"/>
    <w:rsid w:val="001E34C6"/>
    <w:rsid w:val="001E5581"/>
    <w:rsid w:val="001F3C70"/>
    <w:rsid w:val="00200D88"/>
    <w:rsid w:val="00201F68"/>
    <w:rsid w:val="002119A3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660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4644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D72AA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3165"/>
    <w:rsid w:val="0045023C"/>
    <w:rsid w:val="00451A5B"/>
    <w:rsid w:val="00452BCD"/>
    <w:rsid w:val="00452CEA"/>
    <w:rsid w:val="0045370D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46B5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47176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4A7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2DF6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26194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1F0B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0C5"/>
    <w:rsid w:val="007E6975"/>
    <w:rsid w:val="007F37FC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10A1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1BCE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89F"/>
    <w:rsid w:val="009A3B71"/>
    <w:rsid w:val="009A61BC"/>
    <w:rsid w:val="009B0138"/>
    <w:rsid w:val="009B0FE9"/>
    <w:rsid w:val="009B173A"/>
    <w:rsid w:val="009C20FF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26ADB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4222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21F5"/>
    <w:rsid w:val="00B531DD"/>
    <w:rsid w:val="00B53FDA"/>
    <w:rsid w:val="00B55014"/>
    <w:rsid w:val="00B62232"/>
    <w:rsid w:val="00B678F7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027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3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4709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308A"/>
    <w:rsid w:val="00FD5776"/>
    <w:rsid w:val="00FE1CB6"/>
    <w:rsid w:val="00FE486B"/>
    <w:rsid w:val="00FE4F08"/>
    <w:rsid w:val="00FF192E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31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AC4222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781F0B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81F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81F0B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2026-02-04T10:34:00.0000000Z</dcterms:created>
  <dcterms:modified xsi:type="dcterms:W3CDTF">2026-02-04T10:34:00.0000000Z</dcterms:modified>
  <dc:description>------------------------</dc:description>
  <dc:subject/>
  <keywords/>
  <version/>
  <category/>
</coreProperties>
</file>