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C871614" w14:textId="77777777">
        <w:tc>
          <w:tcPr>
            <w:tcW w:w="8717" w:type="dxa"/>
            <w:gridSpan w:val="2"/>
            <w:tcBorders>
              <w:top w:val="nil"/>
              <w:left w:val="nil"/>
              <w:bottom w:val="nil"/>
              <w:right w:val="nil"/>
            </w:tcBorders>
            <w:vAlign w:val="center"/>
          </w:tcPr>
          <w:p w:rsidR="00470846" w:rsidP="00FB349A" w:rsidRDefault="00470846" w14:paraId="05EC3C3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2CF0F34"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9E3241B" w14:textId="77777777">
        <w:trPr>
          <w:cantSplit/>
        </w:trPr>
        <w:tc>
          <w:tcPr>
            <w:tcW w:w="10348" w:type="dxa"/>
            <w:gridSpan w:val="3"/>
            <w:tcBorders>
              <w:top w:val="single" w:color="auto" w:sz="4" w:space="0"/>
              <w:left w:val="nil"/>
              <w:bottom w:val="nil"/>
              <w:right w:val="nil"/>
            </w:tcBorders>
          </w:tcPr>
          <w:p w:rsidR="00470846" w:rsidP="00F9022B" w:rsidRDefault="00833C90" w14:paraId="1566F57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038693F" w14:textId="77777777">
        <w:trPr>
          <w:cantSplit/>
        </w:trPr>
        <w:tc>
          <w:tcPr>
            <w:tcW w:w="10348" w:type="dxa"/>
            <w:gridSpan w:val="3"/>
            <w:tcBorders>
              <w:top w:val="nil"/>
              <w:left w:val="nil"/>
              <w:bottom w:val="nil"/>
              <w:right w:val="nil"/>
            </w:tcBorders>
          </w:tcPr>
          <w:p w:rsidR="00470846" w:rsidP="00F8109A" w:rsidRDefault="00470846" w14:paraId="09ECE5CC" w14:textId="77777777">
            <w:pPr>
              <w:pStyle w:val="Amendement"/>
              <w:tabs>
                <w:tab w:val="clear" w:pos="3310"/>
                <w:tab w:val="clear" w:pos="3600"/>
              </w:tabs>
              <w:rPr>
                <w:rFonts w:ascii="Times New Roman" w:hAnsi="Times New Roman"/>
                <w:b w:val="0"/>
              </w:rPr>
            </w:pPr>
          </w:p>
        </w:tc>
      </w:tr>
      <w:tr w:rsidR="00470846" w:rsidTr="00FB349A" w14:paraId="4CAAC61C" w14:textId="77777777">
        <w:trPr>
          <w:cantSplit/>
        </w:trPr>
        <w:tc>
          <w:tcPr>
            <w:tcW w:w="10348" w:type="dxa"/>
            <w:gridSpan w:val="3"/>
            <w:tcBorders>
              <w:top w:val="nil"/>
              <w:left w:val="nil"/>
              <w:bottom w:val="single" w:color="auto" w:sz="4" w:space="0"/>
              <w:right w:val="nil"/>
            </w:tcBorders>
          </w:tcPr>
          <w:p w:rsidR="00470846" w:rsidP="00F8109A" w:rsidRDefault="00470846" w14:paraId="6F2A812E" w14:textId="77777777">
            <w:pPr>
              <w:pStyle w:val="Amendement"/>
              <w:tabs>
                <w:tab w:val="clear" w:pos="3310"/>
                <w:tab w:val="clear" w:pos="3600"/>
              </w:tabs>
              <w:rPr>
                <w:rFonts w:ascii="Times New Roman" w:hAnsi="Times New Roman"/>
              </w:rPr>
            </w:pPr>
          </w:p>
        </w:tc>
      </w:tr>
      <w:tr w:rsidR="00470846" w:rsidTr="00FB349A" w14:paraId="2FD7CA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E7EF88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8109958" w14:textId="77777777">
            <w:pPr>
              <w:suppressAutoHyphens/>
              <w:rPr>
                <w:rFonts w:ascii="Times New Roman" w:hAnsi="Times New Roman"/>
                <w:b/>
              </w:rPr>
            </w:pPr>
          </w:p>
        </w:tc>
      </w:tr>
      <w:tr w:rsidR="00470846" w:rsidTr="00FB349A" w14:paraId="3FD6CD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A3944" w14:paraId="047D31AF" w14:textId="15925A09">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9A3944" w:rsidR="00470846" w:rsidP="009A3944" w:rsidRDefault="009A3944" w14:paraId="51E7ACA3" w14:textId="45FDADC7">
            <w:pPr>
              <w:rPr>
                <w:b/>
                <w:bCs/>
              </w:rPr>
            </w:pPr>
            <w:r w:rsidRPr="009A3944">
              <w:rPr>
                <w:rFonts w:ascii="Times New Roman" w:hAnsi="Times New Roman"/>
                <w:b/>
                <w:bCs/>
                <w:szCs w:val="24"/>
              </w:rPr>
              <w:t>Vaststelling van de begrotingsstaten van het Ministerie van Volksgezondheid, Welzijn en Sport (XVI) voor het jaar 2026</w:t>
            </w:r>
          </w:p>
        </w:tc>
      </w:tr>
      <w:tr w:rsidR="00470846" w:rsidTr="00FB349A" w14:paraId="1807D7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E982FA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F68F190" w14:textId="77777777">
            <w:pPr>
              <w:pStyle w:val="Amendement"/>
              <w:tabs>
                <w:tab w:val="clear" w:pos="3310"/>
                <w:tab w:val="clear" w:pos="3600"/>
              </w:tabs>
              <w:rPr>
                <w:rFonts w:ascii="Times New Roman" w:hAnsi="Times New Roman"/>
              </w:rPr>
            </w:pPr>
          </w:p>
        </w:tc>
      </w:tr>
      <w:tr w:rsidR="00470846" w:rsidTr="00FB349A" w14:paraId="33E68A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FD9F6C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7DD67DD" w14:textId="77777777">
            <w:pPr>
              <w:pStyle w:val="Amendement"/>
              <w:tabs>
                <w:tab w:val="clear" w:pos="3310"/>
                <w:tab w:val="clear" w:pos="3600"/>
              </w:tabs>
              <w:rPr>
                <w:rFonts w:ascii="Times New Roman" w:hAnsi="Times New Roman"/>
              </w:rPr>
            </w:pPr>
          </w:p>
        </w:tc>
      </w:tr>
      <w:tr w:rsidR="00470846" w:rsidTr="00FB349A" w14:paraId="4AB255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E57D088" w14:textId="00269AC8">
            <w:pPr>
              <w:pStyle w:val="Amendement"/>
              <w:tabs>
                <w:tab w:val="clear" w:pos="3310"/>
                <w:tab w:val="clear" w:pos="3600"/>
              </w:tabs>
              <w:rPr>
                <w:rFonts w:ascii="Times New Roman" w:hAnsi="Times New Roman"/>
              </w:rPr>
            </w:pPr>
            <w:r>
              <w:rPr>
                <w:rFonts w:ascii="Times New Roman" w:hAnsi="Times New Roman"/>
              </w:rPr>
              <w:t xml:space="preserve">Nr. </w:t>
            </w:r>
            <w:r w:rsidR="00B84D41">
              <w:rPr>
                <w:rFonts w:ascii="Times New Roman" w:hAnsi="Times New Roman"/>
                <w:caps/>
              </w:rPr>
              <w:t>58</w:t>
            </w:r>
          </w:p>
        </w:tc>
        <w:tc>
          <w:tcPr>
            <w:tcW w:w="7654" w:type="dxa"/>
            <w:gridSpan w:val="2"/>
          </w:tcPr>
          <w:p w:rsidRPr="001A2A63" w:rsidR="00470846" w:rsidP="00FB349A" w:rsidRDefault="00470846" w14:paraId="79E7BFB4" w14:textId="30E910E4">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84D41">
              <w:rPr>
                <w:rFonts w:ascii="Times New Roman" w:hAnsi="Times New Roman"/>
                <w:caps/>
              </w:rPr>
              <w:t>van der plas</w:t>
            </w:r>
          </w:p>
        </w:tc>
      </w:tr>
      <w:tr w:rsidR="00470846" w:rsidTr="00FB349A" w14:paraId="5BF607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685F12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B822C9B" w14:textId="595F06CE">
            <w:pPr>
              <w:pStyle w:val="Amendement"/>
              <w:tabs>
                <w:tab w:val="clear" w:pos="3310"/>
                <w:tab w:val="clear" w:pos="3600"/>
              </w:tabs>
              <w:rPr>
                <w:rFonts w:ascii="Times New Roman" w:hAnsi="Times New Roman"/>
              </w:rPr>
            </w:pPr>
            <w:r>
              <w:rPr>
                <w:rFonts w:ascii="Times New Roman" w:hAnsi="Times New Roman"/>
                <w:b w:val="0"/>
              </w:rPr>
              <w:t xml:space="preserve">Ontvangen </w:t>
            </w:r>
            <w:r w:rsidR="00B84D41">
              <w:rPr>
                <w:rFonts w:ascii="Times New Roman" w:hAnsi="Times New Roman"/>
                <w:b w:val="0"/>
              </w:rPr>
              <w:t>4 februari 2026</w:t>
            </w:r>
          </w:p>
        </w:tc>
      </w:tr>
      <w:tr w:rsidR="00470846" w:rsidTr="00FB349A" w14:paraId="70BE44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8322B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9D8799D" w14:textId="77777777">
            <w:pPr>
              <w:pStyle w:val="Amendement"/>
              <w:tabs>
                <w:tab w:val="clear" w:pos="3310"/>
                <w:tab w:val="clear" w:pos="3600"/>
              </w:tabs>
              <w:rPr>
                <w:rFonts w:ascii="Times New Roman" w:hAnsi="Times New Roman"/>
                <w:b w:val="0"/>
              </w:rPr>
            </w:pPr>
          </w:p>
        </w:tc>
      </w:tr>
      <w:tr w:rsidR="009E6185" w:rsidTr="00FB349A" w14:paraId="74B5F9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E53822E"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611B60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429C99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227EF7D"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724D5E80" w14:textId="589D156C">
      <w:pPr>
        <w:ind w:firstLine="284"/>
        <w:rPr>
          <w:rFonts w:ascii="Times New Roman" w:hAnsi="Times New Roman"/>
        </w:rPr>
      </w:pPr>
      <w:r>
        <w:rPr>
          <w:rFonts w:ascii="Times New Roman" w:hAnsi="Times New Roman"/>
        </w:rPr>
        <w:t xml:space="preserve">De </w:t>
      </w:r>
      <w:r w:rsidR="000F40A0">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1D2F389B" w14:textId="77777777">
      <w:pPr>
        <w:rPr>
          <w:rFonts w:ascii="Times New Roman" w:hAnsi="Times New Roman"/>
        </w:rPr>
      </w:pPr>
    </w:p>
    <w:p w:rsidRPr="004D4BCF" w:rsidR="00470846" w:rsidP="00FB349A" w:rsidRDefault="00470846" w14:paraId="379B5F8F" w14:textId="77777777">
      <w:pPr>
        <w:rPr>
          <w:rFonts w:ascii="Times New Roman" w:hAnsi="Times New Roman"/>
        </w:rPr>
      </w:pPr>
      <w:r w:rsidRPr="004D4BCF">
        <w:rPr>
          <w:rFonts w:ascii="Times New Roman" w:hAnsi="Times New Roman"/>
        </w:rPr>
        <w:t>I</w:t>
      </w:r>
    </w:p>
    <w:p w:rsidRPr="004D4BCF" w:rsidR="00470846" w:rsidP="00FB349A" w:rsidRDefault="00470846" w14:paraId="5EADD534" w14:textId="77777777">
      <w:pPr>
        <w:rPr>
          <w:rFonts w:ascii="Times New Roman" w:hAnsi="Times New Roman"/>
        </w:rPr>
      </w:pPr>
    </w:p>
    <w:p w:rsidRPr="004D4BCF" w:rsidR="00470846" w:rsidP="00FB349A" w:rsidRDefault="00470846" w14:paraId="4DD90714" w14:textId="0F2169A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F40A0">
        <w:rPr>
          <w:rFonts w:ascii="Times New Roman" w:hAnsi="Times New Roman"/>
          <w:b/>
        </w:rPr>
        <w:t>6</w:t>
      </w:r>
      <w:r w:rsidRPr="004D4BCF" w:rsidR="001A2A63">
        <w:rPr>
          <w:rFonts w:ascii="Times New Roman" w:hAnsi="Times New Roman"/>
          <w:b/>
        </w:rPr>
        <w:t xml:space="preserve"> </w:t>
      </w:r>
      <w:r w:rsidR="000F40A0">
        <w:rPr>
          <w:rFonts w:ascii="Times New Roman" w:hAnsi="Times New Roman"/>
          <w:b/>
        </w:rPr>
        <w:t>Sport</w:t>
      </w:r>
      <w:r w:rsidR="00416C02">
        <w:rPr>
          <w:rFonts w:ascii="Times New Roman" w:hAnsi="Times New Roman"/>
          <w:b/>
        </w:rPr>
        <w:t xml:space="preserve"> en bewegen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7E43A4">
        <w:rPr>
          <w:rFonts w:ascii="Times New Roman" w:hAnsi="Times New Roman"/>
          <w:b/>
        </w:rPr>
        <w:t>3</w:t>
      </w:r>
      <w:r w:rsidR="00CB66D9">
        <w:rPr>
          <w:rFonts w:ascii="Times New Roman" w:hAnsi="Times New Roman"/>
          <w:b/>
        </w:rPr>
        <w:t>50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19F16648" w14:textId="77777777">
      <w:pPr>
        <w:rPr>
          <w:rFonts w:ascii="Times New Roman" w:hAnsi="Times New Roman"/>
        </w:rPr>
      </w:pPr>
    </w:p>
    <w:p w:rsidRPr="004D4BCF" w:rsidR="00470846" w:rsidP="00FB349A" w:rsidRDefault="00470846" w14:paraId="5CED8DBB" w14:textId="77777777">
      <w:pPr>
        <w:rPr>
          <w:rFonts w:ascii="Times New Roman" w:hAnsi="Times New Roman"/>
        </w:rPr>
      </w:pPr>
      <w:r w:rsidRPr="004D4BCF">
        <w:rPr>
          <w:rFonts w:ascii="Times New Roman" w:hAnsi="Times New Roman"/>
        </w:rPr>
        <w:t>II</w:t>
      </w:r>
    </w:p>
    <w:p w:rsidRPr="004D4BCF" w:rsidR="00470846" w:rsidP="00FB349A" w:rsidRDefault="00470846" w14:paraId="206313E8" w14:textId="77777777">
      <w:pPr>
        <w:rPr>
          <w:rFonts w:ascii="Times New Roman" w:hAnsi="Times New Roman"/>
        </w:rPr>
      </w:pPr>
    </w:p>
    <w:p w:rsidRPr="004D4BCF" w:rsidR="00470846" w:rsidP="00FB349A" w:rsidRDefault="00470846" w14:paraId="13FF5E03" w14:textId="7DEDF68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327008">
        <w:rPr>
          <w:rFonts w:ascii="Times New Roman" w:hAnsi="Times New Roman"/>
          <w:b/>
        </w:rPr>
        <w:t>6</w:t>
      </w:r>
      <w:r w:rsidRPr="004D4BCF" w:rsidR="001A2A63">
        <w:rPr>
          <w:rFonts w:ascii="Times New Roman" w:hAnsi="Times New Roman"/>
          <w:b/>
        </w:rPr>
        <w:t xml:space="preserve"> </w:t>
      </w:r>
      <w:r w:rsidR="00327008">
        <w:rPr>
          <w:rFonts w:ascii="Times New Roman" w:hAnsi="Times New Roman"/>
          <w:b/>
        </w:rPr>
        <w:t>Sport</w:t>
      </w:r>
      <w:r w:rsidR="00416C02">
        <w:rPr>
          <w:rFonts w:ascii="Times New Roman" w:hAnsi="Times New Roman"/>
          <w:b/>
        </w:rPr>
        <w:t xml:space="preserve"> en bewegen</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7E43A4">
        <w:rPr>
          <w:rFonts w:ascii="Times New Roman" w:hAnsi="Times New Roman"/>
          <w:b/>
        </w:rPr>
        <w:t>3</w:t>
      </w:r>
      <w:r w:rsidR="00CB66D9">
        <w:rPr>
          <w:rFonts w:ascii="Times New Roman" w:hAnsi="Times New Roman"/>
          <w:b/>
        </w:rPr>
        <w:t>50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46C64B71" w14:textId="77777777">
      <w:pPr>
        <w:rPr>
          <w:rFonts w:ascii="Times New Roman" w:hAnsi="Times New Roman"/>
        </w:rPr>
      </w:pPr>
    </w:p>
    <w:p w:rsidRPr="004D4BCF" w:rsidR="00470846" w:rsidP="00FB349A" w:rsidRDefault="00470846" w14:paraId="40490A4A"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D1C835C" w14:textId="77777777">
      <w:pPr>
        <w:rPr>
          <w:rFonts w:ascii="Times New Roman" w:hAnsi="Times New Roman"/>
        </w:rPr>
      </w:pPr>
    </w:p>
    <w:p w:rsidRPr="009A5740" w:rsidR="009A5740" w:rsidP="009A5740" w:rsidRDefault="009A5740" w14:paraId="6F50C310" w14:textId="55B7B4E7">
      <w:pPr>
        <w:rPr>
          <w:rFonts w:ascii="Times New Roman" w:hAnsi="Times New Roman"/>
        </w:rPr>
      </w:pPr>
      <w:r w:rsidRPr="009A5740">
        <w:rPr>
          <w:rFonts w:ascii="Times New Roman" w:hAnsi="Times New Roman"/>
        </w:rPr>
        <w:t>Dit amendement regelt dat er € 3</w:t>
      </w:r>
      <w:r w:rsidR="00CB66D9">
        <w:rPr>
          <w:rFonts w:ascii="Times New Roman" w:hAnsi="Times New Roman"/>
        </w:rPr>
        <w:t>50</w:t>
      </w:r>
      <w:r w:rsidRPr="009A5740">
        <w:rPr>
          <w:rFonts w:ascii="Times New Roman" w:hAnsi="Times New Roman"/>
        </w:rPr>
        <w:t xml:space="preserve">.000 </w:t>
      </w:r>
      <w:r w:rsidR="00CB66D9">
        <w:rPr>
          <w:rFonts w:ascii="Times New Roman" w:hAnsi="Times New Roman"/>
        </w:rPr>
        <w:t>aan</w:t>
      </w:r>
      <w:r w:rsidRPr="009A5740">
        <w:rPr>
          <w:rFonts w:ascii="Times New Roman" w:hAnsi="Times New Roman"/>
        </w:rPr>
        <w:t xml:space="preserve"> </w:t>
      </w:r>
      <w:r w:rsidR="00CB66D9">
        <w:rPr>
          <w:rFonts w:ascii="Times New Roman" w:hAnsi="Times New Roman"/>
        </w:rPr>
        <w:t>Thialf</w:t>
      </w:r>
      <w:r w:rsidRPr="009A5740">
        <w:rPr>
          <w:rFonts w:ascii="Times New Roman" w:hAnsi="Times New Roman"/>
        </w:rPr>
        <w:t xml:space="preserve"> beschikbaar wordt gesteld ten behoeve van de exploitatie van Thialf. </w:t>
      </w:r>
    </w:p>
    <w:p w:rsidRPr="009A5740" w:rsidR="00CB66D9" w:rsidP="009A5740" w:rsidRDefault="00CB66D9" w14:paraId="2C49C20F" w14:textId="77777777">
      <w:pPr>
        <w:rPr>
          <w:rFonts w:ascii="Times New Roman" w:hAnsi="Times New Roman"/>
        </w:rPr>
      </w:pPr>
    </w:p>
    <w:p w:rsidRPr="009A5740" w:rsidR="009A5740" w:rsidP="009A5740" w:rsidRDefault="009A5740" w14:paraId="3B9F9A68" w14:textId="77777777">
      <w:pPr>
        <w:rPr>
          <w:rFonts w:ascii="Times New Roman" w:hAnsi="Times New Roman"/>
        </w:rPr>
      </w:pPr>
      <w:r w:rsidRPr="009A5740">
        <w:rPr>
          <w:rFonts w:ascii="Times New Roman" w:hAnsi="Times New Roman"/>
        </w:rPr>
        <w:t>Momenteel wordt overleg gevoerd over langjarige financiële afspraken rondom de exploitatie van Thialf. In 2021 concludeerde de commissie-</w:t>
      </w:r>
      <w:proofErr w:type="spellStart"/>
      <w:r w:rsidRPr="009A5740">
        <w:rPr>
          <w:rFonts w:ascii="Times New Roman" w:hAnsi="Times New Roman"/>
        </w:rPr>
        <w:t>Eringa</w:t>
      </w:r>
      <w:proofErr w:type="spellEnd"/>
      <w:r w:rsidRPr="009A5740">
        <w:rPr>
          <w:rFonts w:ascii="Times New Roman" w:hAnsi="Times New Roman"/>
        </w:rPr>
        <w:t xml:space="preserve"> dat Thialf zijn financiële basis dient te versterken door structurele bijdragen van de betrokken stakeholders. NOC*NSF, KNSB, de provincie Fryslân en de gemeente Heerenveen zijn overeengekomen jaarlijks gezamenlijk € 1,3 miljoen bij te dragen om ten minste een sluitende exploitatie te garanderen.</w:t>
      </w:r>
    </w:p>
    <w:p w:rsidRPr="009A5740" w:rsidR="009A5740" w:rsidP="009A5740" w:rsidRDefault="009A5740" w14:paraId="74F36E21" w14:textId="77777777">
      <w:pPr>
        <w:rPr>
          <w:rFonts w:ascii="Times New Roman" w:hAnsi="Times New Roman"/>
        </w:rPr>
      </w:pPr>
    </w:p>
    <w:p w:rsidRPr="009A5740" w:rsidR="009A5740" w:rsidP="009A5740" w:rsidRDefault="009A5740" w14:paraId="39D4ECD6" w14:textId="0F3416D4">
      <w:pPr>
        <w:rPr>
          <w:rFonts w:ascii="Times New Roman" w:hAnsi="Times New Roman"/>
        </w:rPr>
      </w:pPr>
      <w:r w:rsidRPr="009A5740">
        <w:rPr>
          <w:rFonts w:ascii="Times New Roman" w:hAnsi="Times New Roman"/>
        </w:rPr>
        <w:t>De KNSB deed daarbij een inspanningsverplichting van € 3</w:t>
      </w:r>
      <w:r w:rsidR="00CB66D9">
        <w:rPr>
          <w:rFonts w:ascii="Times New Roman" w:hAnsi="Times New Roman"/>
        </w:rPr>
        <w:t>00</w:t>
      </w:r>
      <w:r w:rsidRPr="009A5740">
        <w:rPr>
          <w:rFonts w:ascii="Times New Roman" w:hAnsi="Times New Roman"/>
        </w:rPr>
        <w:t>.000 per jaar, onder meer te realiseren door aanvullende schaatsactiviteiten en het aantrekken van internationale huurders en gebruikers. Inmiddels is echter gebleken dat de KNSB dit bedrag, om financiële redenen, niet zelfstandig kan opbrengen. Hierdoor ontstaat een structureel tekort in de exploitatie van Thialf, wat op langere termijn de toekomstbestendigheid van de ijsbaan onder druk zet.</w:t>
      </w:r>
    </w:p>
    <w:p w:rsidRPr="009A5740" w:rsidR="009A5740" w:rsidP="009A5740" w:rsidRDefault="009A5740" w14:paraId="388EA988" w14:textId="77777777">
      <w:pPr>
        <w:rPr>
          <w:rFonts w:ascii="Times New Roman" w:hAnsi="Times New Roman"/>
        </w:rPr>
      </w:pPr>
    </w:p>
    <w:p w:rsidRPr="009A5740" w:rsidR="009A5740" w:rsidP="009A5740" w:rsidRDefault="009A5740" w14:paraId="540A8D70" w14:textId="34179860">
      <w:pPr>
        <w:rPr>
          <w:rFonts w:ascii="Times New Roman" w:hAnsi="Times New Roman"/>
        </w:rPr>
      </w:pPr>
      <w:r w:rsidRPr="009A5740">
        <w:rPr>
          <w:rFonts w:ascii="Times New Roman" w:hAnsi="Times New Roman"/>
        </w:rPr>
        <w:t>Met dit amendement wordt dit tekort</w:t>
      </w:r>
      <w:r w:rsidR="00656DE5">
        <w:rPr>
          <w:rFonts w:ascii="Times New Roman" w:hAnsi="Times New Roman"/>
        </w:rPr>
        <w:t xml:space="preserve"> </w:t>
      </w:r>
      <w:r w:rsidRPr="009A5740">
        <w:rPr>
          <w:rFonts w:ascii="Times New Roman" w:hAnsi="Times New Roman"/>
        </w:rPr>
        <w:t>opgevangen. Daarmee kan Thialf verdere stappen zetten richting een stabielere financiële situatie en blijft Nederland in staat (</w:t>
      </w:r>
      <w:proofErr w:type="spellStart"/>
      <w:r w:rsidRPr="009A5740">
        <w:rPr>
          <w:rFonts w:ascii="Times New Roman" w:hAnsi="Times New Roman"/>
        </w:rPr>
        <w:t>inter</w:t>
      </w:r>
      <w:proofErr w:type="spellEnd"/>
      <w:r w:rsidRPr="009A5740">
        <w:rPr>
          <w:rFonts w:ascii="Times New Roman" w:hAnsi="Times New Roman"/>
        </w:rPr>
        <w:t>)nationale topsportevenementen te huisvesten.</w:t>
      </w:r>
    </w:p>
    <w:p w:rsidR="00B9257D" w:rsidP="009A5740" w:rsidRDefault="00B9257D" w14:paraId="3D939252" w14:textId="77777777">
      <w:pPr>
        <w:rPr>
          <w:rFonts w:ascii="Times New Roman" w:hAnsi="Times New Roman"/>
        </w:rPr>
      </w:pPr>
    </w:p>
    <w:p w:rsidR="00CB66D9" w:rsidP="009A5740" w:rsidRDefault="00CB66D9" w14:paraId="2065897F" w14:textId="56DA7364">
      <w:pPr>
        <w:rPr>
          <w:rFonts w:ascii="Times New Roman" w:hAnsi="Times New Roman"/>
        </w:rPr>
      </w:pPr>
      <w:r w:rsidRPr="00CB66D9">
        <w:rPr>
          <w:rFonts w:ascii="Times New Roman" w:hAnsi="Times New Roman"/>
        </w:rPr>
        <w:t xml:space="preserve">Daarnaast wordt € 50.000 beschikbaar gesteld voor noodzakelijk onderhoud aan de accommodatie. Dit onderhoud is essentieel om Thialf in optimale staat te houden, zodat de ijsvoorzieningen en faciliteiten voldoen aan de hoogste internationale standaarden en Thialf de </w:t>
      </w:r>
      <w:r w:rsidRPr="000D7F05" w:rsidR="000D7F05">
        <w:rPr>
          <w:rFonts w:ascii="Times New Roman" w:hAnsi="Times New Roman"/>
        </w:rPr>
        <w:t>beste kansen heeft om in 2030 de Olympische schaatswedstrijden te organiseren</w:t>
      </w:r>
      <w:r w:rsidRPr="000D7F05" w:rsidR="000D7F05">
        <w:rPr>
          <w:rFonts w:ascii="Times New Roman" w:hAnsi="Times New Roman"/>
          <w:vertAlign w:val="superscript"/>
        </w:rPr>
        <w:footnoteReference w:id="1"/>
      </w:r>
      <w:r w:rsidRPr="000D7F05" w:rsidR="000D7F05">
        <w:rPr>
          <w:rFonts w:ascii="Times New Roman" w:hAnsi="Times New Roman"/>
        </w:rPr>
        <w:t>.</w:t>
      </w:r>
    </w:p>
    <w:p w:rsidR="00CB66D9" w:rsidP="009A5740" w:rsidRDefault="00CB66D9" w14:paraId="48F19135" w14:textId="77777777">
      <w:pPr>
        <w:rPr>
          <w:rFonts w:ascii="Times New Roman" w:hAnsi="Times New Roman"/>
        </w:rPr>
      </w:pPr>
    </w:p>
    <w:p w:rsidRPr="009A5740" w:rsidR="009A5740" w:rsidP="009A5740" w:rsidRDefault="009A5740" w14:paraId="33E0E305" w14:textId="77C78DB0">
      <w:pPr>
        <w:rPr>
          <w:rFonts w:ascii="Times New Roman" w:hAnsi="Times New Roman"/>
        </w:rPr>
      </w:pPr>
      <w:r w:rsidRPr="009A5740">
        <w:rPr>
          <w:rFonts w:ascii="Times New Roman" w:hAnsi="Times New Roman"/>
        </w:rPr>
        <w:t>De dekking voor dit amendement wordt gevonden in het vrij besteedbare budget binnen artikel 6 Sport en bewegen.</w:t>
      </w:r>
    </w:p>
    <w:p w:rsidRPr="008C2D85" w:rsidR="001A2A63" w:rsidP="00FB349A" w:rsidRDefault="001A2A63" w14:paraId="403A898B" w14:textId="77777777">
      <w:pPr>
        <w:rPr>
          <w:rFonts w:ascii="Times New Roman" w:hAnsi="Times New Roman"/>
        </w:rPr>
      </w:pPr>
    </w:p>
    <w:p w:rsidRPr="008C2D85" w:rsidR="001A2A63" w:rsidP="00FB349A" w:rsidRDefault="00A41F7A" w14:paraId="20BB67A6" w14:textId="502338B3">
      <w:pPr>
        <w:rPr>
          <w:rFonts w:ascii="Times New Roman" w:hAnsi="Times New Roman"/>
        </w:rPr>
      </w:pPr>
      <w:r>
        <w:rPr>
          <w:rFonts w:ascii="Times New Roman" w:hAnsi="Times New Roman"/>
        </w:rPr>
        <w:t>Van der Plas</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839AA" w14:textId="77777777" w:rsidR="00F7179E" w:rsidRDefault="00F7179E">
      <w:pPr>
        <w:spacing w:line="20" w:lineRule="exact"/>
      </w:pPr>
    </w:p>
  </w:endnote>
  <w:endnote w:type="continuationSeparator" w:id="0">
    <w:p w14:paraId="2BA91E68" w14:textId="77777777" w:rsidR="00F7179E" w:rsidRDefault="00F7179E">
      <w:pPr>
        <w:pStyle w:val="Amendement"/>
      </w:pPr>
      <w:r>
        <w:rPr>
          <w:b w:val="0"/>
        </w:rPr>
        <w:t xml:space="preserve"> </w:t>
      </w:r>
    </w:p>
  </w:endnote>
  <w:endnote w:type="continuationNotice" w:id="1">
    <w:p w14:paraId="2D63BA2A" w14:textId="77777777" w:rsidR="00F7179E" w:rsidRDefault="00F7179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02A3A" w14:textId="77777777" w:rsidR="00F7179E" w:rsidRDefault="00F7179E">
      <w:pPr>
        <w:pStyle w:val="Amendement"/>
      </w:pPr>
      <w:r>
        <w:rPr>
          <w:b w:val="0"/>
        </w:rPr>
        <w:separator/>
      </w:r>
    </w:p>
  </w:footnote>
  <w:footnote w:type="continuationSeparator" w:id="0">
    <w:p w14:paraId="18A5A065" w14:textId="77777777" w:rsidR="00F7179E" w:rsidRDefault="00F7179E">
      <w:r>
        <w:continuationSeparator/>
      </w:r>
    </w:p>
  </w:footnote>
  <w:footnote w:id="1">
    <w:p w14:paraId="1589B2D3" w14:textId="77777777" w:rsidR="000D7F05" w:rsidRPr="00DB122A" w:rsidRDefault="000D7F05" w:rsidP="000D7F05">
      <w:pPr>
        <w:pStyle w:val="Voetnoottekst"/>
        <w:rPr>
          <w:rFonts w:ascii="Times New Roman" w:hAnsi="Times New Roman"/>
          <w:sz w:val="20"/>
        </w:rPr>
      </w:pPr>
      <w:r w:rsidRPr="00DB122A">
        <w:rPr>
          <w:rStyle w:val="Voetnootmarkering"/>
          <w:rFonts w:ascii="Times New Roman" w:hAnsi="Times New Roman"/>
          <w:sz w:val="20"/>
        </w:rPr>
        <w:footnoteRef/>
      </w:r>
      <w:r w:rsidRPr="00DB122A">
        <w:rPr>
          <w:rFonts w:ascii="Times New Roman" w:hAnsi="Times New Roman"/>
          <w:sz w:val="20"/>
        </w:rPr>
        <w:t xml:space="preserve"> </w:t>
      </w:r>
      <w:hyperlink r:id="rId1" w:history="1">
        <w:r w:rsidRPr="00DB122A">
          <w:rPr>
            <w:rStyle w:val="Hyperlink"/>
            <w:rFonts w:ascii="Times New Roman" w:hAnsi="Times New Roman"/>
            <w:sz w:val="20"/>
          </w:rPr>
          <w:t>Nederland levert Frankrijk gevraagde informatie voor keuze olympisch schaatsen in 2030 - NOCNSF</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DD"/>
    <w:rsid w:val="0003016F"/>
    <w:rsid w:val="00052244"/>
    <w:rsid w:val="000C6F39"/>
    <w:rsid w:val="000D7F05"/>
    <w:rsid w:val="000F40A0"/>
    <w:rsid w:val="0011770C"/>
    <w:rsid w:val="00120827"/>
    <w:rsid w:val="0014496C"/>
    <w:rsid w:val="00146E70"/>
    <w:rsid w:val="00173380"/>
    <w:rsid w:val="001A2423"/>
    <w:rsid w:val="001A2A63"/>
    <w:rsid w:val="001A5AFF"/>
    <w:rsid w:val="001A6B5A"/>
    <w:rsid w:val="001A73D3"/>
    <w:rsid w:val="001C562D"/>
    <w:rsid w:val="001C5DB8"/>
    <w:rsid w:val="001E2226"/>
    <w:rsid w:val="001F7334"/>
    <w:rsid w:val="002569BB"/>
    <w:rsid w:val="003050FF"/>
    <w:rsid w:val="00327008"/>
    <w:rsid w:val="003538B0"/>
    <w:rsid w:val="00356CDD"/>
    <w:rsid w:val="003D4FB9"/>
    <w:rsid w:val="003E5927"/>
    <w:rsid w:val="00416C02"/>
    <w:rsid w:val="00417365"/>
    <w:rsid w:val="00470846"/>
    <w:rsid w:val="0047650D"/>
    <w:rsid w:val="004B2AE2"/>
    <w:rsid w:val="004C2A57"/>
    <w:rsid w:val="004D2D68"/>
    <w:rsid w:val="004D4BCF"/>
    <w:rsid w:val="004D5780"/>
    <w:rsid w:val="004F7B16"/>
    <w:rsid w:val="005541F3"/>
    <w:rsid w:val="005C554B"/>
    <w:rsid w:val="005E482A"/>
    <w:rsid w:val="00646211"/>
    <w:rsid w:val="00656DE5"/>
    <w:rsid w:val="006C5651"/>
    <w:rsid w:val="00715170"/>
    <w:rsid w:val="00736284"/>
    <w:rsid w:val="00741EB2"/>
    <w:rsid w:val="00753F6F"/>
    <w:rsid w:val="007958E0"/>
    <w:rsid w:val="007E43A4"/>
    <w:rsid w:val="00833C90"/>
    <w:rsid w:val="008467BE"/>
    <w:rsid w:val="00854DAE"/>
    <w:rsid w:val="00867688"/>
    <w:rsid w:val="00875C37"/>
    <w:rsid w:val="008819B7"/>
    <w:rsid w:val="008C2D85"/>
    <w:rsid w:val="00926C70"/>
    <w:rsid w:val="009347C2"/>
    <w:rsid w:val="009A3944"/>
    <w:rsid w:val="009A5740"/>
    <w:rsid w:val="009E6185"/>
    <w:rsid w:val="00A1221C"/>
    <w:rsid w:val="00A30E86"/>
    <w:rsid w:val="00A41F7A"/>
    <w:rsid w:val="00AE4138"/>
    <w:rsid w:val="00B24FC7"/>
    <w:rsid w:val="00B37F45"/>
    <w:rsid w:val="00B6508A"/>
    <w:rsid w:val="00B84D41"/>
    <w:rsid w:val="00B90916"/>
    <w:rsid w:val="00B9257D"/>
    <w:rsid w:val="00BD6436"/>
    <w:rsid w:val="00BE1B3C"/>
    <w:rsid w:val="00C26FAB"/>
    <w:rsid w:val="00C370AE"/>
    <w:rsid w:val="00C5415C"/>
    <w:rsid w:val="00C74FE3"/>
    <w:rsid w:val="00C850D6"/>
    <w:rsid w:val="00CB66D9"/>
    <w:rsid w:val="00CC0433"/>
    <w:rsid w:val="00D43ADE"/>
    <w:rsid w:val="00D733D3"/>
    <w:rsid w:val="00D758A3"/>
    <w:rsid w:val="00D818D9"/>
    <w:rsid w:val="00D961CF"/>
    <w:rsid w:val="00DB122A"/>
    <w:rsid w:val="00DB5D3B"/>
    <w:rsid w:val="00DD08D8"/>
    <w:rsid w:val="00DE715C"/>
    <w:rsid w:val="00E0152C"/>
    <w:rsid w:val="00E13F6B"/>
    <w:rsid w:val="00E47054"/>
    <w:rsid w:val="00E96167"/>
    <w:rsid w:val="00F06146"/>
    <w:rsid w:val="00F2239C"/>
    <w:rsid w:val="00F37F6D"/>
    <w:rsid w:val="00F410B4"/>
    <w:rsid w:val="00F7179E"/>
    <w:rsid w:val="00F8109A"/>
    <w:rsid w:val="00F9022B"/>
    <w:rsid w:val="00F94409"/>
    <w:rsid w:val="00FA10B5"/>
    <w:rsid w:val="00FB349A"/>
    <w:rsid w:val="00FD6BE4"/>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597DB"/>
  <w15:docId w15:val="{6C19F18D-AC59-44EC-94FD-BACD74B1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715170"/>
    <w:rPr>
      <w:sz w:val="16"/>
      <w:szCs w:val="16"/>
    </w:rPr>
  </w:style>
  <w:style w:type="paragraph" w:styleId="Tekstopmerking">
    <w:name w:val="annotation text"/>
    <w:basedOn w:val="Standaard"/>
    <w:link w:val="TekstopmerkingChar"/>
    <w:semiHidden/>
    <w:unhideWhenUsed/>
    <w:rsid w:val="00715170"/>
    <w:rPr>
      <w:sz w:val="20"/>
    </w:rPr>
  </w:style>
  <w:style w:type="character" w:customStyle="1" w:styleId="TekstopmerkingChar">
    <w:name w:val="Tekst opmerking Char"/>
    <w:basedOn w:val="Standaardalinea-lettertype"/>
    <w:link w:val="Tekstopmerking"/>
    <w:semiHidden/>
    <w:rsid w:val="00715170"/>
    <w:rPr>
      <w:rFonts w:ascii="Courier New" w:hAnsi="Courier New"/>
    </w:rPr>
  </w:style>
  <w:style w:type="paragraph" w:styleId="Onderwerpvanopmerking">
    <w:name w:val="annotation subject"/>
    <w:basedOn w:val="Tekstopmerking"/>
    <w:next w:val="Tekstopmerking"/>
    <w:link w:val="OnderwerpvanopmerkingChar"/>
    <w:semiHidden/>
    <w:unhideWhenUsed/>
    <w:rsid w:val="00715170"/>
    <w:rPr>
      <w:b/>
      <w:bCs/>
    </w:rPr>
  </w:style>
  <w:style w:type="character" w:customStyle="1" w:styleId="OnderwerpvanopmerkingChar">
    <w:name w:val="Onderwerp van opmerking Char"/>
    <w:basedOn w:val="TekstopmerkingChar"/>
    <w:link w:val="Onderwerpvanopmerking"/>
    <w:semiHidden/>
    <w:rsid w:val="00715170"/>
    <w:rPr>
      <w:rFonts w:ascii="Courier New" w:hAnsi="Courier New"/>
      <w:b/>
      <w:bCs/>
    </w:rPr>
  </w:style>
  <w:style w:type="character" w:styleId="Voetnootmarkering">
    <w:name w:val="footnote reference"/>
    <w:basedOn w:val="Standaardalinea-lettertype"/>
    <w:semiHidden/>
    <w:unhideWhenUsed/>
    <w:rsid w:val="000D7F05"/>
    <w:rPr>
      <w:vertAlign w:val="superscript"/>
    </w:rPr>
  </w:style>
  <w:style w:type="character" w:styleId="Hyperlink">
    <w:name w:val="Hyperlink"/>
    <w:basedOn w:val="Standaardalinea-lettertype"/>
    <w:unhideWhenUsed/>
    <w:rsid w:val="000D7F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nocnsf.nl/nieuws/2026/02/nederland-levert-frankrijk-gevraagde-informatie-voor-keuze-olympisch-schaatsen-in-2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335</ap:Words>
  <ap:Characters>2026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2026-01-29T14:19:00.0000000Z</lastPrinted>
  <dcterms:created xsi:type="dcterms:W3CDTF">2026-02-04T12:25:00.0000000Z</dcterms:created>
  <dcterms:modified xsi:type="dcterms:W3CDTF">2026-02-04T12:26:00.0000000Z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