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954891" w14:paraId="0861B39B" w14:textId="77777777">
        <w:tc>
          <w:tcPr>
            <w:tcW w:w="6733" w:type="dxa"/>
            <w:gridSpan w:val="2"/>
            <w:tcBorders>
              <w:top w:val="nil"/>
              <w:left w:val="nil"/>
              <w:bottom w:val="nil"/>
              <w:right w:val="nil"/>
            </w:tcBorders>
            <w:vAlign w:val="center"/>
          </w:tcPr>
          <w:p w:rsidR="00997775" w:rsidP="00710A7A" w:rsidRDefault="00997775" w14:paraId="7A796623"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1E504487" w14:textId="77777777">
            <w:pPr>
              <w:pStyle w:val="Amendement"/>
              <w:jc w:val="right"/>
              <w:rPr>
                <w:rFonts w:ascii="Times New Roman" w:hAnsi="Times New Roman"/>
                <w:spacing w:val="40"/>
                <w:sz w:val="22"/>
              </w:rPr>
            </w:pPr>
            <w:r>
              <w:rPr>
                <w:rFonts w:ascii="Times New Roman" w:hAnsi="Times New Roman"/>
                <w:sz w:val="88"/>
              </w:rPr>
              <w:t>2</w:t>
            </w:r>
          </w:p>
        </w:tc>
      </w:tr>
      <w:tr w:rsidR="00997775" w:rsidTr="00954891" w14:paraId="106AA760"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2733FC81" w14:textId="77777777">
            <w:r w:rsidRPr="008B0CC5">
              <w:t xml:space="preserve">Vergaderjaar </w:t>
            </w:r>
            <w:r w:rsidR="00AC6B87">
              <w:t>202</w:t>
            </w:r>
            <w:r w:rsidR="00684DFF">
              <w:t>5</w:t>
            </w:r>
            <w:r w:rsidR="00AC6B87">
              <w:t>-202</w:t>
            </w:r>
            <w:r w:rsidR="00684DFF">
              <w:t>6</w:t>
            </w:r>
          </w:p>
        </w:tc>
      </w:tr>
      <w:tr w:rsidR="00997775" w:rsidTr="00954891" w14:paraId="32CD5069" w14:textId="77777777">
        <w:trPr>
          <w:cantSplit/>
        </w:trPr>
        <w:tc>
          <w:tcPr>
            <w:tcW w:w="10985" w:type="dxa"/>
            <w:gridSpan w:val="3"/>
            <w:tcBorders>
              <w:top w:val="nil"/>
              <w:left w:val="nil"/>
              <w:bottom w:val="nil"/>
              <w:right w:val="nil"/>
            </w:tcBorders>
          </w:tcPr>
          <w:p w:rsidR="00997775" w:rsidRDefault="00997775" w14:paraId="66A3BE6D" w14:textId="77777777"/>
        </w:tc>
      </w:tr>
      <w:tr w:rsidR="00997775" w:rsidTr="00954891" w14:paraId="5AFC1A73" w14:textId="77777777">
        <w:trPr>
          <w:cantSplit/>
        </w:trPr>
        <w:tc>
          <w:tcPr>
            <w:tcW w:w="10985" w:type="dxa"/>
            <w:gridSpan w:val="3"/>
            <w:tcBorders>
              <w:top w:val="nil"/>
              <w:left w:val="nil"/>
              <w:bottom w:val="single" w:color="auto" w:sz="4" w:space="0"/>
              <w:right w:val="nil"/>
            </w:tcBorders>
          </w:tcPr>
          <w:p w:rsidR="00997775" w:rsidRDefault="00997775" w14:paraId="0992ACCE" w14:textId="77777777"/>
        </w:tc>
      </w:tr>
      <w:tr w:rsidR="00997775" w:rsidTr="00954891" w14:paraId="2A82C40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48F8FC9" w14:textId="77777777"/>
        </w:tc>
        <w:tc>
          <w:tcPr>
            <w:tcW w:w="7654" w:type="dxa"/>
            <w:gridSpan w:val="2"/>
          </w:tcPr>
          <w:p w:rsidR="00997775" w:rsidRDefault="00997775" w14:paraId="628BDBF9" w14:textId="77777777"/>
        </w:tc>
      </w:tr>
      <w:tr w:rsidR="00954891" w:rsidTr="00954891" w14:paraId="6CC3071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54891" w:rsidP="00954891" w:rsidRDefault="00954891" w14:paraId="75A677C9" w14:textId="2C117446">
            <w:pPr>
              <w:rPr>
                <w:b/>
              </w:rPr>
            </w:pPr>
            <w:r w:rsidRPr="00587D12">
              <w:rPr>
                <w:b/>
              </w:rPr>
              <w:t>19</w:t>
            </w:r>
            <w:r>
              <w:rPr>
                <w:b/>
              </w:rPr>
              <w:t xml:space="preserve"> </w:t>
            </w:r>
            <w:r w:rsidRPr="00587D12">
              <w:rPr>
                <w:b/>
              </w:rPr>
              <w:t>637</w:t>
            </w:r>
          </w:p>
        </w:tc>
        <w:tc>
          <w:tcPr>
            <w:tcW w:w="7654" w:type="dxa"/>
            <w:gridSpan w:val="2"/>
          </w:tcPr>
          <w:p w:rsidR="00954891" w:rsidP="00954891" w:rsidRDefault="00954891" w14:paraId="0E4E4BEA" w14:textId="6EEE391A">
            <w:pPr>
              <w:rPr>
                <w:b/>
              </w:rPr>
            </w:pPr>
            <w:r w:rsidRPr="00587D12">
              <w:rPr>
                <w:b/>
                <w:bCs/>
              </w:rPr>
              <w:t>Vreemdelingenbeleid</w:t>
            </w:r>
          </w:p>
        </w:tc>
      </w:tr>
      <w:tr w:rsidR="00954891" w:rsidTr="00954891" w14:paraId="1E3DF68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54891" w:rsidP="00954891" w:rsidRDefault="00954891" w14:paraId="10F37784" w14:textId="77777777"/>
        </w:tc>
        <w:tc>
          <w:tcPr>
            <w:tcW w:w="7654" w:type="dxa"/>
            <w:gridSpan w:val="2"/>
          </w:tcPr>
          <w:p w:rsidR="00954891" w:rsidP="00954891" w:rsidRDefault="00954891" w14:paraId="673CB022" w14:textId="77777777"/>
        </w:tc>
      </w:tr>
      <w:tr w:rsidR="00954891" w:rsidTr="00954891" w14:paraId="7E44D58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54891" w:rsidP="00954891" w:rsidRDefault="00954891" w14:paraId="4A26406D" w14:textId="77777777"/>
        </w:tc>
        <w:tc>
          <w:tcPr>
            <w:tcW w:w="7654" w:type="dxa"/>
            <w:gridSpan w:val="2"/>
          </w:tcPr>
          <w:p w:rsidR="00954891" w:rsidP="00954891" w:rsidRDefault="00954891" w14:paraId="38826AB8" w14:textId="77777777"/>
        </w:tc>
      </w:tr>
      <w:tr w:rsidR="00954891" w:rsidTr="00954891" w14:paraId="421818A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54891" w:rsidP="00954891" w:rsidRDefault="00954891" w14:paraId="31BFACB3" w14:textId="416F29E2">
            <w:pPr>
              <w:rPr>
                <w:b/>
              </w:rPr>
            </w:pPr>
            <w:r>
              <w:rPr>
                <w:b/>
              </w:rPr>
              <w:t>Nr. 35</w:t>
            </w:r>
            <w:r>
              <w:rPr>
                <w:b/>
              </w:rPr>
              <w:t>10</w:t>
            </w:r>
          </w:p>
        </w:tc>
        <w:tc>
          <w:tcPr>
            <w:tcW w:w="7654" w:type="dxa"/>
            <w:gridSpan w:val="2"/>
          </w:tcPr>
          <w:p w:rsidR="00954891" w:rsidP="00954891" w:rsidRDefault="00954891" w14:paraId="21512C2A" w14:textId="6C9F67F0">
            <w:pPr>
              <w:rPr>
                <w:b/>
              </w:rPr>
            </w:pPr>
            <w:r>
              <w:rPr>
                <w:b/>
              </w:rPr>
              <w:t xml:space="preserve">MOTIE VAN </w:t>
            </w:r>
            <w:r w:rsidRPr="00954891">
              <w:rPr>
                <w:b/>
              </w:rPr>
              <w:t>DE LEDEN CEULEMANS EN VAN DER PLAS</w:t>
            </w:r>
          </w:p>
        </w:tc>
      </w:tr>
      <w:tr w:rsidR="00954891" w:rsidTr="00954891" w14:paraId="796D022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54891" w:rsidP="00954891" w:rsidRDefault="00954891" w14:paraId="3175BC5E" w14:textId="77777777"/>
        </w:tc>
        <w:tc>
          <w:tcPr>
            <w:tcW w:w="7654" w:type="dxa"/>
            <w:gridSpan w:val="2"/>
          </w:tcPr>
          <w:p w:rsidR="00954891" w:rsidP="00954891" w:rsidRDefault="00954891" w14:paraId="0CC840DC" w14:textId="7886D9EC">
            <w:r>
              <w:t>Voorgesteld 4 februari 2026</w:t>
            </w:r>
          </w:p>
        </w:tc>
      </w:tr>
      <w:tr w:rsidR="00997775" w:rsidTr="00954891" w14:paraId="04EC81F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5F95269" w14:textId="77777777"/>
        </w:tc>
        <w:tc>
          <w:tcPr>
            <w:tcW w:w="7654" w:type="dxa"/>
            <w:gridSpan w:val="2"/>
          </w:tcPr>
          <w:p w:rsidR="00997775" w:rsidRDefault="00997775" w14:paraId="28DB6CDF" w14:textId="77777777"/>
        </w:tc>
      </w:tr>
      <w:tr w:rsidR="00997775" w:rsidTr="00954891" w14:paraId="509CC2E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0431AEE" w14:textId="77777777"/>
        </w:tc>
        <w:tc>
          <w:tcPr>
            <w:tcW w:w="7654" w:type="dxa"/>
            <w:gridSpan w:val="2"/>
          </w:tcPr>
          <w:p w:rsidR="00997775" w:rsidRDefault="00997775" w14:paraId="296CDE66" w14:textId="77777777">
            <w:r>
              <w:t>De Kamer,</w:t>
            </w:r>
          </w:p>
        </w:tc>
      </w:tr>
      <w:tr w:rsidR="00997775" w:rsidTr="00954891" w14:paraId="63E56AD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8EDE399" w14:textId="77777777"/>
        </w:tc>
        <w:tc>
          <w:tcPr>
            <w:tcW w:w="7654" w:type="dxa"/>
            <w:gridSpan w:val="2"/>
          </w:tcPr>
          <w:p w:rsidR="00997775" w:rsidRDefault="00997775" w14:paraId="49412997" w14:textId="77777777"/>
        </w:tc>
      </w:tr>
      <w:tr w:rsidR="00997775" w:rsidTr="00954891" w14:paraId="1F8BD87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3414E10" w14:textId="77777777"/>
        </w:tc>
        <w:tc>
          <w:tcPr>
            <w:tcW w:w="7654" w:type="dxa"/>
            <w:gridSpan w:val="2"/>
          </w:tcPr>
          <w:p w:rsidR="00997775" w:rsidRDefault="00997775" w14:paraId="2B5CBB58" w14:textId="77777777">
            <w:r>
              <w:t>gehoord de beraadslaging,</w:t>
            </w:r>
          </w:p>
        </w:tc>
      </w:tr>
      <w:tr w:rsidR="00997775" w:rsidTr="00954891" w14:paraId="0420780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2FB26BD" w14:textId="77777777"/>
        </w:tc>
        <w:tc>
          <w:tcPr>
            <w:tcW w:w="7654" w:type="dxa"/>
            <w:gridSpan w:val="2"/>
          </w:tcPr>
          <w:p w:rsidR="00997775" w:rsidRDefault="00997775" w14:paraId="080A09A3" w14:textId="77777777"/>
        </w:tc>
      </w:tr>
      <w:tr w:rsidR="00997775" w:rsidTr="00954891" w14:paraId="7F2D41E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CAA4949" w14:textId="77777777"/>
        </w:tc>
        <w:tc>
          <w:tcPr>
            <w:tcW w:w="7654" w:type="dxa"/>
            <w:gridSpan w:val="2"/>
          </w:tcPr>
          <w:p w:rsidR="00954891" w:rsidP="00954891" w:rsidRDefault="00954891" w14:paraId="59819407" w14:textId="77777777">
            <w:r>
              <w:t>constaterende dat inwoners en ondernemers in Budel en Maarheeze al jarenlang ernstige overlast en onveiligheid ervaren rond het azc Budel;</w:t>
            </w:r>
          </w:p>
          <w:p w:rsidR="00954891" w:rsidP="00954891" w:rsidRDefault="00954891" w14:paraId="2DB73E1D" w14:textId="77777777"/>
          <w:p w:rsidR="00954891" w:rsidP="00954891" w:rsidRDefault="00954891" w14:paraId="5B18BF10" w14:textId="77777777">
            <w:r>
              <w:t>constaterende dat tussen de gemeente Cranendonck en het COA, vooruitlopend op het overgaan van het terrein naar Defensie eind 2027, afspraken zijn gemaakt over afbouw van het aantal opvangplekken en maatregelen tegen overlast;</w:t>
            </w:r>
          </w:p>
          <w:p w:rsidR="00954891" w:rsidP="00954891" w:rsidRDefault="00954891" w14:paraId="6BA5E0FA" w14:textId="77777777"/>
          <w:p w:rsidR="00954891" w:rsidP="00954891" w:rsidRDefault="00954891" w14:paraId="5F669F94" w14:textId="77777777">
            <w:r>
              <w:t>constaterende dat er echter nog altijd ernstige overlast wordt ervaren;</w:t>
            </w:r>
          </w:p>
          <w:p w:rsidR="00954891" w:rsidP="00954891" w:rsidRDefault="00954891" w14:paraId="15705584" w14:textId="77777777"/>
          <w:p w:rsidR="00954891" w:rsidP="00954891" w:rsidRDefault="00954891" w14:paraId="7F04D7A3" w14:textId="77777777">
            <w:r>
              <w:t>verzoekt de regering om, aanvullend op bestaande maatregelen, te zorgen voor extra maatregelen om de overlast als gevolg van de opvanglocatie in Budel zo snel mogelijk terug te dringen, en de Kamer voor 1 mei 2026 te informeren over de concrete invulling, planning en uitvoering van deze maatregelen,</w:t>
            </w:r>
          </w:p>
          <w:p w:rsidR="00954891" w:rsidP="00954891" w:rsidRDefault="00954891" w14:paraId="78F4448D" w14:textId="77777777"/>
          <w:p w:rsidR="00954891" w:rsidP="00954891" w:rsidRDefault="00954891" w14:paraId="77D1977A" w14:textId="77777777">
            <w:r>
              <w:t>en gaat over tot de orde van de dag.</w:t>
            </w:r>
          </w:p>
          <w:p w:rsidR="00954891" w:rsidP="00954891" w:rsidRDefault="00954891" w14:paraId="3EAD088D" w14:textId="4DF6C16B"/>
          <w:p w:rsidR="00954891" w:rsidP="00954891" w:rsidRDefault="00954891" w14:paraId="4916C82A" w14:textId="77777777">
            <w:r>
              <w:t>Ceulemans</w:t>
            </w:r>
          </w:p>
          <w:p w:rsidR="00997775" w:rsidP="00954891" w:rsidRDefault="00954891" w14:paraId="5BCA690F" w14:textId="46FBE897">
            <w:r>
              <w:t>Van der Plas</w:t>
            </w:r>
          </w:p>
        </w:tc>
      </w:tr>
    </w:tbl>
    <w:p w:rsidR="00997775" w:rsidRDefault="00997775" w14:paraId="0645685A"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9C1199" w14:textId="77777777" w:rsidR="00954891" w:rsidRDefault="00954891">
      <w:pPr>
        <w:spacing w:line="20" w:lineRule="exact"/>
      </w:pPr>
    </w:p>
  </w:endnote>
  <w:endnote w:type="continuationSeparator" w:id="0">
    <w:p w14:paraId="52355F79" w14:textId="77777777" w:rsidR="00954891" w:rsidRDefault="00954891">
      <w:pPr>
        <w:pStyle w:val="Amendement"/>
      </w:pPr>
      <w:r>
        <w:rPr>
          <w:b w:val="0"/>
        </w:rPr>
        <w:t xml:space="preserve"> </w:t>
      </w:r>
    </w:p>
  </w:endnote>
  <w:endnote w:type="continuationNotice" w:id="1">
    <w:p w14:paraId="65768A39" w14:textId="77777777" w:rsidR="00954891" w:rsidRDefault="00954891">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0C0C86" w14:textId="77777777" w:rsidR="00954891" w:rsidRDefault="00954891">
      <w:pPr>
        <w:pStyle w:val="Amendement"/>
      </w:pPr>
      <w:r>
        <w:rPr>
          <w:b w:val="0"/>
        </w:rPr>
        <w:separator/>
      </w:r>
    </w:p>
  </w:footnote>
  <w:footnote w:type="continuationSeparator" w:id="0">
    <w:p w14:paraId="0E0E236E" w14:textId="77777777" w:rsidR="00954891" w:rsidRDefault="009548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891"/>
    <w:rsid w:val="00044E91"/>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54891"/>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7AED09"/>
  <w15:docId w15:val="{85136587-FA20-42C2-AC5F-B101EE1B8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160</ap:Words>
  <ap:Characters>882</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1040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2026-02-05T08:55:00.0000000Z</dcterms:created>
  <dcterms:modified xsi:type="dcterms:W3CDTF">2026-02-05T09:14:00.0000000Z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