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2A1871A" w14:textId="77777777">
        <w:tc>
          <w:tcPr>
            <w:tcW w:w="6733" w:type="dxa"/>
            <w:gridSpan w:val="2"/>
            <w:tcBorders>
              <w:top w:val="nil"/>
              <w:left w:val="nil"/>
              <w:bottom w:val="nil"/>
              <w:right w:val="nil"/>
            </w:tcBorders>
            <w:vAlign w:val="center"/>
          </w:tcPr>
          <w:p w:rsidR="00997775" w:rsidP="00710A7A" w:rsidRDefault="00997775" w14:paraId="4F1E51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20992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59DD4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C8C0EC" w14:textId="77777777">
            <w:r w:rsidRPr="008B0CC5">
              <w:t xml:space="preserve">Vergaderjaar </w:t>
            </w:r>
            <w:r w:rsidR="00AC6B87">
              <w:t>202</w:t>
            </w:r>
            <w:r w:rsidR="00684DFF">
              <w:t>5</w:t>
            </w:r>
            <w:r w:rsidR="00AC6B87">
              <w:t>-202</w:t>
            </w:r>
            <w:r w:rsidR="00684DFF">
              <w:t>6</w:t>
            </w:r>
          </w:p>
        </w:tc>
      </w:tr>
      <w:tr w:rsidR="00997775" w14:paraId="3F0A0DAE" w14:textId="77777777">
        <w:trPr>
          <w:cantSplit/>
        </w:trPr>
        <w:tc>
          <w:tcPr>
            <w:tcW w:w="10985" w:type="dxa"/>
            <w:gridSpan w:val="3"/>
            <w:tcBorders>
              <w:top w:val="nil"/>
              <w:left w:val="nil"/>
              <w:bottom w:val="nil"/>
              <w:right w:val="nil"/>
            </w:tcBorders>
          </w:tcPr>
          <w:p w:rsidR="00997775" w:rsidRDefault="00997775" w14:paraId="52E890DB" w14:textId="77777777"/>
        </w:tc>
      </w:tr>
      <w:tr w:rsidR="00997775" w14:paraId="5D7C2B48" w14:textId="77777777">
        <w:trPr>
          <w:cantSplit/>
        </w:trPr>
        <w:tc>
          <w:tcPr>
            <w:tcW w:w="10985" w:type="dxa"/>
            <w:gridSpan w:val="3"/>
            <w:tcBorders>
              <w:top w:val="nil"/>
              <w:left w:val="nil"/>
              <w:bottom w:val="single" w:color="auto" w:sz="4" w:space="0"/>
              <w:right w:val="nil"/>
            </w:tcBorders>
          </w:tcPr>
          <w:p w:rsidR="00997775" w:rsidRDefault="00997775" w14:paraId="7FBBAA2B" w14:textId="77777777"/>
        </w:tc>
      </w:tr>
      <w:tr w:rsidR="00997775" w14:paraId="434AC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954624" w14:textId="77777777"/>
        </w:tc>
        <w:tc>
          <w:tcPr>
            <w:tcW w:w="7654" w:type="dxa"/>
            <w:gridSpan w:val="2"/>
          </w:tcPr>
          <w:p w:rsidR="00997775" w:rsidRDefault="00997775" w14:paraId="1CB0BCE1" w14:textId="77777777"/>
        </w:tc>
      </w:tr>
      <w:tr w:rsidR="00997775" w14:paraId="40D73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328B4" w14:paraId="2720EB19" w14:textId="2D010DA6">
            <w:pPr>
              <w:rPr>
                <w:b/>
              </w:rPr>
            </w:pPr>
            <w:r>
              <w:rPr>
                <w:b/>
              </w:rPr>
              <w:t>36 800 VII</w:t>
            </w:r>
          </w:p>
        </w:tc>
        <w:tc>
          <w:tcPr>
            <w:tcW w:w="7654" w:type="dxa"/>
            <w:gridSpan w:val="2"/>
          </w:tcPr>
          <w:p w:rsidRPr="00D328B4" w:rsidR="00997775" w:rsidP="00A07C71" w:rsidRDefault="00D328B4" w14:paraId="34E7EF61" w14:textId="7196B192">
            <w:pPr>
              <w:rPr>
                <w:b/>
                <w:bCs/>
              </w:rPr>
            </w:pPr>
            <w:r w:rsidRPr="00D328B4">
              <w:rPr>
                <w:b/>
                <w:bCs/>
                <w:szCs w:val="24"/>
              </w:rPr>
              <w:t>Vaststelling van de begrotingsstaten van het Ministerie van Binnenlandse Zaken en Koninkrijksrelaties (VII) voor het jaar 2026</w:t>
            </w:r>
          </w:p>
        </w:tc>
      </w:tr>
      <w:tr w:rsidR="00997775" w14:paraId="4655C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849A3" w14:textId="77777777"/>
        </w:tc>
        <w:tc>
          <w:tcPr>
            <w:tcW w:w="7654" w:type="dxa"/>
            <w:gridSpan w:val="2"/>
          </w:tcPr>
          <w:p w:rsidR="00997775" w:rsidRDefault="00997775" w14:paraId="07EDBC19" w14:textId="77777777"/>
        </w:tc>
      </w:tr>
      <w:tr w:rsidR="00997775" w14:paraId="1B7E5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0BFF27" w14:textId="77777777"/>
        </w:tc>
        <w:tc>
          <w:tcPr>
            <w:tcW w:w="7654" w:type="dxa"/>
            <w:gridSpan w:val="2"/>
          </w:tcPr>
          <w:p w:rsidR="00997775" w:rsidRDefault="00997775" w14:paraId="5E486CAF" w14:textId="77777777"/>
        </w:tc>
      </w:tr>
      <w:tr w:rsidR="00997775" w14:paraId="335F5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CA7AE4" w14:textId="4C27099E">
            <w:pPr>
              <w:rPr>
                <w:b/>
              </w:rPr>
            </w:pPr>
            <w:r>
              <w:rPr>
                <w:b/>
              </w:rPr>
              <w:t xml:space="preserve">Nr. </w:t>
            </w:r>
            <w:r w:rsidR="006D6DDB">
              <w:rPr>
                <w:b/>
              </w:rPr>
              <w:t>38</w:t>
            </w:r>
          </w:p>
        </w:tc>
        <w:tc>
          <w:tcPr>
            <w:tcW w:w="7654" w:type="dxa"/>
            <w:gridSpan w:val="2"/>
          </w:tcPr>
          <w:p w:rsidR="00997775" w:rsidRDefault="00997775" w14:paraId="6AD974B6" w14:textId="60724D34">
            <w:pPr>
              <w:rPr>
                <w:b/>
              </w:rPr>
            </w:pPr>
            <w:r>
              <w:rPr>
                <w:b/>
              </w:rPr>
              <w:t xml:space="preserve">MOTIE VAN </w:t>
            </w:r>
            <w:r w:rsidR="006D6DDB">
              <w:rPr>
                <w:b/>
              </w:rPr>
              <w:t>DE LEDEN KRÖGER EN TSEGGAI</w:t>
            </w:r>
          </w:p>
        </w:tc>
      </w:tr>
      <w:tr w:rsidR="00997775" w14:paraId="50BAA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56B65D" w14:textId="77777777"/>
        </w:tc>
        <w:tc>
          <w:tcPr>
            <w:tcW w:w="7654" w:type="dxa"/>
            <w:gridSpan w:val="2"/>
          </w:tcPr>
          <w:p w:rsidR="00997775" w:rsidP="00280D6A" w:rsidRDefault="00997775" w14:paraId="559F061E" w14:textId="10AC7127">
            <w:r>
              <w:t>Voorgesteld</w:t>
            </w:r>
            <w:r w:rsidR="00280D6A">
              <w:t xml:space="preserve"> </w:t>
            </w:r>
            <w:r w:rsidR="00D328B4">
              <w:t>5 februari 2026</w:t>
            </w:r>
          </w:p>
        </w:tc>
      </w:tr>
      <w:tr w:rsidR="00997775" w14:paraId="4A8FC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F1A2BE" w14:textId="77777777"/>
        </w:tc>
        <w:tc>
          <w:tcPr>
            <w:tcW w:w="7654" w:type="dxa"/>
            <w:gridSpan w:val="2"/>
          </w:tcPr>
          <w:p w:rsidR="00997775" w:rsidRDefault="00997775" w14:paraId="2AFD1809" w14:textId="77777777"/>
        </w:tc>
      </w:tr>
      <w:tr w:rsidR="00997775" w14:paraId="2588F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27F1CB" w14:textId="77777777"/>
        </w:tc>
        <w:tc>
          <w:tcPr>
            <w:tcW w:w="7654" w:type="dxa"/>
            <w:gridSpan w:val="2"/>
          </w:tcPr>
          <w:p w:rsidR="00997775" w:rsidRDefault="00997775" w14:paraId="3973AB8C" w14:textId="77777777">
            <w:r>
              <w:t>De Kamer,</w:t>
            </w:r>
          </w:p>
        </w:tc>
      </w:tr>
      <w:tr w:rsidR="00997775" w14:paraId="52074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DA219D" w14:textId="77777777"/>
        </w:tc>
        <w:tc>
          <w:tcPr>
            <w:tcW w:w="7654" w:type="dxa"/>
            <w:gridSpan w:val="2"/>
          </w:tcPr>
          <w:p w:rsidR="00997775" w:rsidRDefault="00997775" w14:paraId="55484EE3" w14:textId="77777777"/>
        </w:tc>
      </w:tr>
      <w:tr w:rsidR="00997775" w14:paraId="5C85D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11E79D" w14:textId="77777777"/>
        </w:tc>
        <w:tc>
          <w:tcPr>
            <w:tcW w:w="7654" w:type="dxa"/>
            <w:gridSpan w:val="2"/>
          </w:tcPr>
          <w:p w:rsidR="00997775" w:rsidRDefault="00997775" w14:paraId="55EF686C" w14:textId="77777777">
            <w:r>
              <w:t>gehoord de beraadslaging,</w:t>
            </w:r>
          </w:p>
        </w:tc>
      </w:tr>
      <w:tr w:rsidR="00997775" w14:paraId="5998E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71818" w14:textId="77777777"/>
        </w:tc>
        <w:tc>
          <w:tcPr>
            <w:tcW w:w="7654" w:type="dxa"/>
            <w:gridSpan w:val="2"/>
          </w:tcPr>
          <w:p w:rsidR="00997775" w:rsidRDefault="00997775" w14:paraId="6954143A" w14:textId="77777777"/>
        </w:tc>
      </w:tr>
      <w:tr w:rsidR="00997775" w14:paraId="454FE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0F46BB" w14:textId="77777777"/>
        </w:tc>
        <w:tc>
          <w:tcPr>
            <w:tcW w:w="7654" w:type="dxa"/>
            <w:gridSpan w:val="2"/>
          </w:tcPr>
          <w:p w:rsidR="006D6DDB" w:rsidP="006D6DDB" w:rsidRDefault="006D6DDB" w14:paraId="0D17A844" w14:textId="77777777">
            <w:r>
              <w:t>constaterende dat het huidige kabinet ervan afziet om in een nationaal programma tegen discriminatie en racisme te voorzien;</w:t>
            </w:r>
          </w:p>
          <w:p w:rsidR="000530CE" w:rsidP="006D6DDB" w:rsidRDefault="000530CE" w14:paraId="17E47924" w14:textId="77777777"/>
          <w:p w:rsidR="006D6DDB" w:rsidP="006D6DDB" w:rsidRDefault="006D6DDB" w14:paraId="5F9F038E" w14:textId="77777777">
            <w:r>
              <w:t>van mening dat ononderbroken voortzetting van een gecoördineerde aanpak van discriminatie en racisme in de vorm van een nationaal programma niet alleen voor de discriminatiebestrijding zélf, maar ook als expliciet normstellend signaal vanuit het kabinet van het grootste belang is;</w:t>
            </w:r>
          </w:p>
          <w:p w:rsidR="000530CE" w:rsidP="006D6DDB" w:rsidRDefault="000530CE" w14:paraId="59587719" w14:textId="77777777"/>
          <w:p w:rsidR="006D6DDB" w:rsidP="006D6DDB" w:rsidRDefault="006D6DDB" w14:paraId="72584A08" w14:textId="77777777">
            <w:r>
              <w:t>verzoekt de regering om op korte termijn en aan de hand van de met de Kamer gedeelde denkrichtingen een aanzet voor een nationaal programma tegen discriminatie en racisme naar de Kamer te zenden,</w:t>
            </w:r>
          </w:p>
          <w:p w:rsidR="000530CE" w:rsidP="006D6DDB" w:rsidRDefault="000530CE" w14:paraId="289039F5" w14:textId="77777777"/>
          <w:p w:rsidR="006D6DDB" w:rsidP="006D6DDB" w:rsidRDefault="006D6DDB" w14:paraId="401D00E1" w14:textId="77777777">
            <w:r>
              <w:t>en gaat over tot de orde van de dag.</w:t>
            </w:r>
          </w:p>
          <w:p w:rsidR="000530CE" w:rsidP="006D6DDB" w:rsidRDefault="000530CE" w14:paraId="2E2BABD2" w14:textId="77777777"/>
          <w:p w:rsidR="000530CE" w:rsidP="006D6DDB" w:rsidRDefault="006D6DDB" w14:paraId="20073C68" w14:textId="77777777">
            <w:proofErr w:type="spellStart"/>
            <w:r>
              <w:t>Kröger</w:t>
            </w:r>
            <w:proofErr w:type="spellEnd"/>
          </w:p>
          <w:p w:rsidR="00997775" w:rsidP="006D6DDB" w:rsidRDefault="006D6DDB" w14:paraId="17196BF9" w14:textId="50A520F2">
            <w:proofErr w:type="spellStart"/>
            <w:r>
              <w:t>Tseggai</w:t>
            </w:r>
            <w:proofErr w:type="spellEnd"/>
          </w:p>
        </w:tc>
      </w:tr>
    </w:tbl>
    <w:p w:rsidR="00997775" w:rsidRDefault="00997775" w14:paraId="24B07D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7E8D" w14:textId="77777777" w:rsidR="00D328B4" w:rsidRDefault="00D328B4">
      <w:pPr>
        <w:spacing w:line="20" w:lineRule="exact"/>
      </w:pPr>
    </w:p>
  </w:endnote>
  <w:endnote w:type="continuationSeparator" w:id="0">
    <w:p w14:paraId="3682AA6A" w14:textId="77777777" w:rsidR="00D328B4" w:rsidRDefault="00D328B4">
      <w:pPr>
        <w:pStyle w:val="Amendement"/>
      </w:pPr>
      <w:r>
        <w:rPr>
          <w:b w:val="0"/>
        </w:rPr>
        <w:t xml:space="preserve"> </w:t>
      </w:r>
    </w:p>
  </w:endnote>
  <w:endnote w:type="continuationNotice" w:id="1">
    <w:p w14:paraId="514CDC5C" w14:textId="77777777" w:rsidR="00D328B4" w:rsidRDefault="00D328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810D" w14:textId="77777777" w:rsidR="00D328B4" w:rsidRDefault="00D328B4">
      <w:pPr>
        <w:pStyle w:val="Amendement"/>
      </w:pPr>
      <w:r>
        <w:rPr>
          <w:b w:val="0"/>
        </w:rPr>
        <w:separator/>
      </w:r>
    </w:p>
  </w:footnote>
  <w:footnote w:type="continuationSeparator" w:id="0">
    <w:p w14:paraId="6E04FED3" w14:textId="77777777" w:rsidR="00D328B4" w:rsidRDefault="00D32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B4"/>
    <w:rsid w:val="000530CE"/>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6D6DDB"/>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328B4"/>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146C9"/>
  <w15:docId w15:val="{AB606188-44FD-4103-98CB-C7975BA4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845</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