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3439" w14:paraId="11883B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E9AE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CC73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3439" w14:paraId="6F3882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4DD6D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3439" w14:paraId="7747D4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FEB3E2" w14:textId="77777777"/>
        </w:tc>
      </w:tr>
      <w:tr w:rsidR="00997775" w:rsidTr="008E3439" w14:paraId="44CE00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C20F34" w14:textId="77777777"/>
        </w:tc>
      </w:tr>
      <w:tr w:rsidR="00997775" w:rsidTr="008E3439" w14:paraId="193F8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759EC" w14:textId="77777777"/>
        </w:tc>
        <w:tc>
          <w:tcPr>
            <w:tcW w:w="7654" w:type="dxa"/>
            <w:gridSpan w:val="2"/>
          </w:tcPr>
          <w:p w:rsidR="00997775" w:rsidRDefault="00997775" w14:paraId="6B117EEF" w14:textId="77777777"/>
        </w:tc>
      </w:tr>
      <w:tr w:rsidR="008E3439" w:rsidTr="008E3439" w14:paraId="06BE1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36022B31" w14:textId="30B8A9E0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8E3439" w:rsidP="008E3439" w:rsidRDefault="008E3439" w14:paraId="0C3FCD92" w14:textId="085CA4C6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8E3439" w:rsidTr="008E3439" w14:paraId="041D2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460D7C1F" w14:textId="77777777"/>
        </w:tc>
        <w:tc>
          <w:tcPr>
            <w:tcW w:w="7654" w:type="dxa"/>
            <w:gridSpan w:val="2"/>
          </w:tcPr>
          <w:p w:rsidR="008E3439" w:rsidP="008E3439" w:rsidRDefault="008E3439" w14:paraId="0E5F967E" w14:textId="77777777"/>
        </w:tc>
      </w:tr>
      <w:tr w:rsidR="008E3439" w:rsidTr="008E3439" w14:paraId="1D0C3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6CBFD5AB" w14:textId="77777777"/>
        </w:tc>
        <w:tc>
          <w:tcPr>
            <w:tcW w:w="7654" w:type="dxa"/>
            <w:gridSpan w:val="2"/>
          </w:tcPr>
          <w:p w:rsidR="008E3439" w:rsidP="008E3439" w:rsidRDefault="008E3439" w14:paraId="1674E1EE" w14:textId="77777777"/>
        </w:tc>
      </w:tr>
      <w:tr w:rsidR="008E3439" w:rsidTr="008E3439" w14:paraId="4C024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785A8DDA" w14:textId="74C086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4FD3"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Pr="006A4FD3" w:rsidR="008E3439" w:rsidP="008E3439" w:rsidRDefault="008E3439" w14:paraId="4500D543" w14:textId="4323C5BD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6A4FD3">
              <w:rPr>
                <w:bCs/>
              </w:rPr>
              <w:t xml:space="preserve"> </w:t>
            </w:r>
            <w:r w:rsidR="006A4FD3">
              <w:rPr>
                <w:b/>
              </w:rPr>
              <w:t>HET LID VAN BAARLE</w:t>
            </w:r>
          </w:p>
        </w:tc>
      </w:tr>
      <w:tr w:rsidR="008E3439" w:rsidTr="008E3439" w14:paraId="6A162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0EB480EB" w14:textId="77777777"/>
        </w:tc>
        <w:tc>
          <w:tcPr>
            <w:tcW w:w="7654" w:type="dxa"/>
            <w:gridSpan w:val="2"/>
          </w:tcPr>
          <w:p w:rsidR="008E3439" w:rsidP="008E3439" w:rsidRDefault="008E3439" w14:paraId="3DC28286" w14:textId="5F7C5DFC">
            <w:r>
              <w:t>Voorgesteld 5 februari 2026</w:t>
            </w:r>
          </w:p>
        </w:tc>
      </w:tr>
      <w:tr w:rsidR="008E3439" w:rsidTr="008E3439" w14:paraId="1334B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702E5BB3" w14:textId="77777777"/>
        </w:tc>
        <w:tc>
          <w:tcPr>
            <w:tcW w:w="7654" w:type="dxa"/>
            <w:gridSpan w:val="2"/>
          </w:tcPr>
          <w:p w:rsidR="008E3439" w:rsidP="008E3439" w:rsidRDefault="008E3439" w14:paraId="3D80D9EA" w14:textId="77777777"/>
        </w:tc>
      </w:tr>
      <w:tr w:rsidR="008E3439" w:rsidTr="008E3439" w14:paraId="3EB55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6788D255" w14:textId="77777777"/>
        </w:tc>
        <w:tc>
          <w:tcPr>
            <w:tcW w:w="7654" w:type="dxa"/>
            <w:gridSpan w:val="2"/>
          </w:tcPr>
          <w:p w:rsidR="008E3439" w:rsidP="008E3439" w:rsidRDefault="008E3439" w14:paraId="06F9F840" w14:textId="2FCC6B17">
            <w:r>
              <w:t>De Kamer,</w:t>
            </w:r>
          </w:p>
        </w:tc>
      </w:tr>
      <w:tr w:rsidR="008E3439" w:rsidTr="008E3439" w14:paraId="3006F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4E93B703" w14:textId="77777777"/>
        </w:tc>
        <w:tc>
          <w:tcPr>
            <w:tcW w:w="7654" w:type="dxa"/>
            <w:gridSpan w:val="2"/>
          </w:tcPr>
          <w:p w:rsidR="008E3439" w:rsidP="008E3439" w:rsidRDefault="008E3439" w14:paraId="13E0BEDE" w14:textId="77777777"/>
        </w:tc>
      </w:tr>
      <w:tr w:rsidR="008E3439" w:rsidTr="008E3439" w14:paraId="6E027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439" w:rsidP="008E3439" w:rsidRDefault="008E3439" w14:paraId="16362FF9" w14:textId="77777777"/>
        </w:tc>
        <w:tc>
          <w:tcPr>
            <w:tcW w:w="7654" w:type="dxa"/>
            <w:gridSpan w:val="2"/>
          </w:tcPr>
          <w:p w:rsidR="008E3439" w:rsidP="008E3439" w:rsidRDefault="008E3439" w14:paraId="37DB2AB7" w14:textId="20BEA63F">
            <w:r>
              <w:t>gehoord de beraadslaging,</w:t>
            </w:r>
          </w:p>
        </w:tc>
      </w:tr>
      <w:tr w:rsidR="00997775" w:rsidTr="008E3439" w14:paraId="73AD2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B634A9" w14:textId="77777777"/>
        </w:tc>
        <w:tc>
          <w:tcPr>
            <w:tcW w:w="7654" w:type="dxa"/>
            <w:gridSpan w:val="2"/>
          </w:tcPr>
          <w:p w:rsidR="00997775" w:rsidRDefault="00997775" w14:paraId="190F1BE0" w14:textId="77777777"/>
        </w:tc>
      </w:tr>
      <w:tr w:rsidR="00997775" w:rsidTr="008E3439" w14:paraId="3B944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37FD54" w14:textId="77777777"/>
        </w:tc>
        <w:tc>
          <w:tcPr>
            <w:tcW w:w="7654" w:type="dxa"/>
            <w:gridSpan w:val="2"/>
          </w:tcPr>
          <w:p w:rsidR="008E3439" w:rsidP="008E3439" w:rsidRDefault="008E3439" w14:paraId="76DA5378" w14:textId="77777777">
            <w:r>
              <w:t>constaterende dat de minister van Binnenlandse Zaken en Koninkrijksrelaties werkt aan een model voor de aanpak van racisme en discriminatie binnen de rijksoverheid, inclusief departementale beleids- en effectrapportages;</w:t>
            </w:r>
          </w:p>
          <w:p w:rsidR="006A4FD3" w:rsidP="008E3439" w:rsidRDefault="006A4FD3" w14:paraId="2FFE4ADB" w14:textId="77777777"/>
          <w:p w:rsidR="008E3439" w:rsidP="008E3439" w:rsidRDefault="008E3439" w14:paraId="30C12079" w14:textId="77777777">
            <w:r>
              <w:t>overwegende dat de minister op grond van het Coördinatiebesluit kaders kan stellen ter bevordering van eenheid, kwaliteit en efficiëntie van de bedrijfsvoering door ministeries;</w:t>
            </w:r>
          </w:p>
          <w:p w:rsidR="006A4FD3" w:rsidP="008E3439" w:rsidRDefault="006A4FD3" w14:paraId="5FD5DC76" w14:textId="77777777"/>
          <w:p w:rsidR="008E3439" w:rsidP="008E3439" w:rsidRDefault="008E3439" w14:paraId="7C07A1C9" w14:textId="77777777">
            <w:r>
              <w:t xml:space="preserve">verzoekt de regering om, binnen de bestaande wettelijke kaders, dit model </w:t>
            </w:r>
            <w:proofErr w:type="spellStart"/>
            <w:r>
              <w:t>rijksbreed</w:t>
            </w:r>
            <w:proofErr w:type="spellEnd"/>
            <w:r>
              <w:t xml:space="preserve"> te implementeren en departementen te verplichten de rapportage volgens dit model aan te leveren,</w:t>
            </w:r>
          </w:p>
          <w:p w:rsidR="006A4FD3" w:rsidP="008E3439" w:rsidRDefault="006A4FD3" w14:paraId="4884FEB9" w14:textId="77777777"/>
          <w:p w:rsidR="008E3439" w:rsidP="008E3439" w:rsidRDefault="008E3439" w14:paraId="4BD6A86F" w14:textId="77777777">
            <w:r>
              <w:t>en gaat over tot de orde van de dag.</w:t>
            </w:r>
          </w:p>
          <w:p w:rsidR="006A4FD3" w:rsidP="008E3439" w:rsidRDefault="006A4FD3" w14:paraId="1DF770E8" w14:textId="77777777"/>
          <w:p w:rsidR="00997775" w:rsidP="008E3439" w:rsidRDefault="008E3439" w14:paraId="5FFE5874" w14:textId="112755BB">
            <w:r>
              <w:t>Van Baarle</w:t>
            </w:r>
          </w:p>
        </w:tc>
      </w:tr>
    </w:tbl>
    <w:p w:rsidR="00997775" w:rsidRDefault="00997775" w14:paraId="4318EDA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D8F3" w14:textId="77777777" w:rsidR="008E3439" w:rsidRDefault="008E3439">
      <w:pPr>
        <w:spacing w:line="20" w:lineRule="exact"/>
      </w:pPr>
    </w:p>
  </w:endnote>
  <w:endnote w:type="continuationSeparator" w:id="0">
    <w:p w14:paraId="72B37649" w14:textId="77777777" w:rsidR="008E3439" w:rsidRDefault="008E34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9FD406" w14:textId="77777777" w:rsidR="008E3439" w:rsidRDefault="008E34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C690" w14:textId="77777777" w:rsidR="008E3439" w:rsidRDefault="008E34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91B047" w14:textId="77777777" w:rsidR="008E3439" w:rsidRDefault="008E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3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6A4FD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343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2C4A"/>
  <w15:docId w15:val="{4642DF62-D43B-477D-84D5-6909EA64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2026-02-06T12:12:00.0000000Z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