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1518E" w14:paraId="3E851C1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332D6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60F43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1518E" w14:paraId="01C32FD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92CCB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1518E" w14:paraId="59D284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100668" w14:textId="77777777"/>
        </w:tc>
      </w:tr>
      <w:tr w:rsidR="00997775" w:rsidTr="0031518E" w14:paraId="56392E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2FF0E3" w14:textId="77777777"/>
        </w:tc>
      </w:tr>
      <w:tr w:rsidR="00997775" w:rsidTr="0031518E" w14:paraId="1ED51A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C34002" w14:textId="77777777"/>
        </w:tc>
        <w:tc>
          <w:tcPr>
            <w:tcW w:w="7654" w:type="dxa"/>
            <w:gridSpan w:val="2"/>
          </w:tcPr>
          <w:p w:rsidR="00997775" w:rsidRDefault="00997775" w14:paraId="5F7B78C6" w14:textId="77777777"/>
        </w:tc>
      </w:tr>
      <w:tr w:rsidR="0031518E" w:rsidTr="0031518E" w14:paraId="37A3D0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18E" w:rsidP="0031518E" w:rsidRDefault="0031518E" w14:paraId="7076A526" w14:textId="3B8FE009">
            <w:pPr>
              <w:rPr>
                <w:b/>
              </w:rPr>
            </w:pPr>
            <w:r>
              <w:rPr>
                <w:b/>
              </w:rPr>
              <w:t>36 800 XX</w:t>
            </w:r>
          </w:p>
        </w:tc>
        <w:tc>
          <w:tcPr>
            <w:tcW w:w="7654" w:type="dxa"/>
            <w:gridSpan w:val="2"/>
          </w:tcPr>
          <w:p w:rsidR="0031518E" w:rsidP="0031518E" w:rsidRDefault="0031518E" w14:paraId="12AAA5B5" w14:textId="26D20578">
            <w:pPr>
              <w:rPr>
                <w:b/>
              </w:rPr>
            </w:pPr>
            <w:r w:rsidRPr="00500CF4">
              <w:rPr>
                <w:b/>
                <w:bCs/>
                <w:szCs w:val="24"/>
              </w:rPr>
              <w:t>Vaststelling van de begrotingsstaten van het Ministerie van Asiel en Migratie (XX) voor het jaar 2026</w:t>
            </w:r>
          </w:p>
        </w:tc>
      </w:tr>
      <w:tr w:rsidR="0031518E" w:rsidTr="0031518E" w14:paraId="0863CA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18E" w:rsidP="0031518E" w:rsidRDefault="0031518E" w14:paraId="228EC761" w14:textId="77777777"/>
        </w:tc>
        <w:tc>
          <w:tcPr>
            <w:tcW w:w="7654" w:type="dxa"/>
            <w:gridSpan w:val="2"/>
          </w:tcPr>
          <w:p w:rsidR="0031518E" w:rsidP="0031518E" w:rsidRDefault="0031518E" w14:paraId="5A83ABD4" w14:textId="77777777"/>
        </w:tc>
      </w:tr>
      <w:tr w:rsidR="0031518E" w:rsidTr="0031518E" w14:paraId="66863C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18E" w:rsidP="0031518E" w:rsidRDefault="0031518E" w14:paraId="776895DB" w14:textId="77777777"/>
        </w:tc>
        <w:tc>
          <w:tcPr>
            <w:tcW w:w="7654" w:type="dxa"/>
            <w:gridSpan w:val="2"/>
          </w:tcPr>
          <w:p w:rsidR="0031518E" w:rsidP="0031518E" w:rsidRDefault="0031518E" w14:paraId="0249DBE9" w14:textId="77777777"/>
        </w:tc>
      </w:tr>
      <w:tr w:rsidR="0031518E" w:rsidTr="0031518E" w14:paraId="65AA76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18E" w:rsidP="0031518E" w:rsidRDefault="0031518E" w14:paraId="46BCB612" w14:textId="411510F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855E8">
              <w:rPr>
                <w:b/>
              </w:rPr>
              <w:t>32</w:t>
            </w:r>
          </w:p>
        </w:tc>
        <w:tc>
          <w:tcPr>
            <w:tcW w:w="7654" w:type="dxa"/>
            <w:gridSpan w:val="2"/>
          </w:tcPr>
          <w:p w:rsidR="0031518E" w:rsidP="0031518E" w:rsidRDefault="0031518E" w14:paraId="50A1AE59" w14:textId="1284241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855E8">
              <w:rPr>
                <w:b/>
              </w:rPr>
              <w:t>DE LEDEN CEDER EN WESTERVELD</w:t>
            </w:r>
          </w:p>
        </w:tc>
      </w:tr>
      <w:tr w:rsidR="0031518E" w:rsidTr="0031518E" w14:paraId="73CA05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18E" w:rsidP="0031518E" w:rsidRDefault="0031518E" w14:paraId="577FDC3D" w14:textId="77777777"/>
        </w:tc>
        <w:tc>
          <w:tcPr>
            <w:tcW w:w="7654" w:type="dxa"/>
            <w:gridSpan w:val="2"/>
          </w:tcPr>
          <w:p w:rsidR="0031518E" w:rsidP="0031518E" w:rsidRDefault="0031518E" w14:paraId="5F30F23D" w14:textId="1C876847">
            <w:r>
              <w:t>Voorgesteld 5 februari 2026</w:t>
            </w:r>
          </w:p>
        </w:tc>
      </w:tr>
      <w:tr w:rsidR="0031518E" w:rsidTr="0031518E" w14:paraId="1E88C3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18E" w:rsidP="0031518E" w:rsidRDefault="0031518E" w14:paraId="283FC6D9" w14:textId="77777777"/>
        </w:tc>
        <w:tc>
          <w:tcPr>
            <w:tcW w:w="7654" w:type="dxa"/>
            <w:gridSpan w:val="2"/>
          </w:tcPr>
          <w:p w:rsidR="0031518E" w:rsidP="0031518E" w:rsidRDefault="0031518E" w14:paraId="31BC43FB" w14:textId="77777777"/>
        </w:tc>
      </w:tr>
      <w:tr w:rsidR="0031518E" w:rsidTr="0031518E" w14:paraId="088684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18E" w:rsidP="0031518E" w:rsidRDefault="0031518E" w14:paraId="7FB3C09A" w14:textId="77777777"/>
        </w:tc>
        <w:tc>
          <w:tcPr>
            <w:tcW w:w="7654" w:type="dxa"/>
            <w:gridSpan w:val="2"/>
          </w:tcPr>
          <w:p w:rsidR="0031518E" w:rsidP="0031518E" w:rsidRDefault="0031518E" w14:paraId="2DF0C371" w14:textId="6099FFF8">
            <w:r>
              <w:t>De Kamer,</w:t>
            </w:r>
          </w:p>
        </w:tc>
      </w:tr>
      <w:tr w:rsidR="0031518E" w:rsidTr="0031518E" w14:paraId="68F130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18E" w:rsidP="0031518E" w:rsidRDefault="0031518E" w14:paraId="2B8EEF18" w14:textId="77777777"/>
        </w:tc>
        <w:tc>
          <w:tcPr>
            <w:tcW w:w="7654" w:type="dxa"/>
            <w:gridSpan w:val="2"/>
          </w:tcPr>
          <w:p w:rsidR="0031518E" w:rsidP="0031518E" w:rsidRDefault="0031518E" w14:paraId="25773321" w14:textId="77777777"/>
        </w:tc>
      </w:tr>
      <w:tr w:rsidR="0031518E" w:rsidTr="0031518E" w14:paraId="3681AC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518E" w:rsidP="0031518E" w:rsidRDefault="0031518E" w14:paraId="07DBFC0D" w14:textId="77777777"/>
        </w:tc>
        <w:tc>
          <w:tcPr>
            <w:tcW w:w="7654" w:type="dxa"/>
            <w:gridSpan w:val="2"/>
          </w:tcPr>
          <w:p w:rsidR="0031518E" w:rsidP="0031518E" w:rsidRDefault="0031518E" w14:paraId="1D613D84" w14:textId="35334267">
            <w:r>
              <w:t>gehoord de beraadslaging,</w:t>
            </w:r>
          </w:p>
        </w:tc>
      </w:tr>
      <w:tr w:rsidR="00997775" w:rsidTr="0031518E" w14:paraId="489FD8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CA1369" w14:textId="77777777"/>
        </w:tc>
        <w:tc>
          <w:tcPr>
            <w:tcW w:w="7654" w:type="dxa"/>
            <w:gridSpan w:val="2"/>
          </w:tcPr>
          <w:p w:rsidR="00997775" w:rsidRDefault="00997775" w14:paraId="0E575D38" w14:textId="77777777"/>
        </w:tc>
      </w:tr>
      <w:tr w:rsidR="00997775" w:rsidTr="0031518E" w14:paraId="4C2607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305918" w14:textId="77777777"/>
        </w:tc>
        <w:tc>
          <w:tcPr>
            <w:tcW w:w="7654" w:type="dxa"/>
            <w:gridSpan w:val="2"/>
          </w:tcPr>
          <w:p w:rsidR="0031518E" w:rsidP="0031518E" w:rsidRDefault="0031518E" w14:paraId="5C8432B3" w14:textId="77777777">
            <w:r>
              <w:t xml:space="preserve">constaterende dat veel ontvoerde </w:t>
            </w:r>
            <w:proofErr w:type="spellStart"/>
            <w:r>
              <w:t>jezidivrouwen</w:t>
            </w:r>
            <w:proofErr w:type="spellEnd"/>
            <w:r>
              <w:t xml:space="preserve"> en -meisjes, tegen wie gruwelijke misdaden zijn gepleegd door IS, al jarenlang in onveilige en overvolle vluchtelingenkampen in Noord-Irak wonen;</w:t>
            </w:r>
          </w:p>
          <w:p w:rsidR="001855E8" w:rsidP="0031518E" w:rsidRDefault="001855E8" w14:paraId="6C2CE6D4" w14:textId="77777777"/>
          <w:p w:rsidR="0031518E" w:rsidP="0031518E" w:rsidRDefault="0031518E" w14:paraId="5699F703" w14:textId="77777777">
            <w:r>
              <w:t xml:space="preserve">overwegende dat meerdere landen reeds </w:t>
            </w:r>
            <w:proofErr w:type="spellStart"/>
            <w:r>
              <w:t>jezidiontheemden</w:t>
            </w:r>
            <w:proofErr w:type="spellEnd"/>
            <w:r>
              <w:t xml:space="preserve"> via UNHCR uit Irak hebben </w:t>
            </w:r>
            <w:proofErr w:type="spellStart"/>
            <w:r>
              <w:t>hervestigd</w:t>
            </w:r>
            <w:proofErr w:type="spellEnd"/>
            <w:r>
              <w:t>, ondanks het formele criterium dat hervestiging alleen mogelijk is wanneer vluchtelingen niet in hun thuisland verkeren;</w:t>
            </w:r>
          </w:p>
          <w:p w:rsidR="001855E8" w:rsidP="0031518E" w:rsidRDefault="001855E8" w14:paraId="4CFBF03B" w14:textId="77777777"/>
          <w:p w:rsidR="0031518E" w:rsidP="0031518E" w:rsidRDefault="0031518E" w14:paraId="6BA613D7" w14:textId="77777777">
            <w:r>
              <w:t>overwegende dat de Kamer de motie op stuk nr. 3143 (19637) heeft aangenomen en het kabinet in de Kamerbrief van 4 april 2025 aangaf geen uitvoering te geven aan de motie;</w:t>
            </w:r>
          </w:p>
          <w:p w:rsidR="001855E8" w:rsidP="0031518E" w:rsidRDefault="001855E8" w14:paraId="2CA2A794" w14:textId="77777777"/>
          <w:p w:rsidR="0031518E" w:rsidP="0031518E" w:rsidRDefault="0031518E" w14:paraId="5D541292" w14:textId="77777777">
            <w:r>
              <w:t xml:space="preserve">verzoekt het kabinet alsnog, net als andere landen, een dergelijke uitzondering toe te passen en over te gaan tot hervestiging van een aantal kwetsbare </w:t>
            </w:r>
            <w:proofErr w:type="spellStart"/>
            <w:r>
              <w:t>jezidiontheemden</w:t>
            </w:r>
            <w:proofErr w:type="spellEnd"/>
            <w:r>
              <w:t xml:space="preserve"> vanuit Irak met hulp van UNHCR,</w:t>
            </w:r>
          </w:p>
          <w:p w:rsidR="001855E8" w:rsidP="0031518E" w:rsidRDefault="001855E8" w14:paraId="5F7B28EF" w14:textId="77777777"/>
          <w:p w:rsidR="0031518E" w:rsidP="0031518E" w:rsidRDefault="0031518E" w14:paraId="7D59416E" w14:textId="77777777">
            <w:r>
              <w:t>en gaat over tot de orde van de dag.</w:t>
            </w:r>
          </w:p>
          <w:p w:rsidR="001855E8" w:rsidP="0031518E" w:rsidRDefault="001855E8" w14:paraId="731660BC" w14:textId="77777777"/>
          <w:p w:rsidR="001855E8" w:rsidP="0031518E" w:rsidRDefault="0031518E" w14:paraId="69F4BE8B" w14:textId="77777777">
            <w:r>
              <w:t>Ceder</w:t>
            </w:r>
          </w:p>
          <w:p w:rsidR="00997775" w:rsidP="0031518E" w:rsidRDefault="0031518E" w14:paraId="54D6B68C" w14:textId="6D3EBC5A">
            <w:r>
              <w:t>Westerveld</w:t>
            </w:r>
          </w:p>
        </w:tc>
      </w:tr>
    </w:tbl>
    <w:p w:rsidR="00997775" w:rsidRDefault="00997775" w14:paraId="6A0CE9F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2954" w14:textId="77777777" w:rsidR="0031518E" w:rsidRDefault="0031518E">
      <w:pPr>
        <w:spacing w:line="20" w:lineRule="exact"/>
      </w:pPr>
    </w:p>
  </w:endnote>
  <w:endnote w:type="continuationSeparator" w:id="0">
    <w:p w14:paraId="69CE5EFC" w14:textId="77777777" w:rsidR="0031518E" w:rsidRDefault="0031518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B5ED92" w14:textId="77777777" w:rsidR="0031518E" w:rsidRDefault="0031518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CAAF" w14:textId="77777777" w:rsidR="0031518E" w:rsidRDefault="0031518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D55225" w14:textId="77777777" w:rsidR="0031518E" w:rsidRDefault="00315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8E"/>
    <w:rsid w:val="00133FCE"/>
    <w:rsid w:val="001855E8"/>
    <w:rsid w:val="001E482C"/>
    <w:rsid w:val="001E4877"/>
    <w:rsid w:val="0021105A"/>
    <w:rsid w:val="00280D6A"/>
    <w:rsid w:val="002B78E9"/>
    <w:rsid w:val="002C5406"/>
    <w:rsid w:val="0031518E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80B4E"/>
  <w15:docId w15:val="{D1F9AAE7-4440-4612-8C40-F1422501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2026-02-06T08:16:00.0000000Z</dcterms:created>
  <dcterms:modified xsi:type="dcterms:W3CDTF">2026-02-06T09:27:00.0000000Z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