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6D45" w:rsidR="00AD6D45" w:rsidRDefault="00D82AD1" w14:paraId="771CFC53" w14:textId="13614C70">
      <w:pPr>
        <w:rPr>
          <w:rFonts w:ascii="Calibri" w:hAnsi="Calibri" w:cs="Calibri"/>
        </w:rPr>
      </w:pPr>
      <w:r w:rsidRPr="00AD6D45">
        <w:rPr>
          <w:rFonts w:ascii="Calibri" w:hAnsi="Calibri" w:cs="Calibri"/>
        </w:rPr>
        <w:t>34</w:t>
      </w:r>
      <w:r w:rsidRPr="00AD6D45" w:rsidR="00AD6D45">
        <w:rPr>
          <w:rFonts w:ascii="Calibri" w:hAnsi="Calibri" w:cs="Calibri"/>
        </w:rPr>
        <w:t xml:space="preserve"> </w:t>
      </w:r>
      <w:r w:rsidRPr="00AD6D45">
        <w:rPr>
          <w:rFonts w:ascii="Calibri" w:hAnsi="Calibri" w:cs="Calibri"/>
        </w:rPr>
        <w:t>843</w:t>
      </w:r>
      <w:r w:rsidRPr="00AD6D45" w:rsidR="00AD6D45">
        <w:rPr>
          <w:rFonts w:ascii="Calibri" w:hAnsi="Calibri" w:cs="Calibri"/>
        </w:rPr>
        <w:tab/>
      </w:r>
      <w:r w:rsidRPr="00AD6D45" w:rsidR="00AD6D45">
        <w:rPr>
          <w:rFonts w:ascii="Calibri" w:hAnsi="Calibri" w:cs="Calibri"/>
        </w:rPr>
        <w:tab/>
        <w:t>Seksuele intimidatie en geweld</w:t>
      </w:r>
    </w:p>
    <w:p w:rsidRPr="00AD6D45" w:rsidR="00AD6D45" w:rsidRDefault="00D82AD1" w14:paraId="00D41383" w14:textId="16BE0E80">
      <w:pPr>
        <w:rPr>
          <w:rFonts w:ascii="Calibri" w:hAnsi="Calibri" w:cs="Calibri"/>
        </w:rPr>
      </w:pPr>
      <w:r w:rsidRPr="00AD6D45">
        <w:rPr>
          <w:rFonts w:ascii="Calibri" w:hAnsi="Calibri" w:cs="Calibri"/>
        </w:rPr>
        <w:t>30</w:t>
      </w:r>
      <w:r w:rsidRPr="00AD6D45" w:rsidR="00AD6D45">
        <w:rPr>
          <w:rFonts w:ascii="Calibri" w:hAnsi="Calibri" w:cs="Calibri"/>
        </w:rPr>
        <w:t xml:space="preserve"> </w:t>
      </w:r>
      <w:r w:rsidRPr="00AD6D45">
        <w:rPr>
          <w:rFonts w:ascii="Calibri" w:hAnsi="Calibri" w:cs="Calibri"/>
        </w:rPr>
        <w:t>234</w:t>
      </w:r>
      <w:r w:rsidRPr="00AD6D45" w:rsidR="00AD6D45">
        <w:rPr>
          <w:rFonts w:ascii="Calibri" w:hAnsi="Calibri" w:cs="Calibri"/>
        </w:rPr>
        <w:tab/>
      </w:r>
      <w:r w:rsidRPr="00AD6D45" w:rsidR="00AD6D45">
        <w:rPr>
          <w:rFonts w:ascii="Calibri" w:hAnsi="Calibri" w:cs="Calibri"/>
        </w:rPr>
        <w:tab/>
        <w:t>Toekomstig sportbeleid</w:t>
      </w:r>
    </w:p>
    <w:p w:rsidRPr="00AD6D45" w:rsidR="00AD6D45" w:rsidP="00AD6D45" w:rsidRDefault="00AD6D45" w14:paraId="5EF7100B" w14:textId="28EA7EDC">
      <w:pPr>
        <w:ind w:left="1410" w:hanging="1410"/>
        <w:rPr>
          <w:rFonts w:ascii="Calibri" w:hAnsi="Calibri" w:cs="Calibri"/>
        </w:rPr>
      </w:pPr>
      <w:r w:rsidRPr="00AD6D45">
        <w:rPr>
          <w:rFonts w:ascii="Calibri" w:hAnsi="Calibri" w:cs="Calibri"/>
        </w:rPr>
        <w:t>Nr. 129</w:t>
      </w:r>
      <w:r w:rsidRPr="00AD6D45">
        <w:rPr>
          <w:rFonts w:ascii="Calibri" w:hAnsi="Calibri" w:cs="Calibri"/>
        </w:rPr>
        <w:tab/>
      </w:r>
      <w:r w:rsidRPr="00AD6D45">
        <w:rPr>
          <w:rFonts w:ascii="Calibri" w:hAnsi="Calibri" w:cs="Calibri"/>
        </w:rPr>
        <w:tab/>
        <w:t>Brief van de staatssecretaris van Volksgezondheid, Welzijn en Sport</w:t>
      </w:r>
    </w:p>
    <w:p w:rsidRPr="00AD6D45" w:rsidR="00AD6D45" w:rsidP="00AD6D45" w:rsidRDefault="00AD6D45" w14:paraId="5992269F" w14:textId="77777777">
      <w:pPr>
        <w:rPr>
          <w:rFonts w:ascii="Calibri" w:hAnsi="Calibri" w:cs="Calibri"/>
        </w:rPr>
      </w:pPr>
      <w:r w:rsidRPr="00AD6D45">
        <w:rPr>
          <w:rFonts w:ascii="Calibri" w:hAnsi="Calibri" w:cs="Calibri"/>
        </w:rPr>
        <w:t>Aan de Voorzitter van de Tweede Kamer der Staten-Generaal</w:t>
      </w:r>
    </w:p>
    <w:p w:rsidRPr="00AD6D45" w:rsidR="00D82AD1" w:rsidP="00AD6D45" w:rsidRDefault="00AD6D45" w14:paraId="1B24B954" w14:textId="1402A98B">
      <w:pPr>
        <w:rPr>
          <w:rFonts w:ascii="Calibri" w:hAnsi="Calibri" w:cs="Calibri"/>
        </w:rPr>
      </w:pPr>
      <w:r w:rsidRPr="00AD6D45">
        <w:rPr>
          <w:rFonts w:ascii="Calibri" w:hAnsi="Calibri" w:cs="Calibri"/>
        </w:rPr>
        <w:t>Den Haag, 6 februari 2026</w:t>
      </w:r>
      <w:r w:rsidRPr="00AD6D45">
        <w:rPr>
          <w:rFonts w:ascii="Calibri" w:hAnsi="Calibri" w:cs="Calibri"/>
        </w:rPr>
        <w:br/>
      </w:r>
      <w:r w:rsidRPr="00AD6D45" w:rsidR="00D82AD1">
        <w:rPr>
          <w:rFonts w:ascii="Calibri" w:hAnsi="Calibri" w:cs="Calibri"/>
        </w:rPr>
        <w:br/>
        <w:t xml:space="preserve">Hierbij bied ik u, mede namens de minister van Onderwijs, Cultuur en Wetenschap, het eindrapport van de Opvolgingscommissie Dansen ‘Achter de Coulissen’ aan. </w:t>
      </w:r>
    </w:p>
    <w:p w:rsidRPr="00AD6D45" w:rsidR="00D82AD1" w:rsidP="00D82AD1" w:rsidRDefault="00D82AD1" w14:paraId="6AE681B0" w14:textId="77777777">
      <w:pPr>
        <w:spacing w:after="0"/>
        <w:rPr>
          <w:rFonts w:ascii="Calibri" w:hAnsi="Calibri" w:cs="Calibri"/>
        </w:rPr>
      </w:pPr>
    </w:p>
    <w:p w:rsidRPr="00AD6D45" w:rsidR="00D82AD1" w:rsidP="00D82AD1" w:rsidRDefault="00D82AD1" w14:paraId="280A234B" w14:textId="77777777">
      <w:pPr>
        <w:spacing w:after="0"/>
        <w:rPr>
          <w:rFonts w:ascii="Calibri" w:hAnsi="Calibri" w:cs="Calibri"/>
        </w:rPr>
      </w:pPr>
      <w:r w:rsidRPr="00AD6D45">
        <w:rPr>
          <w:rFonts w:ascii="Calibri" w:hAnsi="Calibri" w:cs="Calibri"/>
        </w:rPr>
        <w:t xml:space="preserve">Een beleidsreactie op dit eindrapport laat ik over een nieuw kabinet. </w:t>
      </w:r>
    </w:p>
    <w:p w:rsidRPr="00AD6D45" w:rsidR="00AD6D45" w:rsidP="00AD6D45" w:rsidRDefault="00AD6D45" w14:paraId="651CD955" w14:textId="77777777">
      <w:pPr>
        <w:pStyle w:val="Geenafstand"/>
        <w:rPr>
          <w:rFonts w:ascii="Calibri" w:hAnsi="Calibri" w:cs="Calibri"/>
        </w:rPr>
      </w:pPr>
    </w:p>
    <w:p w:rsidRPr="00AD6D45" w:rsidR="00AD6D45" w:rsidP="00AD6D45" w:rsidRDefault="00AD6D45" w14:paraId="02FB9896" w14:textId="0B380553">
      <w:pPr>
        <w:pStyle w:val="Geenafstand"/>
        <w:rPr>
          <w:rFonts w:ascii="Calibri" w:hAnsi="Calibri" w:cs="Calibri"/>
        </w:rPr>
      </w:pPr>
      <w:r w:rsidRPr="00AD6D45">
        <w:rPr>
          <w:rFonts w:ascii="Calibri" w:hAnsi="Calibri" w:cs="Calibri"/>
        </w:rPr>
        <w:t>De staatssecretaris van Volksgezondheid, Welzijn en Sport,</w:t>
      </w:r>
    </w:p>
    <w:p w:rsidRPr="00AD6D45" w:rsidR="00D82AD1" w:rsidP="00AD6D45" w:rsidRDefault="00D82AD1" w14:paraId="6FAEC332" w14:textId="7C6008A1">
      <w:pPr>
        <w:pStyle w:val="Geenafstand"/>
        <w:rPr>
          <w:rFonts w:ascii="Calibri" w:hAnsi="Calibri" w:cs="Calibri"/>
        </w:rPr>
      </w:pPr>
      <w:r w:rsidRPr="00AD6D45">
        <w:rPr>
          <w:rFonts w:ascii="Calibri" w:hAnsi="Calibri" w:cs="Calibri"/>
        </w:rPr>
        <w:t>J</w:t>
      </w:r>
      <w:r w:rsidRPr="00AD6D45" w:rsidR="00AD6D45">
        <w:rPr>
          <w:rFonts w:ascii="Calibri" w:hAnsi="Calibri" w:cs="Calibri"/>
        </w:rPr>
        <w:t>.</w:t>
      </w:r>
      <w:r w:rsidRPr="00AD6D45">
        <w:rPr>
          <w:rFonts w:ascii="Calibri" w:hAnsi="Calibri" w:cs="Calibri"/>
        </w:rPr>
        <w:t>Z.C.M. Tielen</w:t>
      </w:r>
    </w:p>
    <w:p w:rsidRPr="00AD6D45" w:rsidR="00D82AD1" w:rsidP="00AD6D45" w:rsidRDefault="00D82AD1" w14:paraId="1E8341AA" w14:textId="77777777">
      <w:pPr>
        <w:pStyle w:val="Geenafstand"/>
        <w:rPr>
          <w:rFonts w:ascii="Calibri" w:hAnsi="Calibri" w:cs="Calibri"/>
          <w:noProof/>
        </w:rPr>
      </w:pPr>
    </w:p>
    <w:p w:rsidRPr="00AD6D45" w:rsidR="00F80165" w:rsidP="00AD6D45" w:rsidRDefault="00F80165" w14:paraId="7DC4306E" w14:textId="77777777">
      <w:pPr>
        <w:pStyle w:val="Geenafstand"/>
        <w:rPr>
          <w:rFonts w:ascii="Calibri" w:hAnsi="Calibri" w:cs="Calibri"/>
        </w:rPr>
      </w:pPr>
    </w:p>
    <w:sectPr w:rsidRPr="00AD6D45" w:rsidR="00F80165" w:rsidSect="00EE2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DE61" w14:textId="77777777" w:rsidR="00D82AD1" w:rsidRDefault="00D82AD1" w:rsidP="00D82AD1">
      <w:pPr>
        <w:spacing w:after="0" w:line="240" w:lineRule="auto"/>
      </w:pPr>
      <w:r>
        <w:separator/>
      </w:r>
    </w:p>
  </w:endnote>
  <w:endnote w:type="continuationSeparator" w:id="0">
    <w:p w14:paraId="2D179EAD" w14:textId="77777777" w:rsidR="00D82AD1" w:rsidRDefault="00D82AD1" w:rsidP="00D8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0B5D" w14:textId="77777777" w:rsidR="00D82AD1" w:rsidRPr="00D82AD1" w:rsidRDefault="00D82AD1" w:rsidP="00D82A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23F7" w14:textId="77777777" w:rsidR="00D82AD1" w:rsidRPr="00D82AD1" w:rsidRDefault="00D82AD1" w:rsidP="00D82A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5209" w14:textId="77777777" w:rsidR="00D82AD1" w:rsidRPr="00D82AD1" w:rsidRDefault="00D82AD1" w:rsidP="00D82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B6B1" w14:textId="77777777" w:rsidR="00D82AD1" w:rsidRDefault="00D82AD1" w:rsidP="00D82AD1">
      <w:pPr>
        <w:spacing w:after="0" w:line="240" w:lineRule="auto"/>
      </w:pPr>
      <w:r>
        <w:separator/>
      </w:r>
    </w:p>
  </w:footnote>
  <w:footnote w:type="continuationSeparator" w:id="0">
    <w:p w14:paraId="57CF0813" w14:textId="77777777" w:rsidR="00D82AD1" w:rsidRDefault="00D82AD1" w:rsidP="00D8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591E" w14:textId="77777777" w:rsidR="00D82AD1" w:rsidRPr="00D82AD1" w:rsidRDefault="00D82AD1" w:rsidP="00D82A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98F1" w14:textId="77777777" w:rsidR="00D82AD1" w:rsidRPr="00D82AD1" w:rsidRDefault="00D82AD1" w:rsidP="00D82A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FD62" w14:textId="77777777" w:rsidR="00D82AD1" w:rsidRPr="00D82AD1" w:rsidRDefault="00D82AD1" w:rsidP="00D82A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1"/>
    <w:rsid w:val="008D7F4A"/>
    <w:rsid w:val="00AD6D45"/>
    <w:rsid w:val="00D82AD1"/>
    <w:rsid w:val="00EA20A8"/>
    <w:rsid w:val="00EE29B1"/>
    <w:rsid w:val="00F5790A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E982"/>
  <w15:chartTrackingRefBased/>
  <w15:docId w15:val="{0019F866-EA43-4880-A1C7-D1DF1C8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A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A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A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A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A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A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A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A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A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A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AD1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D82AD1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D82AD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D82AD1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Standaard"/>
    <w:rsid w:val="00D82AD1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D82AD1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D82AD1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D82AD1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D82AD1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D82AD1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82AD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82AD1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D82AD1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8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2AD1"/>
  </w:style>
  <w:style w:type="paragraph" w:styleId="Geenafstand">
    <w:name w:val="No Spacing"/>
    <w:uiPriority w:val="1"/>
    <w:qFormat/>
    <w:rsid w:val="00AD6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2026-02-10T10:20:00.0000000Z</dcterms:created>
  <dcterms:modified xsi:type="dcterms:W3CDTF">2026-02-10T10:20:00.0000000Z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