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1869" w:rsidR="00C91869" w:rsidRDefault="00A96ABA" w14:paraId="1CD252FC" w14:textId="41D21CE6">
      <w:pPr>
        <w:rPr>
          <w:rFonts w:ascii="Calibri" w:hAnsi="Calibri" w:cs="Calibri"/>
        </w:rPr>
      </w:pPr>
      <w:r w:rsidRPr="00C91869">
        <w:rPr>
          <w:rFonts w:ascii="Calibri" w:hAnsi="Calibri" w:cs="Calibri"/>
        </w:rPr>
        <w:t>35</w:t>
      </w:r>
      <w:r w:rsidRPr="00C91869" w:rsidR="00C91869">
        <w:rPr>
          <w:rFonts w:ascii="Calibri" w:hAnsi="Calibri" w:cs="Calibri"/>
        </w:rPr>
        <w:t xml:space="preserve"> </w:t>
      </w:r>
      <w:r w:rsidRPr="00C91869">
        <w:rPr>
          <w:rFonts w:ascii="Calibri" w:hAnsi="Calibri" w:cs="Calibri"/>
        </w:rPr>
        <w:t>334</w:t>
      </w:r>
      <w:r w:rsidRPr="00C91869" w:rsidR="00C91869">
        <w:rPr>
          <w:rFonts w:ascii="Calibri" w:hAnsi="Calibri" w:cs="Calibri"/>
        </w:rPr>
        <w:tab/>
      </w:r>
      <w:r w:rsidRPr="00C91869" w:rsidR="00C91869">
        <w:rPr>
          <w:rFonts w:ascii="Calibri" w:hAnsi="Calibri" w:cs="Calibri"/>
        </w:rPr>
        <w:tab/>
        <w:t>Problematiek rondom stikstof en PFAS</w:t>
      </w:r>
    </w:p>
    <w:p w:rsidRPr="00C91869" w:rsidR="00A96ABA" w:rsidP="00C91869" w:rsidRDefault="00C91869" w14:paraId="56E302B0" w14:textId="6DB0BE9E">
      <w:pPr>
        <w:ind w:left="1410" w:hanging="1410"/>
        <w:rPr>
          <w:rFonts w:ascii="Calibri" w:hAnsi="Calibri" w:cs="Calibri"/>
        </w:rPr>
      </w:pPr>
      <w:r w:rsidRPr="00C91869">
        <w:rPr>
          <w:rFonts w:ascii="Calibri" w:hAnsi="Calibri" w:cs="Calibri"/>
        </w:rPr>
        <w:t xml:space="preserve">Nr. </w:t>
      </w:r>
      <w:r w:rsidRPr="00C91869" w:rsidR="00A96ABA">
        <w:rPr>
          <w:rFonts w:ascii="Calibri" w:hAnsi="Calibri" w:cs="Calibri"/>
        </w:rPr>
        <w:t>427</w:t>
      </w:r>
      <w:r w:rsidRPr="00C91869">
        <w:rPr>
          <w:rFonts w:ascii="Calibri" w:hAnsi="Calibri" w:cs="Calibri"/>
        </w:rPr>
        <w:tab/>
      </w:r>
      <w:r w:rsidRPr="00C91869">
        <w:rPr>
          <w:rFonts w:ascii="Calibri" w:hAnsi="Calibri" w:cs="Calibri"/>
        </w:rPr>
        <w:tab/>
        <w:t>Brief van de minister van Landbouw, Visserij, Voedselzekerheid en Natuur</w:t>
      </w:r>
    </w:p>
    <w:p w:rsidRPr="00C91869" w:rsidR="00C91869" w:rsidP="00A96ABA" w:rsidRDefault="00C91869" w14:paraId="444D2E01" w14:textId="6BB4D65B">
      <w:pPr>
        <w:rPr>
          <w:rFonts w:ascii="Calibri" w:hAnsi="Calibri" w:cs="Calibri"/>
        </w:rPr>
      </w:pPr>
      <w:r w:rsidRPr="00C91869">
        <w:rPr>
          <w:rFonts w:ascii="Calibri" w:hAnsi="Calibri" w:cs="Calibri"/>
        </w:rPr>
        <w:t>Aan de Voorzitter van de Tweede Kamer der Staten-Generaal</w:t>
      </w:r>
    </w:p>
    <w:p w:rsidRPr="00C91869" w:rsidR="00C91869" w:rsidP="00A96ABA" w:rsidRDefault="00C91869" w14:paraId="22695643" w14:textId="6043E878">
      <w:pPr>
        <w:rPr>
          <w:rFonts w:ascii="Calibri" w:hAnsi="Calibri" w:cs="Calibri"/>
        </w:rPr>
      </w:pPr>
      <w:r w:rsidRPr="00C91869">
        <w:rPr>
          <w:rFonts w:ascii="Calibri" w:hAnsi="Calibri" w:cs="Calibri"/>
        </w:rPr>
        <w:t>Den Haag, 6 februari 2026</w:t>
      </w:r>
    </w:p>
    <w:p w:rsidRPr="00C91869" w:rsidR="00A96ABA" w:rsidP="00A96ABA" w:rsidRDefault="00A96ABA" w14:paraId="1A09E5CB" w14:textId="77777777">
      <w:pPr>
        <w:rPr>
          <w:rFonts w:ascii="Calibri" w:hAnsi="Calibri" w:cs="Calibri"/>
        </w:rPr>
      </w:pPr>
    </w:p>
    <w:p w:rsidRPr="00C91869" w:rsidR="00A96ABA" w:rsidP="00A96ABA" w:rsidRDefault="00A96ABA" w14:paraId="57EF4D59" w14:textId="5DEAF6C6">
      <w:pPr>
        <w:rPr>
          <w:rFonts w:ascii="Calibri" w:hAnsi="Calibri" w:cs="Calibri"/>
        </w:rPr>
      </w:pPr>
      <w:r w:rsidRPr="00C91869">
        <w:rPr>
          <w:rFonts w:ascii="Calibri" w:hAnsi="Calibri" w:cs="Calibri"/>
        </w:rPr>
        <w:t xml:space="preserve">Op verzoek van de vaste commissie voor Landbouw, Visserij, Voedselzekerheid en Natuur informeer ik u over het initiatief van een consortium van stikstoflabs (24H Labs). Het consortium heeft mij op 8 december jl. een voorstel gestuurd, waarin zij een plan voorleggen voor een Nationaal Platform Doelsturing dat boeren en overheid de handvatten geeft om middels metingen op bedrijfsniveau de gewenste milieudoelen (zoals stikstofreductie, waterkwaliteit en klimaat) te bereiken. </w:t>
      </w:r>
    </w:p>
    <w:p w:rsidRPr="00C91869" w:rsidR="00A96ABA" w:rsidP="00A96ABA" w:rsidRDefault="00A96ABA" w14:paraId="127726B4" w14:textId="77777777">
      <w:pPr>
        <w:rPr>
          <w:rFonts w:ascii="Calibri" w:hAnsi="Calibri" w:cs="Calibri"/>
        </w:rPr>
      </w:pPr>
    </w:p>
    <w:p w:rsidRPr="00C91869" w:rsidR="00A96ABA" w:rsidP="00A96ABA" w:rsidRDefault="00A96ABA" w14:paraId="001472EE" w14:textId="77777777">
      <w:pPr>
        <w:pStyle w:val="pf0"/>
        <w:spacing w:before="0" w:beforeAutospacing="0" w:after="0" w:afterAutospacing="0" w:line="240" w:lineRule="atLeast"/>
        <w:rPr>
          <w:rStyle w:val="cf01"/>
          <w:rFonts w:ascii="Calibri" w:hAnsi="Calibri" w:cs="Calibri"/>
          <w:sz w:val="22"/>
          <w:szCs w:val="22"/>
        </w:rPr>
      </w:pPr>
      <w:r w:rsidRPr="00C91869">
        <w:rPr>
          <w:rStyle w:val="cf01"/>
          <w:rFonts w:ascii="Calibri" w:hAnsi="Calibri" w:cs="Calibri"/>
          <w:sz w:val="22"/>
          <w:szCs w:val="22"/>
        </w:rPr>
        <w:t>Gedurende mijn ministerschap is de ontwikkeling van een nieuw doelsturingssysteem voor mij een belangrijke prioriteit geweest. Ik ben dan ook verheugd dat ook private partijen meedenken hoe het systeem van doelsturing tot een succes gemaakt kan worden.</w:t>
      </w:r>
    </w:p>
    <w:p w:rsidRPr="00C91869" w:rsidR="00A96ABA" w:rsidP="00A96ABA" w:rsidRDefault="00A96ABA" w14:paraId="2B89B608" w14:textId="77777777">
      <w:pPr>
        <w:pStyle w:val="pf0"/>
        <w:spacing w:before="0" w:beforeAutospacing="0" w:after="0" w:afterAutospacing="0" w:line="240" w:lineRule="atLeast"/>
        <w:rPr>
          <w:rFonts w:ascii="Calibri" w:hAnsi="Calibri" w:cs="Calibri"/>
          <w:sz w:val="22"/>
          <w:szCs w:val="22"/>
        </w:rPr>
      </w:pPr>
    </w:p>
    <w:p w:rsidRPr="00C91869" w:rsidR="00A96ABA" w:rsidP="00A96ABA" w:rsidRDefault="00A96ABA" w14:paraId="5D1912C5" w14:textId="77777777">
      <w:pPr>
        <w:rPr>
          <w:rFonts w:ascii="Calibri" w:hAnsi="Calibri" w:cs="Calibri"/>
        </w:rPr>
      </w:pPr>
      <w:r w:rsidRPr="00C91869">
        <w:rPr>
          <w:rFonts w:ascii="Calibri" w:hAnsi="Calibri" w:cs="Calibri"/>
        </w:rPr>
        <w:t xml:space="preserve">Mijn ministerie heeft naar aanleiding van het voorstel contact opgenomen met het consortium. Op 29 januari heeft er een oriënterend gesprek plaatsgevonden om af te tasten in hoeverre het plan van aanpak van de stikstoflabs kan bijdragen aan de uitvoering van een systeem van doelsturing. </w:t>
      </w:r>
    </w:p>
    <w:p w:rsidRPr="00C91869" w:rsidR="00A96ABA" w:rsidP="00A96ABA" w:rsidRDefault="00A96ABA" w14:paraId="25F1EA15" w14:textId="77777777">
      <w:pPr>
        <w:rPr>
          <w:rFonts w:ascii="Calibri" w:hAnsi="Calibri" w:cs="Calibri"/>
        </w:rPr>
      </w:pPr>
    </w:p>
    <w:p w:rsidRPr="00C91869" w:rsidR="00A96ABA" w:rsidP="00A96ABA" w:rsidRDefault="00A96ABA" w14:paraId="4CADEB4A" w14:textId="77777777">
      <w:pPr>
        <w:rPr>
          <w:rFonts w:ascii="Calibri" w:hAnsi="Calibri" w:cs="Calibri"/>
        </w:rPr>
      </w:pPr>
      <w:r w:rsidRPr="00C91869">
        <w:rPr>
          <w:rFonts w:ascii="Calibri" w:hAnsi="Calibri" w:cs="Calibri"/>
        </w:rPr>
        <w:t xml:space="preserve">In dit gesprek is afgesproken dat de stikstoflaboratoria een nuttige bijdrage kunnen gaan vervullen voor individuele bedrijven bij het monitoren van hun prestaties op de kritische prestatie indicatoren (KPI’s) in het systeem van doelsturing. Indien het past binnen de mededingingsregels zullen de laboratoria tussentijds worden geïnformeerd over de verdere uitwerking van het systeem van doelsturing. Op die manier kunnen zij tijdens de ontwikkeling van meetmethoden anticiperen op mogelijke vragen vanuit de overheid en de praktijk. </w:t>
      </w:r>
      <w:bookmarkStart w:name="_Hlk220593089" w:id="0"/>
      <w:r w:rsidRPr="00C91869">
        <w:rPr>
          <w:rFonts w:ascii="Calibri" w:hAnsi="Calibri" w:cs="Calibri"/>
        </w:rPr>
        <w:t xml:space="preserve"> </w:t>
      </w:r>
    </w:p>
    <w:bookmarkEnd w:id="0"/>
    <w:p w:rsidRPr="00C91869" w:rsidR="00A96ABA" w:rsidP="00C91869" w:rsidRDefault="00A96ABA" w14:paraId="4728508C" w14:textId="77777777">
      <w:pPr>
        <w:pStyle w:val="Geenafstand"/>
        <w:rPr>
          <w:rFonts w:ascii="Calibri" w:hAnsi="Calibri" w:cs="Calibri"/>
        </w:rPr>
      </w:pPr>
    </w:p>
    <w:p w:rsidRPr="00C91869" w:rsidR="00C91869" w:rsidP="00C91869" w:rsidRDefault="00C91869" w14:paraId="60A09873" w14:textId="629DC0CB">
      <w:pPr>
        <w:pStyle w:val="Geenafstand"/>
        <w:rPr>
          <w:rFonts w:ascii="Calibri" w:hAnsi="Calibri" w:cs="Calibri"/>
        </w:rPr>
      </w:pPr>
      <w:r w:rsidRPr="00C91869">
        <w:rPr>
          <w:rFonts w:ascii="Calibri" w:hAnsi="Calibri" w:cs="Calibri"/>
        </w:rPr>
        <w:t>De m</w:t>
      </w:r>
      <w:r w:rsidRPr="00C91869">
        <w:rPr>
          <w:rFonts w:ascii="Calibri" w:hAnsi="Calibri" w:cs="Calibri"/>
        </w:rPr>
        <w:t>inister van Landbouw, Visserij, Voedselzekerheid en Natuur</w:t>
      </w:r>
      <w:r w:rsidRPr="00C91869">
        <w:rPr>
          <w:rFonts w:ascii="Calibri" w:hAnsi="Calibri" w:cs="Calibri"/>
        </w:rPr>
        <w:t>,</w:t>
      </w:r>
    </w:p>
    <w:p w:rsidRPr="00C91869" w:rsidR="00A96ABA" w:rsidP="00C91869" w:rsidRDefault="00A96ABA" w14:paraId="1D5C7F3F" w14:textId="289A99DF">
      <w:pPr>
        <w:pStyle w:val="Geenafstand"/>
        <w:rPr>
          <w:rFonts w:ascii="Calibri" w:hAnsi="Calibri" w:cs="Calibri"/>
        </w:rPr>
      </w:pPr>
      <w:r w:rsidRPr="00C91869">
        <w:rPr>
          <w:rFonts w:ascii="Calibri" w:hAnsi="Calibri" w:cs="Calibri"/>
        </w:rPr>
        <w:t>F</w:t>
      </w:r>
      <w:r w:rsidRPr="00C91869" w:rsidR="00C91869">
        <w:rPr>
          <w:rFonts w:ascii="Calibri" w:hAnsi="Calibri" w:cs="Calibri"/>
        </w:rPr>
        <w:t>.</w:t>
      </w:r>
      <w:r w:rsidRPr="00C91869">
        <w:rPr>
          <w:rFonts w:ascii="Calibri" w:hAnsi="Calibri" w:cs="Calibri"/>
        </w:rPr>
        <w:t>M</w:t>
      </w:r>
      <w:r w:rsidRPr="00C91869" w:rsidR="00C91869">
        <w:rPr>
          <w:rFonts w:ascii="Calibri" w:hAnsi="Calibri" w:cs="Calibri"/>
        </w:rPr>
        <w:t xml:space="preserve">. </w:t>
      </w:r>
      <w:r w:rsidRPr="00C91869">
        <w:rPr>
          <w:rFonts w:ascii="Calibri" w:hAnsi="Calibri" w:cs="Calibri"/>
        </w:rPr>
        <w:t>Wiersma</w:t>
      </w:r>
    </w:p>
    <w:p w:rsidRPr="00C91869" w:rsidR="00E6311E" w:rsidP="00C91869" w:rsidRDefault="00E6311E" w14:paraId="58053CBC" w14:textId="77777777">
      <w:pPr>
        <w:pStyle w:val="Geenafstand"/>
        <w:rPr>
          <w:rFonts w:ascii="Calibri" w:hAnsi="Calibri" w:cs="Calibri"/>
        </w:rPr>
      </w:pPr>
    </w:p>
    <w:sectPr w:rsidRPr="00C91869" w:rsidR="00E6311E" w:rsidSect="00EB037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CDA0" w14:textId="77777777" w:rsidR="00A96ABA" w:rsidRDefault="00A96ABA" w:rsidP="00A96ABA">
      <w:pPr>
        <w:spacing w:after="0" w:line="240" w:lineRule="auto"/>
      </w:pPr>
      <w:r>
        <w:separator/>
      </w:r>
    </w:p>
  </w:endnote>
  <w:endnote w:type="continuationSeparator" w:id="0">
    <w:p w14:paraId="25358F5A" w14:textId="77777777" w:rsidR="00A96ABA" w:rsidRDefault="00A96ABA" w:rsidP="00A9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085F" w14:textId="77777777" w:rsidR="00A96ABA" w:rsidRPr="00A96ABA" w:rsidRDefault="00A96ABA" w:rsidP="00A96A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49C4" w14:textId="77777777" w:rsidR="00A96ABA" w:rsidRPr="00A96ABA" w:rsidRDefault="00A96ABA" w:rsidP="00A96A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F4A7" w14:textId="77777777" w:rsidR="00A96ABA" w:rsidRPr="00A96ABA" w:rsidRDefault="00A96ABA" w:rsidP="00A96A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60BE" w14:textId="77777777" w:rsidR="00A96ABA" w:rsidRDefault="00A96ABA" w:rsidP="00A96ABA">
      <w:pPr>
        <w:spacing w:after="0" w:line="240" w:lineRule="auto"/>
      </w:pPr>
      <w:r>
        <w:separator/>
      </w:r>
    </w:p>
  </w:footnote>
  <w:footnote w:type="continuationSeparator" w:id="0">
    <w:p w14:paraId="3B54911B" w14:textId="77777777" w:rsidR="00A96ABA" w:rsidRDefault="00A96ABA" w:rsidP="00A9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A34D" w14:textId="77777777" w:rsidR="00A96ABA" w:rsidRPr="00A96ABA" w:rsidRDefault="00A96ABA" w:rsidP="00A96A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697D" w14:textId="77777777" w:rsidR="00A96ABA" w:rsidRPr="00A96ABA" w:rsidRDefault="00A96ABA" w:rsidP="00A96A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33FD" w14:textId="77777777" w:rsidR="00A96ABA" w:rsidRPr="00A96ABA" w:rsidRDefault="00A96ABA" w:rsidP="00A96A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BA"/>
    <w:rsid w:val="0025703A"/>
    <w:rsid w:val="00885F64"/>
    <w:rsid w:val="009736C4"/>
    <w:rsid w:val="00A96ABA"/>
    <w:rsid w:val="00C57495"/>
    <w:rsid w:val="00C91869"/>
    <w:rsid w:val="00E6311E"/>
    <w:rsid w:val="00EB0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3061"/>
  <w15:chartTrackingRefBased/>
  <w15:docId w15:val="{100E34C7-DAD1-48EE-9AB2-101C3A08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6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6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6A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6A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6A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6A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6A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6A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6A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6A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6A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6A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6A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6A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6A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6A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6A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6ABA"/>
    <w:rPr>
      <w:rFonts w:eastAsiaTheme="majorEastAsia" w:cstheme="majorBidi"/>
      <w:color w:val="272727" w:themeColor="text1" w:themeTint="D8"/>
    </w:rPr>
  </w:style>
  <w:style w:type="paragraph" w:styleId="Titel">
    <w:name w:val="Title"/>
    <w:basedOn w:val="Standaard"/>
    <w:next w:val="Standaard"/>
    <w:link w:val="TitelChar"/>
    <w:uiPriority w:val="10"/>
    <w:qFormat/>
    <w:rsid w:val="00A96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6A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6A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6A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6A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6ABA"/>
    <w:rPr>
      <w:i/>
      <w:iCs/>
      <w:color w:val="404040" w:themeColor="text1" w:themeTint="BF"/>
    </w:rPr>
  </w:style>
  <w:style w:type="paragraph" w:styleId="Lijstalinea">
    <w:name w:val="List Paragraph"/>
    <w:basedOn w:val="Standaard"/>
    <w:uiPriority w:val="34"/>
    <w:qFormat/>
    <w:rsid w:val="00A96ABA"/>
    <w:pPr>
      <w:ind w:left="720"/>
      <w:contextualSpacing/>
    </w:pPr>
  </w:style>
  <w:style w:type="character" w:styleId="Intensievebenadrukking">
    <w:name w:val="Intense Emphasis"/>
    <w:basedOn w:val="Standaardalinea-lettertype"/>
    <w:uiPriority w:val="21"/>
    <w:qFormat/>
    <w:rsid w:val="00A96ABA"/>
    <w:rPr>
      <w:i/>
      <w:iCs/>
      <w:color w:val="0F4761" w:themeColor="accent1" w:themeShade="BF"/>
    </w:rPr>
  </w:style>
  <w:style w:type="paragraph" w:styleId="Duidelijkcitaat">
    <w:name w:val="Intense Quote"/>
    <w:basedOn w:val="Standaard"/>
    <w:next w:val="Standaard"/>
    <w:link w:val="DuidelijkcitaatChar"/>
    <w:uiPriority w:val="30"/>
    <w:qFormat/>
    <w:rsid w:val="00A96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6ABA"/>
    <w:rPr>
      <w:i/>
      <w:iCs/>
      <w:color w:val="0F4761" w:themeColor="accent1" w:themeShade="BF"/>
    </w:rPr>
  </w:style>
  <w:style w:type="character" w:styleId="Intensieveverwijzing">
    <w:name w:val="Intense Reference"/>
    <w:basedOn w:val="Standaardalinea-lettertype"/>
    <w:uiPriority w:val="32"/>
    <w:qFormat/>
    <w:rsid w:val="00A96ABA"/>
    <w:rPr>
      <w:b/>
      <w:bCs/>
      <w:smallCaps/>
      <w:color w:val="0F4761" w:themeColor="accent1" w:themeShade="BF"/>
      <w:spacing w:val="5"/>
    </w:rPr>
  </w:style>
  <w:style w:type="paragraph" w:styleId="Koptekst">
    <w:name w:val="header"/>
    <w:basedOn w:val="Standaard"/>
    <w:link w:val="KoptekstChar1"/>
    <w:rsid w:val="00A96A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96ABA"/>
  </w:style>
  <w:style w:type="paragraph" w:styleId="Voettekst">
    <w:name w:val="footer"/>
    <w:basedOn w:val="Standaard"/>
    <w:link w:val="VoettekstChar1"/>
    <w:rsid w:val="00A96A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96ABA"/>
  </w:style>
  <w:style w:type="paragraph" w:customStyle="1" w:styleId="Huisstijl-Adres">
    <w:name w:val="Huisstijl-Adres"/>
    <w:basedOn w:val="Standaard"/>
    <w:link w:val="Huisstijl-AdresChar"/>
    <w:rsid w:val="00A96AB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96ABA"/>
    <w:rPr>
      <w:rFonts w:ascii="Verdana" w:hAnsi="Verdana"/>
      <w:noProof/>
      <w:sz w:val="13"/>
      <w:szCs w:val="24"/>
      <w:lang w:eastAsia="nl-NL"/>
    </w:rPr>
  </w:style>
  <w:style w:type="paragraph" w:customStyle="1" w:styleId="Huisstijl-Gegeven">
    <w:name w:val="Huisstijl-Gegeven"/>
    <w:basedOn w:val="Standaard"/>
    <w:link w:val="Huisstijl-GegevenCharChar"/>
    <w:rsid w:val="00A96AB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96AB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96AB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96AB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96ABA"/>
    <w:pPr>
      <w:spacing w:after="0"/>
    </w:pPr>
    <w:rPr>
      <w:b/>
    </w:rPr>
  </w:style>
  <w:style w:type="paragraph" w:customStyle="1" w:styleId="Huisstijl-Paginanummering">
    <w:name w:val="Huisstijl-Paginanummering"/>
    <w:basedOn w:val="Standaard"/>
    <w:rsid w:val="00A96AB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96AB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96AB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96ABA"/>
    <w:rPr>
      <w:rFonts w:ascii="Verdana" w:eastAsia="Times New Roman" w:hAnsi="Verdana" w:cs="Times New Roman"/>
      <w:kern w:val="0"/>
      <w:sz w:val="18"/>
      <w:szCs w:val="24"/>
      <w:lang w:eastAsia="nl-NL"/>
      <w14:ligatures w14:val="none"/>
    </w:rPr>
  </w:style>
  <w:style w:type="paragraph" w:customStyle="1" w:styleId="pf0">
    <w:name w:val="pf0"/>
    <w:basedOn w:val="Standaard"/>
    <w:rsid w:val="00A96AB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A96ABA"/>
    <w:rPr>
      <w:rFonts w:ascii="Segoe UI" w:hAnsi="Segoe UI" w:cs="Segoe UI" w:hint="default"/>
      <w:sz w:val="18"/>
      <w:szCs w:val="18"/>
    </w:rPr>
  </w:style>
  <w:style w:type="paragraph" w:styleId="Geenafstand">
    <w:name w:val="No Spacing"/>
    <w:uiPriority w:val="1"/>
    <w:qFormat/>
    <w:rsid w:val="00C91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284</ap:Words>
  <ap:Characters>1566</ap:Characters>
  <ap:DocSecurity>0</ap:DocSecurity>
  <ap:Lines>13</ap:Lines>
  <ap:Paragraphs>3</ap:Paragraphs>
  <ap:ScaleCrop>false</ap:ScaleCrop>
  <ap:LinksUpToDate>false</ap:LinksUpToDate>
  <ap:CharactersWithSpaces>1847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2026-02-09T15:04:00.0000000Z</dcterms:created>
  <dcterms:modified xsi:type="dcterms:W3CDTF">2026-02-09T15:05:00.0000000Z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