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F08" w:rsidP="00F36ADB" w:rsidRDefault="00DB0F08" w14:paraId="1566044D" w14:textId="77777777"/>
    <w:p w:rsidRPr="00F36ADB" w:rsidR="00F36ADB" w:rsidP="00F36ADB" w:rsidRDefault="00F36ADB" w14:paraId="1CC179B4" w14:textId="126C85C8">
      <w:r w:rsidRPr="00F36ADB">
        <w:t>Naar aanleiding van de versterking in het Nationaal Programma tegen Discriminatie en Racisme 2023</w:t>
      </w:r>
      <w:r w:rsidR="00FF0A3E">
        <w:rPr>
          <w:rStyle w:val="Voetnootmarkering"/>
        </w:rPr>
        <w:footnoteReference w:id="1"/>
      </w:r>
      <w:r w:rsidRPr="00F36ADB">
        <w:t xml:space="preserve"> over hoe een sociale anti-discriminatoire norm kan worden uitgedragen, hebben het ministerie van Sociale Zaken en Werkgelegenheid (SZW) en het ministerie van Binnenlandse Zaken en Koninkrijksrelaties (BZK) onderzoeksbureau Tabula Rasa opdracht gegeven voor een haalbaarheidsonderzoek naar het maatschappelijk uitdragen van een sociale norm tegen racisme en discriminatie. </w:t>
      </w:r>
      <w:proofErr w:type="gramStart"/>
      <w:r w:rsidRPr="00F36ADB">
        <w:t>Conform</w:t>
      </w:r>
      <w:proofErr w:type="gramEnd"/>
      <w:r w:rsidRPr="00F36ADB">
        <w:t xml:space="preserve"> een toezegging van de voormalige minister van B</w:t>
      </w:r>
      <w:r>
        <w:t>ZK</w:t>
      </w:r>
      <w:r w:rsidRPr="00F36ADB">
        <w:t xml:space="preserve"> </w:t>
      </w:r>
      <w:r w:rsidRPr="00D72BD3" w:rsidR="005978E7">
        <w:t>tijdens het commissiedebat Discriminatie, racisme en mensenrechten van 29 januari 2025</w:t>
      </w:r>
      <w:r w:rsidR="005978E7">
        <w:t xml:space="preserve">, </w:t>
      </w:r>
      <w:r w:rsidRPr="00F36ADB">
        <w:t>doen wij uw Kamer hierbij het eindrapport toekomen.</w:t>
      </w:r>
      <w:r w:rsidR="00E577B8">
        <w:t xml:space="preserve"> Dit onderzoek is </w:t>
      </w:r>
      <w:proofErr w:type="gramStart"/>
      <w:r w:rsidR="001872E9">
        <w:t>tevens</w:t>
      </w:r>
      <w:proofErr w:type="gramEnd"/>
      <w:r w:rsidR="001872E9">
        <w:t xml:space="preserve"> </w:t>
      </w:r>
      <w:r w:rsidR="00E577B8">
        <w:t>één van de beleidsintensiveringen uit het programma slavernijverleden</w:t>
      </w:r>
      <w:r w:rsidR="005B3AE9">
        <w:t>.</w:t>
      </w:r>
      <w:r w:rsidR="00FF0A3E">
        <w:rPr>
          <w:rStyle w:val="Voetnootmarkering"/>
        </w:rPr>
        <w:footnoteReference w:id="2"/>
      </w:r>
    </w:p>
    <w:p w:rsidR="00773393" w:rsidP="00F36ADB" w:rsidRDefault="00773393" w14:paraId="20A9DA6B" w14:textId="77777777">
      <w:bookmarkStart w:name="_Hlk216180942" w:id="0"/>
    </w:p>
    <w:p w:rsidRPr="00F36ADB" w:rsidR="00F36ADB" w:rsidP="00F36ADB" w:rsidRDefault="00B86EC4" w14:paraId="11FCDE0B" w14:textId="027C3A25">
      <w:r>
        <w:t>Op welke</w:t>
      </w:r>
      <w:r w:rsidR="00344905">
        <w:t xml:space="preserve"> manier </w:t>
      </w:r>
      <w:r>
        <w:t>hier</w:t>
      </w:r>
      <w:r w:rsidR="00D73265">
        <w:t>aan</w:t>
      </w:r>
      <w:r>
        <w:t xml:space="preserve"> </w:t>
      </w:r>
      <w:r w:rsidR="00344905">
        <w:t>praktisch uitvoering kan worden gegeven</w:t>
      </w:r>
      <w:r>
        <w:t xml:space="preserve">, </w:t>
      </w:r>
      <w:bookmarkEnd w:id="0"/>
      <w:r w:rsidR="00D73265">
        <w:t xml:space="preserve">laten we aan een volgend kabinet. </w:t>
      </w:r>
    </w:p>
    <w:p w:rsidRPr="00F36ADB" w:rsidR="00051D89" w:rsidRDefault="00051D89" w14:paraId="1F5EF762" w14:textId="74953FE7"/>
    <w:p w:rsidR="00F36ADB" w:rsidRDefault="00F36ADB" w14:paraId="5741C1D0" w14:textId="77777777"/>
    <w:p w:rsidR="00C00D3E" w:rsidP="00C00D3E" w:rsidRDefault="00097AB7" w14:paraId="4D4D7E7B" w14:textId="77777777">
      <w:pPr>
        <w:ind w:left="4245" w:hanging="4245"/>
      </w:pPr>
      <w:r w:rsidRPr="00F36ADB">
        <w:t xml:space="preserve">Staatssecretaris Participatie   </w:t>
      </w:r>
      <w:r w:rsidR="00C00D3E">
        <w:tab/>
      </w:r>
      <w:r w:rsidR="00C00D3E">
        <w:tab/>
      </w:r>
      <w:r w:rsidRPr="00F36ADB" w:rsidR="00C00D3E">
        <w:t>De minister van Binnenlands</w:t>
      </w:r>
    </w:p>
    <w:p w:rsidR="00C00D3E" w:rsidP="00C00D3E" w:rsidRDefault="00C00D3E" w14:paraId="319A9EB1" w14:textId="57E433AB">
      <w:pPr>
        <w:ind w:left="4245" w:hanging="4245"/>
      </w:pPr>
      <w:proofErr w:type="gramStart"/>
      <w:r>
        <w:t>en</w:t>
      </w:r>
      <w:proofErr w:type="gramEnd"/>
      <w:r>
        <w:t xml:space="preserve"> Integratie, </w:t>
      </w:r>
      <w:r>
        <w:tab/>
      </w:r>
      <w:r w:rsidRPr="00F36ADB">
        <w:t>Zaken en Koninkrijksrelaties</w:t>
      </w:r>
      <w:r>
        <w:t>,</w:t>
      </w:r>
    </w:p>
    <w:p w:rsidRPr="00F36ADB" w:rsidR="00C00D3E" w:rsidP="00C00D3E" w:rsidRDefault="00C00D3E" w14:paraId="13C6AC98" w14:textId="77777777"/>
    <w:p w:rsidR="00C00D3E" w:rsidP="00C00D3E" w:rsidRDefault="00C00D3E" w14:paraId="47D7F0DA" w14:textId="77777777"/>
    <w:p w:rsidR="00C00D3E" w:rsidP="00C00D3E" w:rsidRDefault="00C00D3E" w14:paraId="423FA66C" w14:textId="77777777"/>
    <w:p w:rsidR="00773393" w:rsidP="00C00D3E" w:rsidRDefault="00773393" w14:paraId="6E698855" w14:textId="77777777"/>
    <w:p w:rsidRPr="00F36ADB" w:rsidR="00773393" w:rsidP="00C00D3E" w:rsidRDefault="00773393" w14:paraId="54546F7C" w14:textId="77777777"/>
    <w:p w:rsidRPr="00F36ADB" w:rsidR="00C00D3E" w:rsidP="00C00D3E" w:rsidRDefault="00C00D3E" w14:paraId="1EE0652A" w14:textId="6AA325B1">
      <w:r w:rsidRPr="00F36ADB">
        <w:t>J.N.J. Nobel</w:t>
      </w:r>
      <w:r>
        <w:tab/>
      </w:r>
      <w:r>
        <w:tab/>
      </w:r>
      <w:r>
        <w:tab/>
      </w:r>
      <w:r>
        <w:tab/>
      </w:r>
      <w:r>
        <w:tab/>
      </w:r>
      <w:r w:rsidRPr="00F36ADB">
        <w:t>F. Rijkaart</w:t>
      </w:r>
    </w:p>
    <w:p w:rsidR="00D72BD3" w:rsidRDefault="00097AB7" w14:paraId="791B3B1F" w14:textId="663B54F8">
      <w:r w:rsidRPr="00F36ADB">
        <w:t xml:space="preserve">   </w:t>
      </w:r>
      <w:r w:rsidR="00F36ADB">
        <w:tab/>
      </w:r>
    </w:p>
    <w:sectPr w:rsidR="00D72BD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84A2" w14:textId="77777777" w:rsidR="00232C8E" w:rsidRDefault="00232C8E">
      <w:pPr>
        <w:spacing w:line="240" w:lineRule="auto"/>
      </w:pPr>
      <w:r>
        <w:separator/>
      </w:r>
    </w:p>
  </w:endnote>
  <w:endnote w:type="continuationSeparator" w:id="0">
    <w:p w14:paraId="25BCE686" w14:textId="77777777" w:rsidR="00232C8E" w:rsidRDefault="00232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1273" w14:textId="77777777" w:rsidR="005559CC" w:rsidRDefault="005559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5C20" w14:textId="77777777" w:rsidR="005559CC" w:rsidRDefault="005559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2F10" w14:textId="77777777" w:rsidR="005559CC" w:rsidRDefault="005559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C125" w14:textId="77777777" w:rsidR="00232C8E" w:rsidRDefault="00232C8E">
      <w:pPr>
        <w:spacing w:line="240" w:lineRule="auto"/>
      </w:pPr>
      <w:r>
        <w:separator/>
      </w:r>
    </w:p>
  </w:footnote>
  <w:footnote w:type="continuationSeparator" w:id="0">
    <w:p w14:paraId="7DE3EA76" w14:textId="77777777" w:rsidR="00232C8E" w:rsidRDefault="00232C8E">
      <w:pPr>
        <w:spacing w:line="240" w:lineRule="auto"/>
      </w:pPr>
      <w:r>
        <w:continuationSeparator/>
      </w:r>
    </w:p>
  </w:footnote>
  <w:footnote w:id="1">
    <w:p w14:paraId="0A0AC4BD" w14:textId="628B1D61" w:rsidR="00FF0A3E" w:rsidRPr="00FF0A3E" w:rsidRDefault="00FF0A3E">
      <w:pPr>
        <w:pStyle w:val="Voetnoottekst"/>
        <w:rPr>
          <w:sz w:val="16"/>
          <w:szCs w:val="16"/>
        </w:rPr>
      </w:pPr>
      <w:r w:rsidRPr="00FF0A3E">
        <w:rPr>
          <w:rStyle w:val="Voetnootmarkering"/>
          <w:sz w:val="16"/>
          <w:szCs w:val="16"/>
        </w:rPr>
        <w:footnoteRef/>
      </w:r>
      <w:r w:rsidRPr="00FF0A3E">
        <w:rPr>
          <w:sz w:val="16"/>
          <w:szCs w:val="16"/>
        </w:rPr>
        <w:t xml:space="preserve"> Kamerstukken II 2023-2024, 30 950, nr. 355</w:t>
      </w:r>
    </w:p>
  </w:footnote>
  <w:footnote w:id="2">
    <w:p w14:paraId="275B791B" w14:textId="048020F6" w:rsidR="00FF0A3E" w:rsidRPr="00FF0A3E" w:rsidRDefault="00FF0A3E">
      <w:pPr>
        <w:pStyle w:val="Voetnoottekst"/>
        <w:rPr>
          <w:sz w:val="16"/>
          <w:szCs w:val="16"/>
        </w:rPr>
      </w:pPr>
      <w:r w:rsidRPr="00FF0A3E">
        <w:rPr>
          <w:rStyle w:val="Voetnootmarkering"/>
          <w:sz w:val="16"/>
          <w:szCs w:val="16"/>
        </w:rPr>
        <w:footnoteRef/>
      </w:r>
      <w:r w:rsidRPr="00FF0A3E">
        <w:rPr>
          <w:sz w:val="16"/>
          <w:szCs w:val="16"/>
        </w:rPr>
        <w:t xml:space="preserve"> Kamerstukken II 2023-2024, 36 284,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3565" w14:textId="77777777" w:rsidR="005559CC" w:rsidRDefault="005559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F76B" w14:textId="77777777" w:rsidR="00051D89" w:rsidRDefault="00097AB7">
    <w:r>
      <w:rPr>
        <w:noProof/>
      </w:rPr>
      <mc:AlternateContent>
        <mc:Choice Requires="wps">
          <w:drawing>
            <wp:anchor distT="0" distB="0" distL="0" distR="0" simplePos="0" relativeHeight="251654144" behindDoc="0" locked="1" layoutInCell="1" allowOverlap="1" wp14:anchorId="1F5EF76F" wp14:editId="1F5EF77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F5EF7A0" w14:textId="77777777" w:rsidR="00051D89" w:rsidRDefault="00097AB7">
                          <w:pPr>
                            <w:pStyle w:val="Referentiegegevenskopjes"/>
                          </w:pPr>
                          <w:r>
                            <w:t>Datum</w:t>
                          </w:r>
                        </w:p>
                        <w:p w14:paraId="7141D2EF" w14:textId="50BCC058" w:rsidR="00CD0B29" w:rsidRDefault="008C5B11">
                          <w:pPr>
                            <w:pStyle w:val="Referentiegegevens"/>
                          </w:pPr>
                          <w:r>
                            <w:fldChar w:fldCharType="begin"/>
                          </w:r>
                          <w:r>
                            <w:instrText xml:space="preserve"> DOCPROPERTY  "iDatum"  \* MERGEFORMAT </w:instrText>
                          </w:r>
                          <w:r>
                            <w:fldChar w:fldCharType="end"/>
                          </w:r>
                        </w:p>
                        <w:p w14:paraId="1F5EF7A2" w14:textId="77777777" w:rsidR="00051D89" w:rsidRDefault="00051D89">
                          <w:pPr>
                            <w:pStyle w:val="WitregelW1"/>
                          </w:pPr>
                        </w:p>
                        <w:p w14:paraId="1F5EF7A3" w14:textId="77777777" w:rsidR="00051D89" w:rsidRDefault="00097AB7">
                          <w:pPr>
                            <w:pStyle w:val="Referentiegegevenskopjes"/>
                          </w:pPr>
                          <w:r>
                            <w:t>Onze referentie</w:t>
                          </w:r>
                        </w:p>
                        <w:p w14:paraId="05460886" w14:textId="4E65A1D2" w:rsidR="00CD0B29" w:rsidRDefault="008C5B11">
                          <w:pPr>
                            <w:pStyle w:val="ReferentiegegevensHL"/>
                          </w:pPr>
                          <w:r>
                            <w:fldChar w:fldCharType="begin"/>
                          </w:r>
                          <w:r>
                            <w:instrText xml:space="preserve"> DOCPROPERTY  "iOnsKenmerk"  \* MERGEFORMAT </w:instrText>
                          </w:r>
                          <w:r>
                            <w:fldChar w:fldCharType="separate"/>
                          </w:r>
                          <w:r w:rsidR="005559CC">
                            <w:t>2026-0000024909</w:t>
                          </w:r>
                          <w:r>
                            <w:fldChar w:fldCharType="end"/>
                          </w:r>
                        </w:p>
                      </w:txbxContent>
                    </wps:txbx>
                    <wps:bodyPr vert="horz" wrap="square" lIns="0" tIns="0" rIns="0" bIns="0" anchor="t" anchorCtr="0"/>
                  </wps:wsp>
                </a:graphicData>
              </a:graphic>
            </wp:anchor>
          </w:drawing>
        </mc:Choice>
        <mc:Fallback>
          <w:pict>
            <v:shapetype w14:anchorId="1F5EF76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F5EF7A0" w14:textId="77777777" w:rsidR="00051D89" w:rsidRDefault="00097AB7">
                    <w:pPr>
                      <w:pStyle w:val="Referentiegegevenskopjes"/>
                    </w:pPr>
                    <w:r>
                      <w:t>Datum</w:t>
                    </w:r>
                  </w:p>
                  <w:p w14:paraId="7141D2EF" w14:textId="50BCC058" w:rsidR="00CD0B29" w:rsidRDefault="008C5B11">
                    <w:pPr>
                      <w:pStyle w:val="Referentiegegevens"/>
                    </w:pPr>
                    <w:r>
                      <w:fldChar w:fldCharType="begin"/>
                    </w:r>
                    <w:r>
                      <w:instrText xml:space="preserve"> DOCPROPERTY  "iDatum"  \* MERGEFORMAT </w:instrText>
                    </w:r>
                    <w:r>
                      <w:fldChar w:fldCharType="end"/>
                    </w:r>
                  </w:p>
                  <w:p w14:paraId="1F5EF7A2" w14:textId="77777777" w:rsidR="00051D89" w:rsidRDefault="00051D89">
                    <w:pPr>
                      <w:pStyle w:val="WitregelW1"/>
                    </w:pPr>
                  </w:p>
                  <w:p w14:paraId="1F5EF7A3" w14:textId="77777777" w:rsidR="00051D89" w:rsidRDefault="00097AB7">
                    <w:pPr>
                      <w:pStyle w:val="Referentiegegevenskopjes"/>
                    </w:pPr>
                    <w:r>
                      <w:t>Onze referentie</w:t>
                    </w:r>
                  </w:p>
                  <w:p w14:paraId="05460886" w14:textId="4E65A1D2" w:rsidR="00CD0B29" w:rsidRDefault="008C5B11">
                    <w:pPr>
                      <w:pStyle w:val="ReferentiegegevensHL"/>
                    </w:pPr>
                    <w:r>
                      <w:fldChar w:fldCharType="begin"/>
                    </w:r>
                    <w:r>
                      <w:instrText xml:space="preserve"> DOCPROPERTY  "iOnsKenmerk"  \* MERGEFORMAT </w:instrText>
                    </w:r>
                    <w:r>
                      <w:fldChar w:fldCharType="separate"/>
                    </w:r>
                    <w:r w:rsidR="005559CC">
                      <w:t>2026-0000024909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F5EF771" wp14:editId="1F5EF77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1CCD8A8" w14:textId="77777777" w:rsidR="00CD0B29" w:rsidRDefault="008C5B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5EF77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1CCD8A8" w14:textId="77777777" w:rsidR="00CD0B29" w:rsidRDefault="008C5B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F76D" w14:textId="77777777" w:rsidR="00051D89" w:rsidRDefault="00097AB7">
    <w:pPr>
      <w:spacing w:after="7029" w:line="14" w:lineRule="exact"/>
    </w:pPr>
    <w:r>
      <w:rPr>
        <w:noProof/>
      </w:rPr>
      <mc:AlternateContent>
        <mc:Choice Requires="wps">
          <w:drawing>
            <wp:anchor distT="0" distB="0" distL="0" distR="0" simplePos="0" relativeHeight="251656192" behindDoc="0" locked="1" layoutInCell="1" allowOverlap="1" wp14:anchorId="1F5EF773" wp14:editId="1F5EF77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5EF77F" w14:textId="77777777" w:rsidR="00051D89" w:rsidRDefault="00097AB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F5EF77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F5EF77F" w14:textId="77777777" w:rsidR="00051D89" w:rsidRDefault="00097AB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F5EF775" wp14:editId="1F5EF77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F5EF782" w14:textId="77777777" w:rsidR="00051D89" w:rsidRPr="00D72BD3" w:rsidRDefault="00097AB7">
                          <w:pPr>
                            <w:pStyle w:val="Afzendgegevens"/>
                            <w:rPr>
                              <w:lang w:val="de-DE"/>
                            </w:rPr>
                          </w:pPr>
                          <w:r w:rsidRPr="00D72BD3">
                            <w:rPr>
                              <w:lang w:val="de-DE"/>
                            </w:rPr>
                            <w:t>Postbus 90801</w:t>
                          </w:r>
                        </w:p>
                        <w:p w14:paraId="1F5EF783" w14:textId="748D559C" w:rsidR="00051D89" w:rsidRPr="00D72BD3" w:rsidRDefault="00097AB7">
                          <w:pPr>
                            <w:pStyle w:val="Afzendgegevens"/>
                            <w:rPr>
                              <w:lang w:val="de-DE"/>
                            </w:rPr>
                          </w:pPr>
                          <w:r w:rsidRPr="00D72BD3">
                            <w:rPr>
                              <w:lang w:val="de-DE"/>
                            </w:rPr>
                            <w:t xml:space="preserve">2509 </w:t>
                          </w:r>
                          <w:r w:rsidR="00773393" w:rsidRPr="00D72BD3">
                            <w:rPr>
                              <w:lang w:val="de-DE"/>
                            </w:rPr>
                            <w:t>LV Den</w:t>
                          </w:r>
                          <w:r w:rsidRPr="00D72BD3">
                            <w:rPr>
                              <w:lang w:val="de-DE"/>
                            </w:rPr>
                            <w:t xml:space="preserve"> Haag</w:t>
                          </w:r>
                        </w:p>
                        <w:p w14:paraId="1F5EF784" w14:textId="77777777" w:rsidR="00051D89" w:rsidRPr="00D72BD3" w:rsidRDefault="00097AB7">
                          <w:pPr>
                            <w:pStyle w:val="Afzendgegevens"/>
                            <w:rPr>
                              <w:lang w:val="de-DE"/>
                            </w:rPr>
                          </w:pPr>
                          <w:r w:rsidRPr="00D72BD3">
                            <w:rPr>
                              <w:lang w:val="de-DE"/>
                            </w:rPr>
                            <w:t>T   070 333 44 44</w:t>
                          </w:r>
                        </w:p>
                        <w:p w14:paraId="1F5EF785" w14:textId="77777777" w:rsidR="00051D89" w:rsidRPr="00D72BD3" w:rsidRDefault="00051D89">
                          <w:pPr>
                            <w:pStyle w:val="WitregelW2"/>
                            <w:rPr>
                              <w:lang w:val="de-DE"/>
                            </w:rPr>
                          </w:pPr>
                        </w:p>
                        <w:p w14:paraId="1F5EF786" w14:textId="77777777" w:rsidR="00051D89" w:rsidRDefault="00097AB7">
                          <w:pPr>
                            <w:pStyle w:val="Referentiegegevenskopjes"/>
                          </w:pPr>
                          <w:r>
                            <w:t>Onze referentie</w:t>
                          </w:r>
                        </w:p>
                        <w:p w14:paraId="4E75976E" w14:textId="42987B51" w:rsidR="00CD0B29" w:rsidRDefault="008C5B11">
                          <w:pPr>
                            <w:pStyle w:val="ReferentiegegevensHL"/>
                          </w:pPr>
                          <w:r>
                            <w:fldChar w:fldCharType="begin"/>
                          </w:r>
                          <w:r>
                            <w:instrText xml:space="preserve"> DOCPROPERTY  "iOnsKenmerk"  \* MERGEFORMAT </w:instrText>
                          </w:r>
                          <w:r>
                            <w:fldChar w:fldCharType="separate"/>
                          </w:r>
                          <w:r w:rsidR="005559CC">
                            <w:t>2026-0000024909</w:t>
                          </w:r>
                          <w:r>
                            <w:fldChar w:fldCharType="end"/>
                          </w:r>
                        </w:p>
                        <w:p w14:paraId="1F5EF788" w14:textId="77777777" w:rsidR="00051D89" w:rsidRDefault="00051D89">
                          <w:pPr>
                            <w:pStyle w:val="WitregelW1"/>
                          </w:pPr>
                        </w:p>
                        <w:p w14:paraId="103F3AB2" w14:textId="496BC7F2" w:rsidR="00CD0B29" w:rsidRDefault="008C5B11">
                          <w:pPr>
                            <w:pStyle w:val="Referentiegegevens"/>
                          </w:pPr>
                          <w:r>
                            <w:fldChar w:fldCharType="begin"/>
                          </w:r>
                          <w:r>
                            <w:instrText xml:space="preserve"> DOCPROPERTY  "iCC"  \* MERGEFORMAT </w:instrText>
                          </w:r>
                          <w:r>
                            <w:fldChar w:fldCharType="end"/>
                          </w:r>
                        </w:p>
                        <w:p w14:paraId="1F5EF78A" w14:textId="77777777" w:rsidR="00051D89" w:rsidRDefault="00051D89">
                          <w:pPr>
                            <w:pStyle w:val="WitregelW1"/>
                          </w:pPr>
                        </w:p>
                        <w:p w14:paraId="1F5EF78B" w14:textId="77777777" w:rsidR="00051D89" w:rsidRDefault="00097AB7">
                          <w:pPr>
                            <w:pStyle w:val="Referentiegegevenskopjes"/>
                          </w:pPr>
                          <w:r>
                            <w:t>Bijlage(n)</w:t>
                          </w:r>
                        </w:p>
                        <w:p w14:paraId="64BB6912" w14:textId="767D89EC" w:rsidR="00CD0B29" w:rsidRDefault="008C5B11">
                          <w:pPr>
                            <w:pStyle w:val="Referentiegegevens"/>
                            <w:rPr>
                              <w:sz w:val="16"/>
                              <w:szCs w:val="16"/>
                            </w:rPr>
                          </w:pPr>
                          <w:r>
                            <w:fldChar w:fldCharType="begin"/>
                          </w:r>
                          <w:r>
                            <w:instrText xml:space="preserve"> DOCPROPERTY  "iBijlagen"  \* MERGEFORMAT </w:instrText>
                          </w:r>
                          <w:r>
                            <w:fldChar w:fldCharType="separate"/>
                          </w:r>
                          <w:r w:rsidR="005559CC">
                            <w:t>1</w:t>
                          </w:r>
                          <w:r>
                            <w:fldChar w:fldCharType="end"/>
                          </w:r>
                        </w:p>
                      </w:txbxContent>
                    </wps:txbx>
                    <wps:bodyPr vert="horz" wrap="square" lIns="0" tIns="0" rIns="0" bIns="0" anchor="t" anchorCtr="0"/>
                  </wps:wsp>
                </a:graphicData>
              </a:graphic>
            </wp:anchor>
          </w:drawing>
        </mc:Choice>
        <mc:Fallback>
          <w:pict>
            <v:shape w14:anchorId="1F5EF77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F5EF782" w14:textId="77777777" w:rsidR="00051D89" w:rsidRPr="00D72BD3" w:rsidRDefault="00097AB7">
                    <w:pPr>
                      <w:pStyle w:val="Afzendgegevens"/>
                      <w:rPr>
                        <w:lang w:val="de-DE"/>
                      </w:rPr>
                    </w:pPr>
                    <w:r w:rsidRPr="00D72BD3">
                      <w:rPr>
                        <w:lang w:val="de-DE"/>
                      </w:rPr>
                      <w:t>Postbus 90801</w:t>
                    </w:r>
                  </w:p>
                  <w:p w14:paraId="1F5EF783" w14:textId="748D559C" w:rsidR="00051D89" w:rsidRPr="00D72BD3" w:rsidRDefault="00097AB7">
                    <w:pPr>
                      <w:pStyle w:val="Afzendgegevens"/>
                      <w:rPr>
                        <w:lang w:val="de-DE"/>
                      </w:rPr>
                    </w:pPr>
                    <w:r w:rsidRPr="00D72BD3">
                      <w:rPr>
                        <w:lang w:val="de-DE"/>
                      </w:rPr>
                      <w:t xml:space="preserve">2509 </w:t>
                    </w:r>
                    <w:r w:rsidR="00773393" w:rsidRPr="00D72BD3">
                      <w:rPr>
                        <w:lang w:val="de-DE"/>
                      </w:rPr>
                      <w:t>LV Den</w:t>
                    </w:r>
                    <w:r w:rsidRPr="00D72BD3">
                      <w:rPr>
                        <w:lang w:val="de-DE"/>
                      </w:rPr>
                      <w:t xml:space="preserve"> Haag</w:t>
                    </w:r>
                  </w:p>
                  <w:p w14:paraId="1F5EF784" w14:textId="77777777" w:rsidR="00051D89" w:rsidRPr="00D72BD3" w:rsidRDefault="00097AB7">
                    <w:pPr>
                      <w:pStyle w:val="Afzendgegevens"/>
                      <w:rPr>
                        <w:lang w:val="de-DE"/>
                      </w:rPr>
                    </w:pPr>
                    <w:r w:rsidRPr="00D72BD3">
                      <w:rPr>
                        <w:lang w:val="de-DE"/>
                      </w:rPr>
                      <w:t>T   070 333 44 44</w:t>
                    </w:r>
                  </w:p>
                  <w:p w14:paraId="1F5EF785" w14:textId="77777777" w:rsidR="00051D89" w:rsidRPr="00D72BD3" w:rsidRDefault="00051D89">
                    <w:pPr>
                      <w:pStyle w:val="WitregelW2"/>
                      <w:rPr>
                        <w:lang w:val="de-DE"/>
                      </w:rPr>
                    </w:pPr>
                  </w:p>
                  <w:p w14:paraId="1F5EF786" w14:textId="77777777" w:rsidR="00051D89" w:rsidRDefault="00097AB7">
                    <w:pPr>
                      <w:pStyle w:val="Referentiegegevenskopjes"/>
                    </w:pPr>
                    <w:r>
                      <w:t>Onze referentie</w:t>
                    </w:r>
                  </w:p>
                  <w:p w14:paraId="4E75976E" w14:textId="42987B51" w:rsidR="00CD0B29" w:rsidRDefault="008C5B11">
                    <w:pPr>
                      <w:pStyle w:val="ReferentiegegevensHL"/>
                    </w:pPr>
                    <w:r>
                      <w:fldChar w:fldCharType="begin"/>
                    </w:r>
                    <w:r>
                      <w:instrText xml:space="preserve"> DOCPROPERTY  "iOnsKenmerk"  \* MERGEFORMAT </w:instrText>
                    </w:r>
                    <w:r>
                      <w:fldChar w:fldCharType="separate"/>
                    </w:r>
                    <w:r w:rsidR="005559CC">
                      <w:t>2026-0000024909</w:t>
                    </w:r>
                    <w:r>
                      <w:fldChar w:fldCharType="end"/>
                    </w:r>
                  </w:p>
                  <w:p w14:paraId="1F5EF788" w14:textId="77777777" w:rsidR="00051D89" w:rsidRDefault="00051D89">
                    <w:pPr>
                      <w:pStyle w:val="WitregelW1"/>
                    </w:pPr>
                  </w:p>
                  <w:p w14:paraId="103F3AB2" w14:textId="496BC7F2" w:rsidR="00CD0B29" w:rsidRDefault="008C5B11">
                    <w:pPr>
                      <w:pStyle w:val="Referentiegegevens"/>
                    </w:pPr>
                    <w:r>
                      <w:fldChar w:fldCharType="begin"/>
                    </w:r>
                    <w:r>
                      <w:instrText xml:space="preserve"> DOCPROPERTY  "iCC"  \* MERGEFORMAT </w:instrText>
                    </w:r>
                    <w:r>
                      <w:fldChar w:fldCharType="end"/>
                    </w:r>
                  </w:p>
                  <w:p w14:paraId="1F5EF78A" w14:textId="77777777" w:rsidR="00051D89" w:rsidRDefault="00051D89">
                    <w:pPr>
                      <w:pStyle w:val="WitregelW1"/>
                    </w:pPr>
                  </w:p>
                  <w:p w14:paraId="1F5EF78B" w14:textId="77777777" w:rsidR="00051D89" w:rsidRDefault="00097AB7">
                    <w:pPr>
                      <w:pStyle w:val="Referentiegegevenskopjes"/>
                    </w:pPr>
                    <w:r>
                      <w:t>Bijlage(n)</w:t>
                    </w:r>
                  </w:p>
                  <w:p w14:paraId="64BB6912" w14:textId="767D89EC" w:rsidR="00CD0B29" w:rsidRDefault="008C5B11">
                    <w:pPr>
                      <w:pStyle w:val="Referentiegegevens"/>
                      <w:rPr>
                        <w:sz w:val="16"/>
                        <w:szCs w:val="16"/>
                      </w:rPr>
                    </w:pPr>
                    <w:r>
                      <w:fldChar w:fldCharType="begin"/>
                    </w:r>
                    <w:r>
                      <w:instrText xml:space="preserve"> DOCPROPERTY  "iBijlagen"  \* MERGEFORMAT </w:instrText>
                    </w:r>
                    <w:r>
                      <w:fldChar w:fldCharType="separate"/>
                    </w:r>
                    <w:r w:rsidR="005559CC">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F5EF777" wp14:editId="1F5EF77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F5EF78D" w14:textId="77777777" w:rsidR="00051D89" w:rsidRDefault="00097AB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F5EF77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F5EF78D" w14:textId="77777777" w:rsidR="00051D89" w:rsidRDefault="00097AB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5EF779" wp14:editId="1F5EF77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F5EF78E" w14:textId="77777777" w:rsidR="00051D89" w:rsidRDefault="00097AB7">
                          <w:r>
                            <w:t>De voorzitter van de Tweede Kamer der Staten-Generaal</w:t>
                          </w:r>
                        </w:p>
                        <w:p w14:paraId="1F5EF78F" w14:textId="354B5A32" w:rsidR="00051D89" w:rsidRDefault="00097AB7">
                          <w:r>
                            <w:t>P</w:t>
                          </w:r>
                          <w:r w:rsidR="003A7DAA">
                            <w:t>ostbus 20018</w:t>
                          </w:r>
                        </w:p>
                        <w:p w14:paraId="1F5EF790" w14:textId="2CC60990" w:rsidR="00051D89" w:rsidRDefault="00097AB7">
                          <w:r>
                            <w:t>25</w:t>
                          </w:r>
                          <w:r w:rsidR="003A7DAA">
                            <w:t>00</w:t>
                          </w:r>
                          <w:r>
                            <w:t xml:space="preserve"> </w:t>
                          </w:r>
                          <w:r w:rsidR="003A7DAA">
                            <w:t>EA</w:t>
                          </w:r>
                          <w:r>
                            <w:t xml:space="preserve">  Den Haag</w:t>
                          </w:r>
                        </w:p>
                      </w:txbxContent>
                    </wps:txbx>
                    <wps:bodyPr vert="horz" wrap="square" lIns="0" tIns="0" rIns="0" bIns="0" anchor="t" anchorCtr="0"/>
                  </wps:wsp>
                </a:graphicData>
              </a:graphic>
            </wp:anchor>
          </w:drawing>
        </mc:Choice>
        <mc:Fallback>
          <w:pict>
            <v:shape w14:anchorId="1F5EF77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F5EF78E" w14:textId="77777777" w:rsidR="00051D89" w:rsidRDefault="00097AB7">
                    <w:r>
                      <w:t>De voorzitter van de Tweede Kamer der Staten-Generaal</w:t>
                    </w:r>
                  </w:p>
                  <w:p w14:paraId="1F5EF78F" w14:textId="354B5A32" w:rsidR="00051D89" w:rsidRDefault="00097AB7">
                    <w:r>
                      <w:t>P</w:t>
                    </w:r>
                    <w:r w:rsidR="003A7DAA">
                      <w:t>ostbus 20018</w:t>
                    </w:r>
                  </w:p>
                  <w:p w14:paraId="1F5EF790" w14:textId="2CC60990" w:rsidR="00051D89" w:rsidRDefault="00097AB7">
                    <w:r>
                      <w:t>25</w:t>
                    </w:r>
                    <w:r w:rsidR="003A7DAA">
                      <w:t>00</w:t>
                    </w:r>
                    <w:r>
                      <w:t xml:space="preserve"> </w:t>
                    </w:r>
                    <w:r w:rsidR="003A7DAA">
                      <w:t>EA</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F5EF77B" wp14:editId="1F5EF77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p w14:paraId="27686A40" w14:textId="77777777" w:rsidR="00773393" w:rsidRDefault="00773393"/>
                        <w:tbl>
                          <w:tblPr>
                            <w:tblW w:w="0" w:type="auto"/>
                            <w:tblLayout w:type="fixed"/>
                            <w:tblLook w:val="07E0" w:firstRow="1" w:lastRow="1" w:firstColumn="1" w:lastColumn="1" w:noHBand="1" w:noVBand="1"/>
                          </w:tblPr>
                          <w:tblGrid>
                            <w:gridCol w:w="1134"/>
                            <w:gridCol w:w="5244"/>
                          </w:tblGrid>
                          <w:tr w:rsidR="00051D89" w14:paraId="1F5EF793" w14:textId="77777777">
                            <w:trPr>
                              <w:trHeight w:val="200"/>
                            </w:trPr>
                            <w:tc>
                              <w:tcPr>
                                <w:tcW w:w="1134" w:type="dxa"/>
                              </w:tcPr>
                              <w:p w14:paraId="1F5EF791" w14:textId="77777777" w:rsidR="00051D89" w:rsidRDefault="00051D89"/>
                            </w:tc>
                            <w:tc>
                              <w:tcPr>
                                <w:tcW w:w="5244" w:type="dxa"/>
                              </w:tcPr>
                              <w:p w14:paraId="1F5EF792" w14:textId="77777777" w:rsidR="00051D89" w:rsidRDefault="00051D89"/>
                            </w:tc>
                          </w:tr>
                          <w:tr w:rsidR="00051D89" w14:paraId="1F5EF796" w14:textId="77777777">
                            <w:trPr>
                              <w:trHeight w:val="240"/>
                            </w:trPr>
                            <w:tc>
                              <w:tcPr>
                                <w:tcW w:w="1134" w:type="dxa"/>
                              </w:tcPr>
                              <w:p w14:paraId="1F5EF794" w14:textId="77777777" w:rsidR="00051D89" w:rsidRDefault="00097AB7">
                                <w:r>
                                  <w:t>Datum</w:t>
                                </w:r>
                              </w:p>
                            </w:tc>
                            <w:tc>
                              <w:tcPr>
                                <w:tcW w:w="5244" w:type="dxa"/>
                              </w:tcPr>
                              <w:p w14:paraId="2DADBE72" w14:textId="13F908F6" w:rsidR="00CD0B29" w:rsidRDefault="003A7DAA">
                                <w:r>
                                  <w:t>6 februari 2026</w:t>
                                </w:r>
                                <w:r w:rsidR="008C5B11">
                                  <w:fldChar w:fldCharType="begin"/>
                                </w:r>
                                <w:r w:rsidR="008C5B11">
                                  <w:instrText xml:space="preserve"> DOCPROPERTY  "iDatum"  \* MERGEFORMAT </w:instrText>
                                </w:r>
                                <w:r w:rsidR="008C5B11">
                                  <w:fldChar w:fldCharType="end"/>
                                </w:r>
                              </w:p>
                            </w:tc>
                          </w:tr>
                          <w:tr w:rsidR="00051D89" w14:paraId="1F5EF799" w14:textId="77777777">
                            <w:trPr>
                              <w:trHeight w:val="240"/>
                            </w:trPr>
                            <w:tc>
                              <w:tcPr>
                                <w:tcW w:w="1134" w:type="dxa"/>
                              </w:tcPr>
                              <w:p w14:paraId="1F5EF797" w14:textId="77777777" w:rsidR="00051D89" w:rsidRDefault="00097AB7">
                                <w:r>
                                  <w:t>Betreft</w:t>
                                </w:r>
                              </w:p>
                            </w:tc>
                            <w:tc>
                              <w:tcPr>
                                <w:tcW w:w="5244" w:type="dxa"/>
                              </w:tcPr>
                              <w:p w14:paraId="7D6FEFEE" w14:textId="5790B890" w:rsidR="00CD0B29" w:rsidRDefault="008C5B11">
                                <w:r>
                                  <w:fldChar w:fldCharType="begin"/>
                                </w:r>
                                <w:r>
                                  <w:instrText xml:space="preserve"> DOCPROPERTY  "iOnderwerp"  \* MERGEFORMAT </w:instrText>
                                </w:r>
                                <w:r>
                                  <w:fldChar w:fldCharType="separate"/>
                                </w:r>
                                <w:r w:rsidR="005559CC">
                                  <w:t>Resultaten onderzoek haalbaarheid en effectiviteit uitdragen sociale norm</w:t>
                                </w:r>
                                <w:r>
                                  <w:fldChar w:fldCharType="end"/>
                                </w:r>
                              </w:p>
                            </w:tc>
                          </w:tr>
                          <w:tr w:rsidR="00051D89" w14:paraId="1F5EF79C" w14:textId="77777777">
                            <w:trPr>
                              <w:trHeight w:val="200"/>
                            </w:trPr>
                            <w:tc>
                              <w:tcPr>
                                <w:tcW w:w="1134" w:type="dxa"/>
                              </w:tcPr>
                              <w:p w14:paraId="1F5EF79A" w14:textId="77777777" w:rsidR="00051D89" w:rsidRDefault="00051D89"/>
                            </w:tc>
                            <w:tc>
                              <w:tcPr>
                                <w:tcW w:w="5244" w:type="dxa"/>
                              </w:tcPr>
                              <w:p w14:paraId="1F5EF79B" w14:textId="77777777" w:rsidR="00051D89" w:rsidRDefault="00051D89"/>
                            </w:tc>
                          </w:tr>
                        </w:tbl>
                        <w:p w14:paraId="1F5EF7AA" w14:textId="77777777" w:rsidR="00097AB7" w:rsidRDefault="00097AB7"/>
                      </w:txbxContent>
                    </wps:txbx>
                    <wps:bodyPr vert="horz" wrap="square" lIns="0" tIns="0" rIns="0" bIns="0" anchor="t" anchorCtr="0"/>
                  </wps:wsp>
                </a:graphicData>
              </a:graphic>
            </wp:anchor>
          </w:drawing>
        </mc:Choice>
        <mc:Fallback>
          <w:pict>
            <v:shape w14:anchorId="1F5EF77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p w14:paraId="27686A40" w14:textId="77777777" w:rsidR="00773393" w:rsidRDefault="00773393"/>
                  <w:tbl>
                    <w:tblPr>
                      <w:tblW w:w="0" w:type="auto"/>
                      <w:tblLayout w:type="fixed"/>
                      <w:tblLook w:val="07E0" w:firstRow="1" w:lastRow="1" w:firstColumn="1" w:lastColumn="1" w:noHBand="1" w:noVBand="1"/>
                    </w:tblPr>
                    <w:tblGrid>
                      <w:gridCol w:w="1134"/>
                      <w:gridCol w:w="5244"/>
                    </w:tblGrid>
                    <w:tr w:rsidR="00051D89" w14:paraId="1F5EF793" w14:textId="77777777">
                      <w:trPr>
                        <w:trHeight w:val="200"/>
                      </w:trPr>
                      <w:tc>
                        <w:tcPr>
                          <w:tcW w:w="1134" w:type="dxa"/>
                        </w:tcPr>
                        <w:p w14:paraId="1F5EF791" w14:textId="77777777" w:rsidR="00051D89" w:rsidRDefault="00051D89"/>
                      </w:tc>
                      <w:tc>
                        <w:tcPr>
                          <w:tcW w:w="5244" w:type="dxa"/>
                        </w:tcPr>
                        <w:p w14:paraId="1F5EF792" w14:textId="77777777" w:rsidR="00051D89" w:rsidRDefault="00051D89"/>
                      </w:tc>
                    </w:tr>
                    <w:tr w:rsidR="00051D89" w14:paraId="1F5EF796" w14:textId="77777777">
                      <w:trPr>
                        <w:trHeight w:val="240"/>
                      </w:trPr>
                      <w:tc>
                        <w:tcPr>
                          <w:tcW w:w="1134" w:type="dxa"/>
                        </w:tcPr>
                        <w:p w14:paraId="1F5EF794" w14:textId="77777777" w:rsidR="00051D89" w:rsidRDefault="00097AB7">
                          <w:r>
                            <w:t>Datum</w:t>
                          </w:r>
                        </w:p>
                      </w:tc>
                      <w:tc>
                        <w:tcPr>
                          <w:tcW w:w="5244" w:type="dxa"/>
                        </w:tcPr>
                        <w:p w14:paraId="2DADBE72" w14:textId="13F908F6" w:rsidR="00CD0B29" w:rsidRDefault="003A7DAA">
                          <w:r>
                            <w:t>6 februari 2026</w:t>
                          </w:r>
                          <w:r w:rsidR="008C5B11">
                            <w:fldChar w:fldCharType="begin"/>
                          </w:r>
                          <w:r w:rsidR="008C5B11">
                            <w:instrText xml:space="preserve"> DOCPROPERTY  "iDatum"  \* MERGEFORMAT </w:instrText>
                          </w:r>
                          <w:r w:rsidR="008C5B11">
                            <w:fldChar w:fldCharType="end"/>
                          </w:r>
                        </w:p>
                      </w:tc>
                    </w:tr>
                    <w:tr w:rsidR="00051D89" w14:paraId="1F5EF799" w14:textId="77777777">
                      <w:trPr>
                        <w:trHeight w:val="240"/>
                      </w:trPr>
                      <w:tc>
                        <w:tcPr>
                          <w:tcW w:w="1134" w:type="dxa"/>
                        </w:tcPr>
                        <w:p w14:paraId="1F5EF797" w14:textId="77777777" w:rsidR="00051D89" w:rsidRDefault="00097AB7">
                          <w:r>
                            <w:t>Betreft</w:t>
                          </w:r>
                        </w:p>
                      </w:tc>
                      <w:tc>
                        <w:tcPr>
                          <w:tcW w:w="5244" w:type="dxa"/>
                        </w:tcPr>
                        <w:p w14:paraId="7D6FEFEE" w14:textId="5790B890" w:rsidR="00CD0B29" w:rsidRDefault="008C5B11">
                          <w:r>
                            <w:fldChar w:fldCharType="begin"/>
                          </w:r>
                          <w:r>
                            <w:instrText xml:space="preserve"> DOCPROPERTY  "iOnderwerp"  \* MERGEFORMAT </w:instrText>
                          </w:r>
                          <w:r>
                            <w:fldChar w:fldCharType="separate"/>
                          </w:r>
                          <w:r w:rsidR="005559CC">
                            <w:t>Resultaten onderzoek haalbaarheid en effectiviteit uitdragen sociale norm</w:t>
                          </w:r>
                          <w:r>
                            <w:fldChar w:fldCharType="end"/>
                          </w:r>
                        </w:p>
                      </w:tc>
                    </w:tr>
                    <w:tr w:rsidR="00051D89" w14:paraId="1F5EF79C" w14:textId="77777777">
                      <w:trPr>
                        <w:trHeight w:val="200"/>
                      </w:trPr>
                      <w:tc>
                        <w:tcPr>
                          <w:tcW w:w="1134" w:type="dxa"/>
                        </w:tcPr>
                        <w:p w14:paraId="1F5EF79A" w14:textId="77777777" w:rsidR="00051D89" w:rsidRDefault="00051D89"/>
                      </w:tc>
                      <w:tc>
                        <w:tcPr>
                          <w:tcW w:w="5244" w:type="dxa"/>
                        </w:tcPr>
                        <w:p w14:paraId="1F5EF79B" w14:textId="77777777" w:rsidR="00051D89" w:rsidRDefault="00051D89"/>
                      </w:tc>
                    </w:tr>
                  </w:tbl>
                  <w:p w14:paraId="1F5EF7AA" w14:textId="77777777" w:rsidR="00097AB7" w:rsidRDefault="00097AB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5EF77D" wp14:editId="1F5EF77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636F59" w14:textId="77777777" w:rsidR="00CD0B29" w:rsidRDefault="008C5B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5EF77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7636F59" w14:textId="77777777" w:rsidR="00CD0B29" w:rsidRDefault="008C5B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0B755A"/>
    <w:multiLevelType w:val="multilevel"/>
    <w:tmpl w:val="10E029C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310576"/>
    <w:multiLevelType w:val="multilevel"/>
    <w:tmpl w:val="4685E36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B482EA"/>
    <w:multiLevelType w:val="multilevel"/>
    <w:tmpl w:val="6092F58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69CDC5"/>
    <w:multiLevelType w:val="multilevel"/>
    <w:tmpl w:val="71539CB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48B90A1"/>
    <w:multiLevelType w:val="multilevel"/>
    <w:tmpl w:val="DEBCD8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307FAE3"/>
    <w:multiLevelType w:val="multilevel"/>
    <w:tmpl w:val="C3C3EF6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0D506F"/>
    <w:multiLevelType w:val="multilevel"/>
    <w:tmpl w:val="9BE407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9E95A40"/>
    <w:multiLevelType w:val="multilevel"/>
    <w:tmpl w:val="D28E1BA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9479296">
    <w:abstractNumId w:val="5"/>
  </w:num>
  <w:num w:numId="2" w16cid:durableId="2123643766">
    <w:abstractNumId w:val="2"/>
  </w:num>
  <w:num w:numId="3" w16cid:durableId="342821716">
    <w:abstractNumId w:val="6"/>
  </w:num>
  <w:num w:numId="4" w16cid:durableId="1280257645">
    <w:abstractNumId w:val="4"/>
  </w:num>
  <w:num w:numId="5" w16cid:durableId="285544371">
    <w:abstractNumId w:val="0"/>
  </w:num>
  <w:num w:numId="6" w16cid:durableId="53236399">
    <w:abstractNumId w:val="1"/>
  </w:num>
  <w:num w:numId="7" w16cid:durableId="1110273920">
    <w:abstractNumId w:val="3"/>
  </w:num>
  <w:num w:numId="8" w16cid:durableId="2097749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D89"/>
    <w:rsid w:val="00051D89"/>
    <w:rsid w:val="00097AB7"/>
    <w:rsid w:val="000A0B40"/>
    <w:rsid w:val="000A391D"/>
    <w:rsid w:val="000A568A"/>
    <w:rsid w:val="00103CBB"/>
    <w:rsid w:val="00183540"/>
    <w:rsid w:val="001872E9"/>
    <w:rsid w:val="001F0FCA"/>
    <w:rsid w:val="00232C8E"/>
    <w:rsid w:val="0028300B"/>
    <w:rsid w:val="00292F27"/>
    <w:rsid w:val="002C09A4"/>
    <w:rsid w:val="003223E0"/>
    <w:rsid w:val="00332C3A"/>
    <w:rsid w:val="003340EE"/>
    <w:rsid w:val="00344905"/>
    <w:rsid w:val="003A7DAA"/>
    <w:rsid w:val="003C662F"/>
    <w:rsid w:val="003D15A1"/>
    <w:rsid w:val="003D4351"/>
    <w:rsid w:val="003E601F"/>
    <w:rsid w:val="00475AF1"/>
    <w:rsid w:val="004E1034"/>
    <w:rsid w:val="005559CC"/>
    <w:rsid w:val="005702C8"/>
    <w:rsid w:val="005819AF"/>
    <w:rsid w:val="005978E7"/>
    <w:rsid w:val="005A002F"/>
    <w:rsid w:val="005B3AE9"/>
    <w:rsid w:val="0061392E"/>
    <w:rsid w:val="006152B2"/>
    <w:rsid w:val="006479CB"/>
    <w:rsid w:val="006A054F"/>
    <w:rsid w:val="006A4FF7"/>
    <w:rsid w:val="006C19B3"/>
    <w:rsid w:val="006E4B5D"/>
    <w:rsid w:val="00773393"/>
    <w:rsid w:val="007B09A9"/>
    <w:rsid w:val="007C58A3"/>
    <w:rsid w:val="007C67A8"/>
    <w:rsid w:val="00807192"/>
    <w:rsid w:val="00840360"/>
    <w:rsid w:val="00845598"/>
    <w:rsid w:val="008F24E6"/>
    <w:rsid w:val="00913353"/>
    <w:rsid w:val="00915253"/>
    <w:rsid w:val="009A4038"/>
    <w:rsid w:val="009F2071"/>
    <w:rsid w:val="00A04725"/>
    <w:rsid w:val="00A8736B"/>
    <w:rsid w:val="00AC59BC"/>
    <w:rsid w:val="00B15F82"/>
    <w:rsid w:val="00B2547D"/>
    <w:rsid w:val="00B327D5"/>
    <w:rsid w:val="00B86EC4"/>
    <w:rsid w:val="00B92DB7"/>
    <w:rsid w:val="00BC736F"/>
    <w:rsid w:val="00C00D3E"/>
    <w:rsid w:val="00C02C7D"/>
    <w:rsid w:val="00C510B5"/>
    <w:rsid w:val="00C831F8"/>
    <w:rsid w:val="00CC456D"/>
    <w:rsid w:val="00CC55FB"/>
    <w:rsid w:val="00CD0B29"/>
    <w:rsid w:val="00D72BD3"/>
    <w:rsid w:val="00D73265"/>
    <w:rsid w:val="00DA21CD"/>
    <w:rsid w:val="00DA5EB6"/>
    <w:rsid w:val="00DB0F08"/>
    <w:rsid w:val="00E06F0A"/>
    <w:rsid w:val="00E11664"/>
    <w:rsid w:val="00E123C8"/>
    <w:rsid w:val="00E35B42"/>
    <w:rsid w:val="00E42C31"/>
    <w:rsid w:val="00E577B8"/>
    <w:rsid w:val="00EB0A9A"/>
    <w:rsid w:val="00ED0E45"/>
    <w:rsid w:val="00F04855"/>
    <w:rsid w:val="00F36ADB"/>
    <w:rsid w:val="00F55742"/>
    <w:rsid w:val="00FD12A8"/>
    <w:rsid w:val="00FF0A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E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34490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42C31"/>
    <w:rPr>
      <w:sz w:val="16"/>
      <w:szCs w:val="16"/>
    </w:rPr>
  </w:style>
  <w:style w:type="paragraph" w:styleId="Tekstopmerking">
    <w:name w:val="annotation text"/>
    <w:basedOn w:val="Standaard"/>
    <w:link w:val="TekstopmerkingChar"/>
    <w:uiPriority w:val="99"/>
    <w:unhideWhenUsed/>
    <w:rsid w:val="00E42C31"/>
    <w:pPr>
      <w:spacing w:line="240" w:lineRule="auto"/>
    </w:pPr>
    <w:rPr>
      <w:sz w:val="20"/>
      <w:szCs w:val="20"/>
    </w:rPr>
  </w:style>
  <w:style w:type="character" w:customStyle="1" w:styleId="TekstopmerkingChar">
    <w:name w:val="Tekst opmerking Char"/>
    <w:basedOn w:val="Standaardalinea-lettertype"/>
    <w:link w:val="Tekstopmerking"/>
    <w:uiPriority w:val="99"/>
    <w:rsid w:val="00E42C3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42C31"/>
    <w:rPr>
      <w:b/>
      <w:bCs/>
    </w:rPr>
  </w:style>
  <w:style w:type="character" w:customStyle="1" w:styleId="OnderwerpvanopmerkingChar">
    <w:name w:val="Onderwerp van opmerking Char"/>
    <w:basedOn w:val="TekstopmerkingChar"/>
    <w:link w:val="Onderwerpvanopmerking"/>
    <w:uiPriority w:val="99"/>
    <w:semiHidden/>
    <w:rsid w:val="00E42C31"/>
    <w:rPr>
      <w:rFonts w:ascii="Verdana" w:hAnsi="Verdana"/>
      <w:b/>
      <w:bCs/>
      <w:color w:val="000000"/>
    </w:rPr>
  </w:style>
  <w:style w:type="paragraph" w:styleId="Voetnoottekst">
    <w:name w:val="footnote text"/>
    <w:basedOn w:val="Standaard"/>
    <w:link w:val="VoetnoottekstChar"/>
    <w:uiPriority w:val="99"/>
    <w:semiHidden/>
    <w:unhideWhenUsed/>
    <w:rsid w:val="0084559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45598"/>
    <w:rPr>
      <w:rFonts w:ascii="Verdana" w:hAnsi="Verdana"/>
      <w:color w:val="000000"/>
    </w:rPr>
  </w:style>
  <w:style w:type="character" w:styleId="Voetnootmarkering">
    <w:name w:val="footnote reference"/>
    <w:basedOn w:val="Standaardalinea-lettertype"/>
    <w:uiPriority w:val="99"/>
    <w:semiHidden/>
    <w:unhideWhenUsed/>
    <w:rsid w:val="00845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156</ap:Words>
  <ap:Characters>860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Kamer - Resultaten onderzoek haalbaarheid en effectiviteit uitdragen sociale norm</vt:lpstr>
    </vt:vector>
  </ap:TitlesOfParts>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2026-02-06T14:30:00.0000000Z</dcterms:created>
  <dcterms:modified xsi:type="dcterms:W3CDTF">2026-02-06T14:30:00.0000000Z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Resultaten onderzoek haalbaarheid en effectiviteit uitdragen sociale norm</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I.C.M. Votel - Pas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Resultaten onderzoek haalbaarheid en effectiviteit uitdragen sociale norm</vt:lpwstr>
  </property>
  <property fmtid="{D5CDD505-2E9C-101B-9397-08002B2CF9AE}" pid="36" name="iOnsKenmerk">
    <vt:lpwstr>2026-0000024909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