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768" w:rsidR="007867E0" w:rsidP="007867E0" w:rsidRDefault="007867E0" w14:paraId="3AA40E21" w14:textId="77777777">
      <w:pPr>
        <w:pStyle w:val="Kop1"/>
      </w:pPr>
      <w:r w:rsidRPr="00A06768">
        <w:t xml:space="preserve">Beantwoording vragen lid Ceder over acute situatie rond </w:t>
      </w:r>
      <w:proofErr w:type="spellStart"/>
      <w:r w:rsidRPr="00A06768">
        <w:t>Selibon</w:t>
      </w:r>
      <w:proofErr w:type="spellEnd"/>
    </w:p>
    <w:p w:rsidR="007867E0" w:rsidP="007867E0" w:rsidRDefault="007867E0" w14:paraId="42BED4A4" w14:textId="77777777"/>
    <w:p w:rsidR="007867E0" w:rsidP="007867E0" w:rsidRDefault="007867E0" w14:paraId="2DF08174" w14:textId="77777777">
      <w:pPr>
        <w:pStyle w:val="WitregelW1bodytekst"/>
        <w:numPr>
          <w:ilvl w:val="0"/>
          <w:numId w:val="1"/>
        </w:numPr>
        <w:ind w:left="709"/>
        <w:rPr>
          <w:i/>
          <w:iCs/>
        </w:rPr>
      </w:pPr>
      <w:r w:rsidRPr="00DB2CFD">
        <w:rPr>
          <w:i/>
          <w:iCs/>
        </w:rPr>
        <w:t>Wat heeft het Rijk ondernomen naar aanleiding van de recente gebeurtenissen op Bonaire?</w:t>
      </w:r>
    </w:p>
    <w:p w:rsidR="007867E0" w:rsidP="007867E0" w:rsidRDefault="007867E0" w14:paraId="7EA30BDD" w14:textId="77777777">
      <w:pPr>
        <w:pStyle w:val="WitregelW1bodytekst"/>
        <w:spacing w:before="240"/>
        <w:ind w:left="709"/>
        <w:rPr>
          <w:color w:val="auto"/>
        </w:rPr>
      </w:pPr>
      <w:r w:rsidRPr="004A45F4">
        <w:rPr>
          <w:color w:val="auto"/>
        </w:rPr>
        <w:t xml:space="preserve">Op 20 november heeft de staatssecretaris van BZK met het Bestuurscollege van Bonaire de bestuursovereenkomst “Samenwerking Aanpak </w:t>
      </w:r>
      <w:proofErr w:type="spellStart"/>
      <w:r w:rsidRPr="004A45F4">
        <w:rPr>
          <w:color w:val="auto"/>
        </w:rPr>
        <w:t>Selibon</w:t>
      </w:r>
      <w:proofErr w:type="spellEnd"/>
      <w:r w:rsidRPr="004A45F4">
        <w:rPr>
          <w:color w:val="auto"/>
        </w:rPr>
        <w:t xml:space="preserve"> </w:t>
      </w:r>
      <w:proofErr w:type="spellStart"/>
      <w:r w:rsidRPr="004A45F4">
        <w:rPr>
          <w:color w:val="auto"/>
        </w:rPr>
        <w:t>Lagun</w:t>
      </w:r>
      <w:proofErr w:type="spellEnd"/>
      <w:r w:rsidRPr="004A45F4">
        <w:rPr>
          <w:color w:val="auto"/>
        </w:rPr>
        <w:t>” gesloten.  Deze bestuursovereenkomst is toegevoegd aan het Bestuursakkoord Bonaire 2024 – 2027. Monitoring van de voortgang vindt plaats tijdens de periodieke “Stuurgroep Bestuursakkoord Bonaire” met deelneming van het Bestuurscollege, vertegenwoordigers van BZK en waar relevant betrokken departementen.</w:t>
      </w:r>
    </w:p>
    <w:p w:rsidR="007867E0" w:rsidP="007867E0" w:rsidRDefault="007867E0" w14:paraId="500B1D7D" w14:textId="77777777">
      <w:pPr>
        <w:pStyle w:val="WitregelW1bodytekst"/>
        <w:spacing w:before="240"/>
        <w:ind w:left="709"/>
        <w:rPr>
          <w:color w:val="auto"/>
        </w:rPr>
      </w:pPr>
      <w:r>
        <w:rPr>
          <w:color w:val="auto"/>
        </w:rPr>
        <w:t>In de bestuursovereenkomst zijn korte termijn maatregelen opgenomen die mede door BZK gefinancierd worden en die de omstandigheden voor de omwonenden van de stortplaats op korte termijn zichtbaar en merkbaar zullen verbeteren. Daarnaast ziet de bestuursovereenkomst op een langetermijnperspectief voor afvalverwerking, inclusief sluiting van de stortplaats op uiterlijk 31 december 2028.</w:t>
      </w:r>
    </w:p>
    <w:p w:rsidRPr="004A45F4" w:rsidR="007867E0" w:rsidP="007867E0" w:rsidRDefault="007867E0" w14:paraId="55771628" w14:textId="77777777">
      <w:pPr>
        <w:pStyle w:val="WitregelW1bodytekst"/>
        <w:spacing w:before="240"/>
        <w:ind w:left="709"/>
        <w:rPr>
          <w:color w:val="auto"/>
        </w:rPr>
      </w:pPr>
      <w:r>
        <w:rPr>
          <w:color w:val="auto"/>
        </w:rPr>
        <w:t xml:space="preserve">Naar aanleiding van de recente gebeurtenissen is geconstateerd dat een aantal maatregelen rond het stortplaatsbeheer moeten worden </w:t>
      </w:r>
      <w:proofErr w:type="spellStart"/>
      <w:r>
        <w:rPr>
          <w:color w:val="auto"/>
        </w:rPr>
        <w:t>geherprioriteerd</w:t>
      </w:r>
      <w:proofErr w:type="spellEnd"/>
      <w:r>
        <w:rPr>
          <w:color w:val="auto"/>
        </w:rPr>
        <w:t xml:space="preserve">. Hierover is </w:t>
      </w:r>
      <w:r w:rsidRPr="00A06768">
        <w:rPr>
          <w:color w:val="auto"/>
        </w:rPr>
        <w:t>de staatssecretaris van BZK</w:t>
      </w:r>
      <w:r>
        <w:rPr>
          <w:color w:val="auto"/>
        </w:rPr>
        <w:t xml:space="preserve"> momenteel in gesprek met het bestuurscollege.</w:t>
      </w:r>
    </w:p>
    <w:p w:rsidRPr="004A45F4" w:rsidR="007867E0" w:rsidP="007867E0" w:rsidRDefault="007867E0" w14:paraId="5499DCE3" w14:textId="77777777">
      <w:pPr>
        <w:pStyle w:val="WitregelW1bodytekst"/>
        <w:numPr>
          <w:ilvl w:val="0"/>
          <w:numId w:val="1"/>
        </w:numPr>
        <w:spacing w:before="240"/>
        <w:ind w:left="709"/>
      </w:pPr>
      <w:r w:rsidRPr="00DB2CFD">
        <w:rPr>
          <w:i/>
          <w:iCs/>
        </w:rPr>
        <w:t>Hoe is de brand ontstaan?</w:t>
      </w:r>
    </w:p>
    <w:p w:rsidRPr="00DB2CFD" w:rsidR="007867E0" w:rsidP="007867E0" w:rsidRDefault="007867E0" w14:paraId="2DBBE0EF" w14:textId="77777777">
      <w:pPr>
        <w:pStyle w:val="WitregelW1bodytekst"/>
        <w:spacing w:before="240"/>
        <w:ind w:left="709"/>
      </w:pPr>
      <w:r>
        <w:t xml:space="preserve">Op basis van de momenteel beschikbare informatie kan nog geen uitspraak worden gedaan over de wijze waarop de brand van 17 tot en met 19 januari jl. is ontstaan. </w:t>
      </w:r>
      <w:proofErr w:type="spellStart"/>
      <w:r>
        <w:t>Selibon</w:t>
      </w:r>
      <w:proofErr w:type="spellEnd"/>
      <w:r>
        <w:t xml:space="preserve"> heeft inmiddels conform het bedrijfsnoodplan een onderzoeksteam ingesteld die mogelijke oorzaken in beeld zal brengen waarbij zoveel mogelijk aspecten in het onderzoek zullen worden meegenomen waaronder een reconstructie van de gebeurtenissen en mogelijk forensisch onderzoek. Een onderzoeksteam is inmiddels gestart en zal naar verwachting medio februari 2026 met conclusies en aanbevelingen komen.</w:t>
      </w:r>
    </w:p>
    <w:p w:rsidR="007867E0" w:rsidP="007867E0" w:rsidRDefault="007867E0" w14:paraId="1BB0FCF4" w14:textId="77777777">
      <w:pPr>
        <w:pStyle w:val="WitregelW1bodytekst"/>
        <w:numPr>
          <w:ilvl w:val="0"/>
          <w:numId w:val="1"/>
        </w:numPr>
        <w:spacing w:before="240"/>
        <w:ind w:left="709"/>
        <w:rPr>
          <w:i/>
          <w:iCs/>
        </w:rPr>
      </w:pPr>
      <w:r w:rsidRPr="00DB2CFD">
        <w:rPr>
          <w:i/>
          <w:iCs/>
        </w:rPr>
        <w:t>Welke acties heeft het kabinet ondernomen naar aanleiding van de aangenomen motie Ceder c.s. (Kamerstuknummer 22343-422) waarin werd verzocht om het ministerie van I&amp;W de noodzakelijke coördinerende rol te laten nemen in het oplossen van de problemen? Voert het ministerie inmiddels de regie? Zo nee, waarom niet? Heeft u vertrouwen in de aansturing van lokale overheid?</w:t>
      </w:r>
    </w:p>
    <w:p w:rsidR="007867E0" w:rsidP="007867E0" w:rsidRDefault="007867E0" w14:paraId="6FE4E518" w14:textId="77777777">
      <w:pPr>
        <w:pStyle w:val="WitregelW1bodytekst"/>
        <w:spacing w:before="240"/>
        <w:ind w:left="709"/>
      </w:pPr>
      <w:r w:rsidRPr="004A45F4">
        <w:rPr>
          <w:color w:val="auto"/>
        </w:rPr>
        <w:t>De regie voor afvalbeheer ligt primair bij het Openbaar Lichaam Bonaire</w:t>
      </w:r>
      <w:r>
        <w:t>, a</w:t>
      </w:r>
      <w:r w:rsidRPr="004A45F4">
        <w:rPr>
          <w:color w:val="auto"/>
        </w:rPr>
        <w:t>fvalbeheer is immers een eilandelijke taak. </w:t>
      </w:r>
      <w:r w:rsidRPr="004A45F4">
        <w:rPr>
          <w:rFonts w:ascii="Arial" w:hAnsi="Arial" w:cs="Arial"/>
        </w:rPr>
        <w:t>​</w:t>
      </w:r>
      <w:r>
        <w:t xml:space="preserve">BZK en </w:t>
      </w:r>
      <w:proofErr w:type="spellStart"/>
      <w:r>
        <w:t>IenW</w:t>
      </w:r>
      <w:proofErr w:type="spellEnd"/>
      <w:r>
        <w:t xml:space="preserve"> ondersteunen en faciliteren het bestuurscollege daarbij. In de door de staatsecretaris op van BZK op 20 november 2025 gesloten bestuursovereenkomst is opgenomen dat partijen gezamenlijk streven naar sluiting van </w:t>
      </w:r>
      <w:proofErr w:type="spellStart"/>
      <w:r>
        <w:t>Selibon</w:t>
      </w:r>
      <w:proofErr w:type="spellEnd"/>
      <w:r>
        <w:t xml:space="preserve"> </w:t>
      </w:r>
      <w:proofErr w:type="spellStart"/>
      <w:r>
        <w:t>Lagun</w:t>
      </w:r>
      <w:proofErr w:type="spellEnd"/>
      <w:r>
        <w:t xml:space="preserve"> uiterlijk op 31 december 2028. Het Bestuurscollege besluit uiterlijk 1 juli 2026 over een alternatieve locatie voor afvalverwerking. In de bestuursovereenkomst is verder opgenomen dat de uitwerking van aanvullende afspraken over de uitvoering en </w:t>
      </w:r>
      <w:proofErr w:type="spellStart"/>
      <w:r>
        <w:t>governance</w:t>
      </w:r>
      <w:proofErr w:type="spellEnd"/>
      <w:r>
        <w:t xml:space="preserve"> ook voor 1 juli 2026 gezamenlijk door BZK, </w:t>
      </w:r>
      <w:proofErr w:type="spellStart"/>
      <w:r>
        <w:t>IenW</w:t>
      </w:r>
      <w:proofErr w:type="spellEnd"/>
      <w:r>
        <w:t xml:space="preserve"> en LVVN uitgewerkt moeten zijn.</w:t>
      </w:r>
    </w:p>
    <w:p w:rsidR="007867E0" w:rsidP="007867E0" w:rsidRDefault="007867E0" w14:paraId="3B35BC5C" w14:textId="77777777"/>
    <w:p w:rsidR="007867E0" w:rsidP="007867E0" w:rsidRDefault="007867E0" w14:paraId="1787EBF8" w14:textId="77777777"/>
    <w:p w:rsidRPr="009C1EEE" w:rsidR="007867E0" w:rsidP="007867E0" w:rsidRDefault="007867E0" w14:paraId="547434B3" w14:textId="77777777"/>
    <w:p w:rsidR="007867E0" w:rsidP="007867E0" w:rsidRDefault="007867E0" w14:paraId="0916AC4B" w14:textId="77777777">
      <w:pPr>
        <w:pStyle w:val="WitregelW1bodytekst"/>
        <w:numPr>
          <w:ilvl w:val="0"/>
          <w:numId w:val="1"/>
        </w:numPr>
        <w:spacing w:before="240"/>
        <w:ind w:left="709"/>
        <w:rPr>
          <w:i/>
          <w:iCs/>
        </w:rPr>
      </w:pPr>
      <w:r w:rsidRPr="00DB2CFD">
        <w:rPr>
          <w:i/>
          <w:iCs/>
        </w:rPr>
        <w:t xml:space="preserve">Wat is er in de tussentijd geprobeerd om de problemen structureel op te lossen en de ramp die er nu plaatsvindt te voorkomen? </w:t>
      </w:r>
    </w:p>
    <w:p w:rsidRPr="004A45F4" w:rsidR="007867E0" w:rsidP="007867E0" w:rsidRDefault="007867E0" w14:paraId="45DC76FD" w14:textId="77777777">
      <w:pPr>
        <w:pStyle w:val="WitregelW1bodytekst"/>
        <w:spacing w:before="240"/>
        <w:ind w:left="709"/>
        <w:rPr>
          <w:i/>
          <w:iCs/>
        </w:rPr>
      </w:pPr>
      <w:r>
        <w:lastRenderedPageBreak/>
        <w:t xml:space="preserve">In de periode voorafgaand aan het incident zijn binnen de reguliere bedrijfsvoering van </w:t>
      </w:r>
      <w:proofErr w:type="spellStart"/>
      <w:r>
        <w:t>Selibon</w:t>
      </w:r>
      <w:proofErr w:type="spellEnd"/>
      <w:r>
        <w:t xml:space="preserve"> maatregelen genomen die gericht zijn op toezicht, signalering en beheersing van operationele risico’s op de stortplaats. Deze maatregelen hebben voornamelijk een beheersmatig karakter. Voor het structureel oplossen van het afvalvraagstuk op Bonaire is meer nodig. In de bestuursovereenkomst is opgenomen dat het Bestuurscollege, BZK, </w:t>
      </w:r>
      <w:proofErr w:type="spellStart"/>
      <w:r>
        <w:t>IenW</w:t>
      </w:r>
      <w:proofErr w:type="spellEnd"/>
      <w:r>
        <w:t xml:space="preserve"> en LVVN onder regie van het Bestuurscollege gezamenlijk voor 1 juli 2026 met een plan van aanpak voor structurele oplossing zullen komen.</w:t>
      </w:r>
    </w:p>
    <w:p w:rsidR="007867E0" w:rsidP="007867E0" w:rsidRDefault="007867E0" w14:paraId="35CD952A" w14:textId="77777777">
      <w:pPr>
        <w:pStyle w:val="WitregelW1bodytekst"/>
        <w:numPr>
          <w:ilvl w:val="0"/>
          <w:numId w:val="1"/>
        </w:numPr>
        <w:spacing w:before="240"/>
        <w:ind w:left="709"/>
        <w:rPr>
          <w:i/>
          <w:iCs/>
        </w:rPr>
      </w:pPr>
      <w:r w:rsidRPr="00DB2CFD">
        <w:rPr>
          <w:i/>
          <w:iCs/>
        </w:rPr>
        <w:t>Wat doet het ministerie nu om de acute situatie op te lossen en de lokale autoriteiten te helpen?</w:t>
      </w:r>
    </w:p>
    <w:p w:rsidRPr="004A45F4" w:rsidR="007867E0" w:rsidP="007867E0" w:rsidRDefault="007867E0" w14:paraId="2AE02A26" w14:textId="77777777">
      <w:pPr>
        <w:pStyle w:val="WitregelW1bodytekst"/>
        <w:spacing w:before="240"/>
        <w:ind w:left="709"/>
        <w:rPr>
          <w:i/>
          <w:iCs/>
        </w:rPr>
      </w:pPr>
      <w:r>
        <w:t xml:space="preserve">Ik verwijs u hiervoor naar het antwoord op vraag 1. </w:t>
      </w:r>
      <w:r w:rsidRPr="004A45F4">
        <w:rPr>
          <w:color w:val="auto"/>
        </w:rPr>
        <w:t xml:space="preserve">In de bestuursovereenkomst zijn </w:t>
      </w:r>
      <w:r>
        <w:t xml:space="preserve">onder andere </w:t>
      </w:r>
      <w:r w:rsidRPr="004A45F4">
        <w:rPr>
          <w:color w:val="auto"/>
        </w:rPr>
        <w:t>korte termijn maatregelen en financiering opgenomen die</w:t>
      </w:r>
      <w:r>
        <w:t xml:space="preserve"> op korte termijn</w:t>
      </w:r>
      <w:r w:rsidRPr="004A45F4">
        <w:rPr>
          <w:color w:val="auto"/>
        </w:rPr>
        <w:t xml:space="preserve"> tot merkbare en zichtbare verbeteringen </w:t>
      </w:r>
      <w:r>
        <w:t>moeten leiden.</w:t>
      </w:r>
    </w:p>
    <w:p w:rsidR="007867E0" w:rsidP="007867E0" w:rsidRDefault="007867E0" w14:paraId="74BDCEFD" w14:textId="77777777">
      <w:pPr>
        <w:pStyle w:val="WitregelW1bodytekst"/>
        <w:numPr>
          <w:ilvl w:val="0"/>
          <w:numId w:val="1"/>
        </w:numPr>
        <w:spacing w:before="240"/>
        <w:ind w:left="709"/>
        <w:rPr>
          <w:i/>
          <w:iCs/>
        </w:rPr>
      </w:pPr>
      <w:r w:rsidRPr="00DB2CFD">
        <w:rPr>
          <w:i/>
          <w:iCs/>
        </w:rPr>
        <w:t>Is er, als gevolg van de recente branden, sprake van gezondheidsrisico’s voor bewoners?</w:t>
      </w:r>
    </w:p>
    <w:p w:rsidR="007867E0" w:rsidP="007867E0" w:rsidRDefault="007867E0" w14:paraId="30BAC249" w14:textId="77777777">
      <w:pPr>
        <w:spacing w:before="240"/>
        <w:ind w:left="709"/>
      </w:pPr>
      <w:r>
        <w:t>Het is niet bekend of er sprake is gezondheidsrisico’s als gevolg van de brand van 17 januari 2026. Er zijn tijdens de brand geen (lucht)metingen verricht.</w:t>
      </w:r>
    </w:p>
    <w:p w:rsidRPr="00F14B7A" w:rsidR="007867E0" w:rsidP="007867E0" w:rsidRDefault="007867E0" w14:paraId="07BC4676" w14:textId="77777777">
      <w:pPr>
        <w:spacing w:before="240"/>
        <w:ind w:left="709"/>
      </w:pPr>
      <w:r>
        <w:t>Wel is bekend dat er 55 meldingen waren van omwonenden vanwege onder andere rookoverlast en deze omwonenden elders zijn onder gebracht in hotels.</w:t>
      </w:r>
    </w:p>
    <w:p w:rsidRPr="00DB2CFD" w:rsidR="007867E0" w:rsidP="007867E0" w:rsidRDefault="007867E0" w14:paraId="5CE7CB79" w14:textId="77777777">
      <w:pPr>
        <w:ind w:left="709"/>
      </w:pPr>
    </w:p>
    <w:p w:rsidRPr="004A45F4" w:rsidR="007867E0" w:rsidP="007867E0" w:rsidRDefault="007867E0" w14:paraId="4375BA0C" w14:textId="77777777">
      <w:pPr>
        <w:pStyle w:val="WitregelW1bodytekst"/>
        <w:numPr>
          <w:ilvl w:val="0"/>
          <w:numId w:val="1"/>
        </w:numPr>
        <w:ind w:left="709"/>
        <w:rPr>
          <w:i/>
          <w:iCs/>
        </w:rPr>
      </w:pPr>
      <w:r w:rsidRPr="00DB2CFD">
        <w:rPr>
          <w:i/>
          <w:iCs/>
        </w:rPr>
        <w:t xml:space="preserve">Bent u in gesprek met stichting Pro </w:t>
      </w:r>
      <w:proofErr w:type="spellStart"/>
      <w:r w:rsidRPr="00DB2CFD">
        <w:rPr>
          <w:i/>
          <w:iCs/>
        </w:rPr>
        <w:t>Lagun</w:t>
      </w:r>
      <w:proofErr w:type="spellEnd"/>
      <w:r w:rsidRPr="00DB2CFD">
        <w:rPr>
          <w:i/>
          <w:iCs/>
        </w:rPr>
        <w:t>? Bent u bereid structureel in gesprek te gaan en te blijven over de ontwikkelingen?</w:t>
      </w:r>
    </w:p>
    <w:p w:rsidR="007867E0" w:rsidP="007867E0" w:rsidRDefault="007867E0" w14:paraId="166F3714" w14:textId="77777777">
      <w:pPr>
        <w:ind w:left="709"/>
      </w:pPr>
    </w:p>
    <w:p w:rsidR="007867E0" w:rsidP="007867E0" w:rsidRDefault="007867E0" w14:paraId="43A0B024" w14:textId="77777777">
      <w:pPr>
        <w:ind w:left="709"/>
      </w:pPr>
      <w:r>
        <w:t xml:space="preserve">Ja, ik ben in gesprek met de stichting Pro </w:t>
      </w:r>
      <w:proofErr w:type="spellStart"/>
      <w:r>
        <w:t>Lagun</w:t>
      </w:r>
      <w:proofErr w:type="spellEnd"/>
      <w:r>
        <w:t>. Tijdens mijn bezoek in oktober 2025 heb ik uitgebreid met hen gesproken, wat mede heeft geleid tot de bestuursovereenkomst die ik in november heb ondertekend.</w:t>
      </w:r>
    </w:p>
    <w:p w:rsidR="007867E0" w:rsidP="007867E0" w:rsidRDefault="007867E0" w14:paraId="06921F90" w14:textId="77777777">
      <w:pPr>
        <w:ind w:left="709"/>
      </w:pPr>
    </w:p>
    <w:p w:rsidRPr="00DB2CFD" w:rsidR="007867E0" w:rsidP="007867E0" w:rsidRDefault="007867E0" w14:paraId="2ED1798E" w14:textId="77777777">
      <w:pPr>
        <w:ind w:left="709"/>
      </w:pPr>
      <w:r>
        <w:t xml:space="preserve">Ik vind het van belang dat omwonenden een structurele plek krijgen bij deze hersteloperatie. Hierover hebben Bonaire, BZK en </w:t>
      </w:r>
      <w:proofErr w:type="spellStart"/>
      <w:r>
        <w:t>ProLagun</w:t>
      </w:r>
      <w:proofErr w:type="spellEnd"/>
      <w:r>
        <w:t xml:space="preserve"> nadere werkafspraken gemaakt. Daarbij ben ik in gesprek met de stichting Pro </w:t>
      </w:r>
      <w:proofErr w:type="spellStart"/>
      <w:r>
        <w:t>Lagun</w:t>
      </w:r>
      <w:proofErr w:type="spellEnd"/>
      <w:r>
        <w:t xml:space="preserve"> over de manier waarop ik hen kan ondersteunen.</w:t>
      </w:r>
    </w:p>
    <w:p w:rsidR="007867E0" w:rsidP="007867E0" w:rsidRDefault="007867E0" w14:paraId="353116CD" w14:textId="77777777">
      <w:pPr>
        <w:pStyle w:val="WitregelW1bodytekst"/>
        <w:numPr>
          <w:ilvl w:val="0"/>
          <w:numId w:val="1"/>
        </w:numPr>
        <w:spacing w:before="240"/>
        <w:ind w:left="709"/>
        <w:rPr>
          <w:i/>
          <w:iCs/>
        </w:rPr>
      </w:pPr>
      <w:r w:rsidRPr="00DB2CFD">
        <w:rPr>
          <w:i/>
          <w:iCs/>
        </w:rPr>
        <w:t>Past de huidige manier van afvalstorten binnen de geldende veiligheidsvoorschriften? Zo nee, kan het kabinet zo specifiek mogelijk zijn op welke onderdelen in strijd met geldende wet- en regelgeving wordt gehandeld?</w:t>
      </w:r>
    </w:p>
    <w:p w:rsidRPr="00F14B7A" w:rsidR="007867E0" w:rsidP="007867E0" w:rsidRDefault="007867E0" w14:paraId="374484A0" w14:textId="77777777">
      <w:pPr>
        <w:spacing w:before="240"/>
        <w:ind w:left="709"/>
      </w:pPr>
      <w:r w:rsidRPr="004A45F4">
        <w:t xml:space="preserve">Tijdens de inspectie in augustus 2024 constateerde de ILT bij </w:t>
      </w:r>
      <w:proofErr w:type="spellStart"/>
      <w:r w:rsidRPr="004A45F4">
        <w:t>Selibon</w:t>
      </w:r>
      <w:proofErr w:type="spellEnd"/>
      <w:r w:rsidRPr="004A45F4">
        <w:t xml:space="preserve"> dat sprake was van een zorgwekkende, complexe en urgente situatie. De stortplaats heeft momenteel nog geen vergunning, wel is een vergunningsaanvraag ingediend en heeft het OLB een gedoogverklaring afgegeven.</w:t>
      </w:r>
    </w:p>
    <w:p w:rsidR="007867E0" w:rsidP="007867E0" w:rsidRDefault="007867E0" w14:paraId="5AA0B2E8" w14:textId="77777777">
      <w:pPr>
        <w:pStyle w:val="WitregelW1bodytekst"/>
        <w:numPr>
          <w:ilvl w:val="0"/>
          <w:numId w:val="1"/>
        </w:numPr>
        <w:spacing w:before="240"/>
        <w:ind w:left="709"/>
        <w:rPr>
          <w:i/>
          <w:iCs/>
        </w:rPr>
      </w:pPr>
      <w:r w:rsidRPr="00DB2CFD">
        <w:rPr>
          <w:i/>
          <w:iCs/>
        </w:rPr>
        <w:t>Hoe staat het kabinet tegenover afvalscheiding aan de bron waarbij groente-, fruit- en tuinafval en bouwpuin apart wordt verwerkt waardoor een deel lokaal kan worden hergebruikt en minder afval hoeft te worden afgevoerd?</w:t>
      </w:r>
    </w:p>
    <w:p w:rsidRPr="004A45F4" w:rsidR="007867E0" w:rsidP="007867E0" w:rsidRDefault="007867E0" w14:paraId="61FC64BE" w14:textId="77777777">
      <w:pPr>
        <w:spacing w:before="240"/>
        <w:ind w:left="708"/>
      </w:pPr>
      <w:r w:rsidRPr="004A45F4">
        <w:t>Het aan de bron scheiden van deze twee grote stromen is een zeer positieve ontwikkeling waarvoor het OLB inmiddels al de nodige initiatieven heeft genomen.</w:t>
      </w:r>
    </w:p>
    <w:p w:rsidRPr="00DB2CFD" w:rsidR="007867E0" w:rsidP="007867E0" w:rsidRDefault="007867E0" w14:paraId="2AB1AD88" w14:textId="77777777">
      <w:pPr>
        <w:ind w:left="709"/>
      </w:pPr>
    </w:p>
    <w:p w:rsidRPr="00A06768" w:rsidR="007867E0" w:rsidP="007867E0" w:rsidRDefault="007867E0" w14:paraId="7D5B1272" w14:textId="77777777">
      <w:pPr>
        <w:pStyle w:val="WitregelW1bodytekst"/>
        <w:numPr>
          <w:ilvl w:val="0"/>
          <w:numId w:val="1"/>
        </w:numPr>
        <w:ind w:left="709"/>
        <w:rPr>
          <w:i/>
          <w:iCs/>
        </w:rPr>
      </w:pPr>
      <w:r w:rsidRPr="00DB2CFD">
        <w:rPr>
          <w:i/>
          <w:iCs/>
        </w:rPr>
        <w:t xml:space="preserve">Wat vindt het kabinet van de uitspraak van Pro </w:t>
      </w:r>
      <w:proofErr w:type="spellStart"/>
      <w:r w:rsidRPr="00DB2CFD">
        <w:rPr>
          <w:i/>
          <w:iCs/>
        </w:rPr>
        <w:t>Lagun</w:t>
      </w:r>
      <w:proofErr w:type="spellEnd"/>
      <w:r w:rsidRPr="00DB2CFD">
        <w:rPr>
          <w:i/>
          <w:iCs/>
        </w:rPr>
        <w:t xml:space="preserve"> dat doorgaan met storten op termijn alleen maar leidt tot hogere kosten door branden, gezondheidsrisico's en milieuschade? </w:t>
      </w:r>
    </w:p>
    <w:p w:rsidRPr="00DB2CFD" w:rsidR="007867E0" w:rsidP="007867E0" w:rsidRDefault="007867E0" w14:paraId="29DF89AA" w14:textId="77777777">
      <w:pPr>
        <w:spacing w:before="240"/>
        <w:ind w:left="709"/>
      </w:pPr>
      <w:r w:rsidRPr="00A06768">
        <w:t xml:space="preserve">Om te voorkomen dat verdere milieuschade kan ontstaan streven partijen er gezamenlijk naar </w:t>
      </w:r>
      <w:proofErr w:type="spellStart"/>
      <w:r w:rsidRPr="00A06768">
        <w:t>Selibon</w:t>
      </w:r>
      <w:proofErr w:type="spellEnd"/>
      <w:r w:rsidRPr="00A06768">
        <w:t xml:space="preserve"> </w:t>
      </w:r>
      <w:proofErr w:type="spellStart"/>
      <w:r w:rsidRPr="00A06768">
        <w:t>Lagun</w:t>
      </w:r>
      <w:proofErr w:type="spellEnd"/>
      <w:r w:rsidRPr="00A06768">
        <w:t xml:space="preserve"> uiterlijk op 31 december 2028 te sluiten. Het storten van afval op </w:t>
      </w:r>
      <w:proofErr w:type="spellStart"/>
      <w:r w:rsidRPr="00A06768">
        <w:t>Lagun</w:t>
      </w:r>
      <w:proofErr w:type="spellEnd"/>
      <w:r w:rsidRPr="00A06768">
        <w:t xml:space="preserve"> zal per die datum worden gestopt.</w:t>
      </w:r>
    </w:p>
    <w:p w:rsidR="007867E0" w:rsidP="007867E0" w:rsidRDefault="007867E0" w14:paraId="7FB1081C" w14:textId="77777777">
      <w:pPr>
        <w:pStyle w:val="WitregelW1bodytekst"/>
        <w:numPr>
          <w:ilvl w:val="0"/>
          <w:numId w:val="1"/>
        </w:numPr>
        <w:spacing w:before="240"/>
        <w:ind w:left="709"/>
        <w:rPr>
          <w:i/>
          <w:iCs/>
        </w:rPr>
      </w:pPr>
      <w:r w:rsidRPr="00DB2CFD">
        <w:rPr>
          <w:i/>
          <w:iCs/>
        </w:rPr>
        <w:lastRenderedPageBreak/>
        <w:t>Acht het kabinet het plan van het college om over 2 jaar over te gaan naar een nieuw systeem een verantwoord plan en kan het kabinet instaan voor de veiligheid en gezondheid van omwonenden? Zo ja, bent u bereid om hier extern onderzoek naar te laten doen?</w:t>
      </w:r>
    </w:p>
    <w:p w:rsidRPr="00DB2CFD" w:rsidR="007867E0" w:rsidP="007867E0" w:rsidRDefault="007867E0" w14:paraId="459113B5" w14:textId="77777777">
      <w:pPr>
        <w:spacing w:before="240"/>
        <w:ind w:left="709"/>
      </w:pPr>
      <w:r w:rsidRPr="00A06768">
        <w:t>Het besluit over een alternatieve locatie voor afvalverwerking en de daaraan verbonden maatregelen zal uiterlijk 1 juli 2026 door het Bestuurscollege genomen worden om uiterlijk op 31 december 2028 de stortplaats te kunnen sluiten. Partijen zullen de voortgang en uitvoering periodiek monitoren in bestuurlijke overleggen.</w:t>
      </w:r>
    </w:p>
    <w:p w:rsidR="007867E0" w:rsidP="007867E0" w:rsidRDefault="007867E0" w14:paraId="69ADD234" w14:textId="77777777">
      <w:pPr>
        <w:pStyle w:val="WitregelW1bodytekst"/>
        <w:numPr>
          <w:ilvl w:val="0"/>
          <w:numId w:val="1"/>
        </w:numPr>
        <w:spacing w:before="240"/>
        <w:ind w:left="709"/>
        <w:rPr>
          <w:i/>
          <w:iCs/>
        </w:rPr>
      </w:pPr>
      <w:r w:rsidRPr="00DB2CFD">
        <w:rPr>
          <w:i/>
          <w:iCs/>
        </w:rPr>
        <w:t xml:space="preserve">Hoe staat het met de uitvoering van de motie Ceder c.s. (Kamerstuknummer 22343-423) om een extern onafhankelijk onderzoek te laten uitvoeren naar het ontstaan en verloop van de situatie rondom </w:t>
      </w:r>
      <w:proofErr w:type="spellStart"/>
      <w:r w:rsidRPr="00DB2CFD">
        <w:rPr>
          <w:i/>
          <w:iCs/>
        </w:rPr>
        <w:t>Selibon</w:t>
      </w:r>
      <w:proofErr w:type="spellEnd"/>
      <w:r w:rsidRPr="00DB2CFD">
        <w:rPr>
          <w:i/>
          <w:iCs/>
        </w:rPr>
        <w:t>?</w:t>
      </w:r>
    </w:p>
    <w:p w:rsidR="007867E0" w:rsidP="007867E0" w:rsidRDefault="007867E0" w14:paraId="4C6611B9" w14:textId="77777777">
      <w:pPr>
        <w:ind w:left="709"/>
        <w:rPr>
          <w:highlight w:val="yellow"/>
        </w:rPr>
      </w:pPr>
    </w:p>
    <w:p w:rsidRPr="00DB2CFD" w:rsidR="007867E0" w:rsidP="007867E0" w:rsidRDefault="007867E0" w14:paraId="02C2B137" w14:textId="77777777">
      <w:pPr>
        <w:ind w:left="709"/>
      </w:pPr>
      <w:r w:rsidRPr="008E4DF6">
        <w:t>Ik vind het van belang om nu prioriteit te geven aan de uitvoering van de korte termijn maatregelen. Zodra er besluitvorming heeft plaatsgevonden over de structurele oplossing, ben ik voornemens een onderzoek uit te laten voeren naar het ontstaan van de situatie.</w:t>
      </w:r>
    </w:p>
    <w:p w:rsidRPr="00A06768" w:rsidR="007867E0" w:rsidP="007867E0" w:rsidRDefault="007867E0" w14:paraId="021537A4" w14:textId="77777777">
      <w:pPr>
        <w:pStyle w:val="WitregelW1bodytekst"/>
        <w:numPr>
          <w:ilvl w:val="0"/>
          <w:numId w:val="1"/>
        </w:numPr>
        <w:spacing w:before="240"/>
        <w:ind w:left="709"/>
        <w:rPr>
          <w:i/>
          <w:iCs/>
        </w:rPr>
      </w:pPr>
      <w:r w:rsidRPr="00DB2CFD">
        <w:rPr>
          <w:i/>
          <w:iCs/>
        </w:rPr>
        <w:t xml:space="preserve">Kunt u toelichten hoe de motie Ceder/Van der Burg (Kamerstuknummer 3680- IV, nr. 38) om te komen tot een gedragen (financieel) plan voor een structurele oplossing wordt uitgevoerd? </w:t>
      </w:r>
    </w:p>
    <w:p w:rsidR="007867E0" w:rsidP="007867E0" w:rsidRDefault="007867E0" w14:paraId="03044BF3" w14:textId="77777777">
      <w:pPr>
        <w:spacing w:before="240"/>
        <w:ind w:left="709"/>
      </w:pPr>
      <w:r>
        <w:t xml:space="preserve">Onder regie van het Bestuurscollege en met ondersteuning van BZK, </w:t>
      </w:r>
      <w:proofErr w:type="spellStart"/>
      <w:r>
        <w:t>IenW</w:t>
      </w:r>
      <w:proofErr w:type="spellEnd"/>
      <w:r>
        <w:t xml:space="preserve"> en LVVN, wordt gewerkt aan de uitwerking van structurele scenario’s. Daarbij wordt tevens bezien of het bestaande juridische instrumentarium toereikend is, of dat aanvullende wettelijke regels noodzakelijk zijn om uitvoering en naleving te borgen.</w:t>
      </w:r>
    </w:p>
    <w:p w:rsidR="007867E0" w:rsidP="007867E0" w:rsidRDefault="007867E0" w14:paraId="56E26AAF" w14:textId="77777777">
      <w:pPr>
        <w:ind w:left="709"/>
      </w:pPr>
      <w:r>
        <w:t xml:space="preserve"> </w:t>
      </w:r>
    </w:p>
    <w:p w:rsidRPr="00DB2CFD" w:rsidR="007867E0" w:rsidP="007867E0" w:rsidRDefault="007867E0" w14:paraId="4723A3BE" w14:textId="77777777">
      <w:pPr>
        <w:ind w:left="709"/>
      </w:pPr>
      <w:r>
        <w:t>De Kamer zal vóór de zomer van 2026 worden geïnformeerd over de voortgang en de contouren van deze structurele aanpak.</w:t>
      </w:r>
    </w:p>
    <w:p w:rsidR="007867E0" w:rsidP="007867E0" w:rsidRDefault="007867E0" w14:paraId="3D4D7D6D" w14:textId="77777777">
      <w:pPr>
        <w:pStyle w:val="WitregelW1bodytekst"/>
        <w:numPr>
          <w:ilvl w:val="0"/>
          <w:numId w:val="1"/>
        </w:numPr>
        <w:spacing w:before="240"/>
        <w:ind w:left="709"/>
        <w:rPr>
          <w:i/>
          <w:iCs/>
        </w:rPr>
      </w:pPr>
      <w:r w:rsidRPr="00DB2CFD">
        <w:rPr>
          <w:i/>
          <w:iCs/>
        </w:rPr>
        <w:t>Is het kabinet bereid om deze vragen, gezien de acute situatie, zo snel mogelijk maar uiterlijk voor 23 januari 2026 beantwoorden?</w:t>
      </w:r>
    </w:p>
    <w:p w:rsidRPr="00DB2CFD" w:rsidR="007867E0" w:rsidP="007867E0" w:rsidRDefault="007867E0" w14:paraId="60D18A6C" w14:textId="77777777">
      <w:pPr>
        <w:spacing w:before="240"/>
        <w:ind w:left="709"/>
      </w:pPr>
      <w:r w:rsidRPr="00A06768">
        <w:t>Voor de afstemming van de antwoorden was enige tijd nodig, ik heb de antwoorden zo spoedig mogelijk als mogelijk was aan u toegezonden.</w:t>
      </w:r>
    </w:p>
    <w:p w:rsidR="007867E0" w:rsidP="007867E0" w:rsidRDefault="007867E0" w14:paraId="61B84A8B" w14:textId="77777777"/>
    <w:p w:rsidR="00F80165" w:rsidRDefault="00F80165" w14:paraId="23564D0F"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26F01"/>
    <w:multiLevelType w:val="hybridMultilevel"/>
    <w:tmpl w:val="6ECA9D60"/>
    <w:lvl w:ilvl="0" w:tplc="1826EC76">
      <w:start w:val="1"/>
      <w:numFmt w:val="decimal"/>
      <w:lvlText w:val="%1."/>
      <w:lvlJc w:val="left"/>
      <w:pPr>
        <w:ind w:left="1074" w:hanging="714"/>
      </w:pPr>
      <w:rPr>
        <w:rFonts w:hint="default"/>
      </w:rPr>
    </w:lvl>
    <w:lvl w:ilvl="1" w:tplc="F6108D3E" w:tentative="1">
      <w:start w:val="1"/>
      <w:numFmt w:val="lowerLetter"/>
      <w:lvlText w:val="%2."/>
      <w:lvlJc w:val="left"/>
      <w:pPr>
        <w:ind w:left="1440" w:hanging="360"/>
      </w:pPr>
    </w:lvl>
    <w:lvl w:ilvl="2" w:tplc="EA266C76" w:tentative="1">
      <w:start w:val="1"/>
      <w:numFmt w:val="lowerRoman"/>
      <w:lvlText w:val="%3."/>
      <w:lvlJc w:val="right"/>
      <w:pPr>
        <w:ind w:left="2160" w:hanging="180"/>
      </w:pPr>
    </w:lvl>
    <w:lvl w:ilvl="3" w:tplc="6F243116" w:tentative="1">
      <w:start w:val="1"/>
      <w:numFmt w:val="decimal"/>
      <w:lvlText w:val="%4."/>
      <w:lvlJc w:val="left"/>
      <w:pPr>
        <w:ind w:left="2880" w:hanging="360"/>
      </w:pPr>
    </w:lvl>
    <w:lvl w:ilvl="4" w:tplc="8C5AFCF2" w:tentative="1">
      <w:start w:val="1"/>
      <w:numFmt w:val="lowerLetter"/>
      <w:lvlText w:val="%5."/>
      <w:lvlJc w:val="left"/>
      <w:pPr>
        <w:ind w:left="3600" w:hanging="360"/>
      </w:pPr>
    </w:lvl>
    <w:lvl w:ilvl="5" w:tplc="6E040606" w:tentative="1">
      <w:start w:val="1"/>
      <w:numFmt w:val="lowerRoman"/>
      <w:lvlText w:val="%6."/>
      <w:lvlJc w:val="right"/>
      <w:pPr>
        <w:ind w:left="4320" w:hanging="180"/>
      </w:pPr>
    </w:lvl>
    <w:lvl w:ilvl="6" w:tplc="5AA2951A" w:tentative="1">
      <w:start w:val="1"/>
      <w:numFmt w:val="decimal"/>
      <w:lvlText w:val="%7."/>
      <w:lvlJc w:val="left"/>
      <w:pPr>
        <w:ind w:left="5040" w:hanging="360"/>
      </w:pPr>
    </w:lvl>
    <w:lvl w:ilvl="7" w:tplc="AA60D532" w:tentative="1">
      <w:start w:val="1"/>
      <w:numFmt w:val="lowerLetter"/>
      <w:lvlText w:val="%8."/>
      <w:lvlJc w:val="left"/>
      <w:pPr>
        <w:ind w:left="5760" w:hanging="360"/>
      </w:pPr>
    </w:lvl>
    <w:lvl w:ilvl="8" w:tplc="A0FA4986" w:tentative="1">
      <w:start w:val="1"/>
      <w:numFmt w:val="lowerRoman"/>
      <w:lvlText w:val="%9."/>
      <w:lvlJc w:val="right"/>
      <w:pPr>
        <w:ind w:left="6480" w:hanging="180"/>
      </w:pPr>
    </w:lvl>
  </w:abstractNum>
  <w:num w:numId="1" w16cid:durableId="152208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E0"/>
    <w:rsid w:val="007867E0"/>
    <w:rsid w:val="00C1240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441D"/>
  <w15:chartTrackingRefBased/>
  <w15:docId w15:val="{833DF658-126E-4612-8F50-0607A652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67E0"/>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1"/>
    <w:qFormat/>
    <w:rsid w:val="00786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6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67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67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67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67E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67E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67E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67E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67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67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67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67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67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67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67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67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67E0"/>
    <w:rPr>
      <w:rFonts w:eastAsiaTheme="majorEastAsia" w:cstheme="majorBidi"/>
      <w:color w:val="272727" w:themeColor="text1" w:themeTint="D8"/>
    </w:rPr>
  </w:style>
  <w:style w:type="paragraph" w:styleId="Titel">
    <w:name w:val="Title"/>
    <w:basedOn w:val="Standaard"/>
    <w:next w:val="Standaard"/>
    <w:link w:val="TitelChar"/>
    <w:uiPriority w:val="10"/>
    <w:qFormat/>
    <w:rsid w:val="00786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67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67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67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67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67E0"/>
    <w:rPr>
      <w:i/>
      <w:iCs/>
      <w:color w:val="404040" w:themeColor="text1" w:themeTint="BF"/>
    </w:rPr>
  </w:style>
  <w:style w:type="paragraph" w:styleId="Lijstalinea">
    <w:name w:val="List Paragraph"/>
    <w:basedOn w:val="Standaard"/>
    <w:uiPriority w:val="34"/>
    <w:qFormat/>
    <w:rsid w:val="007867E0"/>
    <w:pPr>
      <w:ind w:left="720"/>
      <w:contextualSpacing/>
    </w:pPr>
  </w:style>
  <w:style w:type="character" w:styleId="Intensievebenadrukking">
    <w:name w:val="Intense Emphasis"/>
    <w:basedOn w:val="Standaardalinea-lettertype"/>
    <w:uiPriority w:val="21"/>
    <w:qFormat/>
    <w:rsid w:val="007867E0"/>
    <w:rPr>
      <w:i/>
      <w:iCs/>
      <w:color w:val="0F4761" w:themeColor="accent1" w:themeShade="BF"/>
    </w:rPr>
  </w:style>
  <w:style w:type="paragraph" w:styleId="Duidelijkcitaat">
    <w:name w:val="Intense Quote"/>
    <w:basedOn w:val="Standaard"/>
    <w:next w:val="Standaard"/>
    <w:link w:val="DuidelijkcitaatChar"/>
    <w:uiPriority w:val="30"/>
    <w:qFormat/>
    <w:rsid w:val="00786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67E0"/>
    <w:rPr>
      <w:i/>
      <w:iCs/>
      <w:color w:val="0F4761" w:themeColor="accent1" w:themeShade="BF"/>
    </w:rPr>
  </w:style>
  <w:style w:type="character" w:styleId="Intensieveverwijzing">
    <w:name w:val="Intense Reference"/>
    <w:basedOn w:val="Standaardalinea-lettertype"/>
    <w:uiPriority w:val="32"/>
    <w:qFormat/>
    <w:rsid w:val="007867E0"/>
    <w:rPr>
      <w:b/>
      <w:bCs/>
      <w:smallCaps/>
      <w:color w:val="0F4761" w:themeColor="accent1" w:themeShade="BF"/>
      <w:spacing w:val="5"/>
    </w:rPr>
  </w:style>
  <w:style w:type="paragraph" w:customStyle="1" w:styleId="WitregelW1bodytekst">
    <w:name w:val="Witregel W1 (bodytekst)"/>
    <w:basedOn w:val="Standaard"/>
    <w:next w:val="Standaard"/>
    <w:rsid w:val="007867E0"/>
    <w:pPr>
      <w:spacing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1246</ap:Words>
  <ap:Characters>6858</ap:Characters>
  <ap:DocSecurity>0</ap:DocSecurity>
  <ap:Lines>57</ap:Lines>
  <ap:Paragraphs>16</ap:Paragraphs>
  <ap:ScaleCrop>false</ap:ScaleCrop>
  <ap:LinksUpToDate>false</ap:LinksUpToDate>
  <ap:CharactersWithSpaces>8088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2026-02-10T14:44:00.0000000Z</dcterms:created>
  <dcterms:modified xsi:type="dcterms:W3CDTF">2026-02-10T14:45:00.0000000Z</dcterms:modified>
  <version/>
  <category/>
</coreProperties>
</file>