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F5E80" w14:paraId="28D6E33A" w14:textId="77777777">
        <w:tc>
          <w:tcPr>
            <w:tcW w:w="6733" w:type="dxa"/>
            <w:gridSpan w:val="2"/>
            <w:tcBorders>
              <w:top w:val="nil"/>
              <w:left w:val="nil"/>
              <w:bottom w:val="nil"/>
              <w:right w:val="nil"/>
            </w:tcBorders>
            <w:vAlign w:val="center"/>
          </w:tcPr>
          <w:p w:rsidR="00997775" w:rsidP="00710A7A" w:rsidRDefault="00997775" w14:paraId="24BD6A8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ACAF8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F5E80" w14:paraId="35C5D0B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D7F459" w14:textId="77777777">
            <w:r w:rsidRPr="008B0CC5">
              <w:t xml:space="preserve">Vergaderjaar </w:t>
            </w:r>
            <w:r w:rsidR="00AC6B87">
              <w:t>202</w:t>
            </w:r>
            <w:r w:rsidR="00684DFF">
              <w:t>5</w:t>
            </w:r>
            <w:r w:rsidR="00AC6B87">
              <w:t>-202</w:t>
            </w:r>
            <w:r w:rsidR="00684DFF">
              <w:t>6</w:t>
            </w:r>
          </w:p>
        </w:tc>
      </w:tr>
      <w:tr w:rsidR="00997775" w:rsidTr="00EF5E80" w14:paraId="73F99873" w14:textId="77777777">
        <w:trPr>
          <w:cantSplit/>
        </w:trPr>
        <w:tc>
          <w:tcPr>
            <w:tcW w:w="10985" w:type="dxa"/>
            <w:gridSpan w:val="3"/>
            <w:tcBorders>
              <w:top w:val="nil"/>
              <w:left w:val="nil"/>
              <w:bottom w:val="nil"/>
              <w:right w:val="nil"/>
            </w:tcBorders>
          </w:tcPr>
          <w:p w:rsidR="00997775" w:rsidRDefault="00997775" w14:paraId="00E5339C" w14:textId="77777777"/>
        </w:tc>
      </w:tr>
      <w:tr w:rsidR="00997775" w:rsidTr="00EF5E80" w14:paraId="29CD9330" w14:textId="77777777">
        <w:trPr>
          <w:cantSplit/>
        </w:trPr>
        <w:tc>
          <w:tcPr>
            <w:tcW w:w="10985" w:type="dxa"/>
            <w:gridSpan w:val="3"/>
            <w:tcBorders>
              <w:top w:val="nil"/>
              <w:left w:val="nil"/>
              <w:bottom w:val="single" w:color="auto" w:sz="4" w:space="0"/>
              <w:right w:val="nil"/>
            </w:tcBorders>
          </w:tcPr>
          <w:p w:rsidR="00997775" w:rsidRDefault="00997775" w14:paraId="495A5722" w14:textId="77777777"/>
        </w:tc>
      </w:tr>
      <w:tr w:rsidR="00997775" w:rsidTr="00EF5E80" w14:paraId="70BB55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945820" w14:textId="77777777"/>
        </w:tc>
        <w:tc>
          <w:tcPr>
            <w:tcW w:w="7654" w:type="dxa"/>
            <w:gridSpan w:val="2"/>
          </w:tcPr>
          <w:p w:rsidR="00997775" w:rsidRDefault="00997775" w14:paraId="2C05AC9A" w14:textId="77777777"/>
        </w:tc>
      </w:tr>
      <w:tr w:rsidR="00EF5E80" w:rsidTr="00EF5E80" w14:paraId="20918E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E80" w:rsidP="00EF5E80" w:rsidRDefault="00EF5E80" w14:paraId="5DD69838" w14:textId="63E8EA50">
            <w:pPr>
              <w:rPr>
                <w:b/>
              </w:rPr>
            </w:pPr>
            <w:r w:rsidRPr="00E51FD1">
              <w:rPr>
                <w:b/>
              </w:rPr>
              <w:t>26</w:t>
            </w:r>
            <w:r>
              <w:rPr>
                <w:b/>
              </w:rPr>
              <w:t xml:space="preserve"> </w:t>
            </w:r>
            <w:r w:rsidRPr="00E51FD1">
              <w:rPr>
                <w:b/>
              </w:rPr>
              <w:t>643</w:t>
            </w:r>
          </w:p>
        </w:tc>
        <w:tc>
          <w:tcPr>
            <w:tcW w:w="7654" w:type="dxa"/>
            <w:gridSpan w:val="2"/>
          </w:tcPr>
          <w:p w:rsidR="00EF5E80" w:rsidP="00EF5E80" w:rsidRDefault="00EF5E80" w14:paraId="0C9A8FF6" w14:textId="242FB2D4">
            <w:pPr>
              <w:rPr>
                <w:b/>
              </w:rPr>
            </w:pPr>
            <w:r w:rsidRPr="00E51FD1">
              <w:rPr>
                <w:b/>
                <w:bCs/>
              </w:rPr>
              <w:t>Informatie- en communicatietechnologie (ICT)</w:t>
            </w:r>
          </w:p>
        </w:tc>
      </w:tr>
      <w:tr w:rsidR="00EF5E80" w:rsidTr="00EF5E80" w14:paraId="3D7D1B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E80" w:rsidP="00EF5E80" w:rsidRDefault="00EF5E80" w14:paraId="0B0B552B" w14:textId="77777777"/>
        </w:tc>
        <w:tc>
          <w:tcPr>
            <w:tcW w:w="7654" w:type="dxa"/>
            <w:gridSpan w:val="2"/>
          </w:tcPr>
          <w:p w:rsidR="00EF5E80" w:rsidP="00EF5E80" w:rsidRDefault="00EF5E80" w14:paraId="4CCF0845" w14:textId="77777777"/>
        </w:tc>
      </w:tr>
      <w:tr w:rsidR="00EF5E80" w:rsidTr="00EF5E80" w14:paraId="08A4BD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E80" w:rsidP="00EF5E80" w:rsidRDefault="00EF5E80" w14:paraId="0381CA56" w14:textId="77777777"/>
        </w:tc>
        <w:tc>
          <w:tcPr>
            <w:tcW w:w="7654" w:type="dxa"/>
            <w:gridSpan w:val="2"/>
          </w:tcPr>
          <w:p w:rsidR="00EF5E80" w:rsidP="00EF5E80" w:rsidRDefault="00EF5E80" w14:paraId="253BF7F8" w14:textId="77777777"/>
        </w:tc>
      </w:tr>
      <w:tr w:rsidR="00EF5E80" w:rsidTr="00EF5E80" w14:paraId="1813FB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E80" w:rsidP="00EF5E80" w:rsidRDefault="00EF5E80" w14:paraId="33128A70" w14:textId="329CE689">
            <w:pPr>
              <w:rPr>
                <w:b/>
              </w:rPr>
            </w:pPr>
            <w:r>
              <w:rPr>
                <w:b/>
              </w:rPr>
              <w:t>Nr. 14</w:t>
            </w:r>
            <w:r>
              <w:rPr>
                <w:b/>
              </w:rPr>
              <w:t>68</w:t>
            </w:r>
          </w:p>
        </w:tc>
        <w:tc>
          <w:tcPr>
            <w:tcW w:w="7654" w:type="dxa"/>
            <w:gridSpan w:val="2"/>
          </w:tcPr>
          <w:p w:rsidR="00EF5E80" w:rsidP="00EF5E80" w:rsidRDefault="00EF5E80" w14:paraId="6955B52A" w14:textId="235B500A">
            <w:pPr>
              <w:rPr>
                <w:b/>
              </w:rPr>
            </w:pPr>
            <w:r>
              <w:rPr>
                <w:b/>
              </w:rPr>
              <w:t xml:space="preserve">MOTIE VAN </w:t>
            </w:r>
            <w:r w:rsidRPr="00EC02D3" w:rsidR="00EC02D3">
              <w:rPr>
                <w:b/>
              </w:rPr>
              <w:t>HET LID FREDERIK JANSEN</w:t>
            </w:r>
          </w:p>
        </w:tc>
      </w:tr>
      <w:tr w:rsidR="00EF5E80" w:rsidTr="00EF5E80" w14:paraId="4EFF9B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F5E80" w:rsidP="00EF5E80" w:rsidRDefault="00EF5E80" w14:paraId="5199BA49" w14:textId="77777777"/>
        </w:tc>
        <w:tc>
          <w:tcPr>
            <w:tcW w:w="7654" w:type="dxa"/>
            <w:gridSpan w:val="2"/>
          </w:tcPr>
          <w:p w:rsidR="00EF5E80" w:rsidP="00EF5E80" w:rsidRDefault="00EF5E80" w14:paraId="118C50AC" w14:textId="19F0D818">
            <w:r>
              <w:t>Voorgesteld 11 februari 2026</w:t>
            </w:r>
          </w:p>
        </w:tc>
      </w:tr>
      <w:tr w:rsidR="00997775" w:rsidTr="00EF5E80" w14:paraId="3C917C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F4762A" w14:textId="77777777"/>
        </w:tc>
        <w:tc>
          <w:tcPr>
            <w:tcW w:w="7654" w:type="dxa"/>
            <w:gridSpan w:val="2"/>
          </w:tcPr>
          <w:p w:rsidR="00997775" w:rsidRDefault="00997775" w14:paraId="436609C4" w14:textId="77777777"/>
        </w:tc>
      </w:tr>
      <w:tr w:rsidR="00997775" w:rsidTr="00EF5E80" w14:paraId="4766C4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5840C6" w14:textId="77777777"/>
        </w:tc>
        <w:tc>
          <w:tcPr>
            <w:tcW w:w="7654" w:type="dxa"/>
            <w:gridSpan w:val="2"/>
          </w:tcPr>
          <w:p w:rsidR="00997775" w:rsidRDefault="00997775" w14:paraId="38B9B523" w14:textId="77777777">
            <w:r>
              <w:t>De Kamer,</w:t>
            </w:r>
          </w:p>
        </w:tc>
      </w:tr>
      <w:tr w:rsidR="00997775" w:rsidTr="00EF5E80" w14:paraId="02364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9E71D2" w14:textId="77777777"/>
        </w:tc>
        <w:tc>
          <w:tcPr>
            <w:tcW w:w="7654" w:type="dxa"/>
            <w:gridSpan w:val="2"/>
          </w:tcPr>
          <w:p w:rsidR="00997775" w:rsidRDefault="00997775" w14:paraId="7581736E" w14:textId="77777777"/>
        </w:tc>
      </w:tr>
      <w:tr w:rsidR="00997775" w:rsidTr="00EF5E80" w14:paraId="1B63BD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CCB33A" w14:textId="77777777"/>
        </w:tc>
        <w:tc>
          <w:tcPr>
            <w:tcW w:w="7654" w:type="dxa"/>
            <w:gridSpan w:val="2"/>
          </w:tcPr>
          <w:p w:rsidR="00997775" w:rsidRDefault="00997775" w14:paraId="2604A612" w14:textId="77777777">
            <w:r>
              <w:t>gehoord de beraadslaging,</w:t>
            </w:r>
          </w:p>
        </w:tc>
      </w:tr>
      <w:tr w:rsidR="00997775" w:rsidTr="00EF5E80" w14:paraId="7936F9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6DBE92" w14:textId="77777777"/>
        </w:tc>
        <w:tc>
          <w:tcPr>
            <w:tcW w:w="7654" w:type="dxa"/>
            <w:gridSpan w:val="2"/>
          </w:tcPr>
          <w:p w:rsidR="00997775" w:rsidRDefault="00997775" w14:paraId="7934CA04" w14:textId="77777777"/>
        </w:tc>
      </w:tr>
      <w:tr w:rsidR="00997775" w:rsidTr="00EF5E80" w14:paraId="1B49D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139132" w14:textId="77777777"/>
        </w:tc>
        <w:tc>
          <w:tcPr>
            <w:tcW w:w="7654" w:type="dxa"/>
            <w:gridSpan w:val="2"/>
          </w:tcPr>
          <w:p w:rsidR="00EC02D3" w:rsidP="00EC02D3" w:rsidRDefault="00EC02D3" w14:paraId="33F863D1" w14:textId="77777777">
            <w:r>
              <w:t>constaterende dat Nederlandse kritieke digitale infrastructuur, waaronder DigiD en MijnOverheid, door de overname van Solvinity door het Amerikaanse Kyndryl via onder meer de CLOUD Act onder beschikking kan komen te vallen van de Amerikaanse overheid;</w:t>
            </w:r>
          </w:p>
          <w:p w:rsidR="00EC02D3" w:rsidP="00EC02D3" w:rsidRDefault="00EC02D3" w14:paraId="66435BA3" w14:textId="77777777"/>
          <w:p w:rsidR="00EC02D3" w:rsidP="00EC02D3" w:rsidRDefault="00EC02D3" w14:paraId="5B1A2563" w14:textId="77777777">
            <w:r>
              <w:t>constaterende dat een carve-out, waarbij kritieke bedrijfsactiviteiten worden ondergebracht bij een entiteit die niet onder de reikwijdte van de CLOUD Act valt, een mogelijke optie is om dit te voorkomen;</w:t>
            </w:r>
          </w:p>
          <w:p w:rsidR="00EC02D3" w:rsidP="00EC02D3" w:rsidRDefault="00EC02D3" w14:paraId="6ADEC120" w14:textId="77777777"/>
          <w:p w:rsidR="00EC02D3" w:rsidP="00EC02D3" w:rsidRDefault="00EC02D3" w14:paraId="1519265A" w14:textId="77777777">
            <w:r>
              <w:t>constaterende dat de Wet veiligheidstoets investeringen, fusies en overnames (Wet vifo) de minister het instrumentarium verschaft om als voorwaarde voor een overname een dergelijke carve-out af te dwingen;</w:t>
            </w:r>
          </w:p>
          <w:p w:rsidR="00EC02D3" w:rsidP="00EC02D3" w:rsidRDefault="00EC02D3" w14:paraId="6F2555D6" w14:textId="77777777"/>
          <w:p w:rsidR="00EC02D3" w:rsidP="00EC02D3" w:rsidRDefault="00EC02D3" w14:paraId="00E106F1" w14:textId="77777777">
            <w:r>
              <w:t>overwegende dat het waarborgen van de digitale soevereiniteit van de Nederlandse overheid een zwaarwegend publiek belang is dat tijdig handelen rechtvaardigt;</w:t>
            </w:r>
          </w:p>
          <w:p w:rsidR="00EC02D3" w:rsidP="00EC02D3" w:rsidRDefault="00EC02D3" w14:paraId="65A93364" w14:textId="77777777"/>
          <w:p w:rsidR="00EC02D3" w:rsidP="00EC02D3" w:rsidRDefault="00EC02D3" w14:paraId="53D40086" w14:textId="77777777">
            <w:r>
              <w:t>verzoekt de regering op korte termijn middels de Wet vifo een carve-out te realiseren waarmee de kritieke bedrijfsactiviteiten van Solvinity worden ondergebracht bij een Nederlandse entiteit die niet onder de reikwijdte van de CLOUD Act of vergelijkbare buitenlandse wetgeving valt,</w:t>
            </w:r>
          </w:p>
          <w:p w:rsidR="00EC02D3" w:rsidP="00EC02D3" w:rsidRDefault="00EC02D3" w14:paraId="6040231C" w14:textId="77777777"/>
          <w:p w:rsidR="00EC02D3" w:rsidP="00EC02D3" w:rsidRDefault="00EC02D3" w14:paraId="0724FEA2" w14:textId="77777777">
            <w:r>
              <w:t>en gaat over tot de orde van de dag.</w:t>
            </w:r>
          </w:p>
          <w:p w:rsidR="00EC02D3" w:rsidP="00EC02D3" w:rsidRDefault="00EC02D3" w14:paraId="314945A6" w14:textId="37CD6701"/>
          <w:p w:rsidR="00997775" w:rsidP="00EC02D3" w:rsidRDefault="00EC02D3" w14:paraId="02B600D0" w14:textId="5DF5582C">
            <w:r>
              <w:t>Frederik Jansen</w:t>
            </w:r>
          </w:p>
        </w:tc>
      </w:tr>
    </w:tbl>
    <w:p w:rsidR="00997775" w:rsidRDefault="00997775" w14:paraId="79C80D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9106" w14:textId="77777777" w:rsidR="00EF5E80" w:rsidRDefault="00EF5E80">
      <w:pPr>
        <w:spacing w:line="20" w:lineRule="exact"/>
      </w:pPr>
    </w:p>
  </w:endnote>
  <w:endnote w:type="continuationSeparator" w:id="0">
    <w:p w14:paraId="5B4BD252" w14:textId="77777777" w:rsidR="00EF5E80" w:rsidRDefault="00EF5E80">
      <w:pPr>
        <w:pStyle w:val="Amendement"/>
      </w:pPr>
      <w:r>
        <w:rPr>
          <w:b w:val="0"/>
        </w:rPr>
        <w:t xml:space="preserve"> </w:t>
      </w:r>
    </w:p>
  </w:endnote>
  <w:endnote w:type="continuationNotice" w:id="1">
    <w:p w14:paraId="0577C640" w14:textId="77777777" w:rsidR="00EF5E80" w:rsidRDefault="00EF5E8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2739" w14:textId="77777777" w:rsidR="00EF5E80" w:rsidRDefault="00EF5E80">
      <w:pPr>
        <w:pStyle w:val="Amendement"/>
      </w:pPr>
      <w:r>
        <w:rPr>
          <w:b w:val="0"/>
        </w:rPr>
        <w:separator/>
      </w:r>
    </w:p>
  </w:footnote>
  <w:footnote w:type="continuationSeparator" w:id="0">
    <w:p w14:paraId="2F6FE4D6" w14:textId="77777777" w:rsidR="00EF5E80" w:rsidRDefault="00EF5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80"/>
    <w:rsid w:val="0001658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02D3"/>
    <w:rsid w:val="00ED0FE5"/>
    <w:rsid w:val="00EF5E80"/>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F9D80"/>
  <w15:docId w15:val="{154399E0-3F53-459A-8DA2-94998EE6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1199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2026-02-12T08:13:00.0000000Z</dcterms:created>
  <dcterms:modified xsi:type="dcterms:W3CDTF">2026-02-12T08:36:00.0000000Z</dcterms:modified>
  <dc:description>------------------------</dc:description>
  <dc:subject/>
  <keywords/>
  <version/>
  <category/>
</coreProperties>
</file>