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2901" w14:paraId="5AA4CB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C3E5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3A0A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2901" w14:paraId="77A08F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2633D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A2901" w14:paraId="48EEFA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BAC39B" w14:textId="77777777"/>
        </w:tc>
      </w:tr>
      <w:tr w:rsidR="00997775" w:rsidTr="004A2901" w14:paraId="0C7C9D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0A4819" w14:textId="77777777"/>
        </w:tc>
      </w:tr>
      <w:tr w:rsidR="00997775" w:rsidTr="004A2901" w14:paraId="028CE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AF6CB5" w14:textId="77777777"/>
        </w:tc>
        <w:tc>
          <w:tcPr>
            <w:tcW w:w="7654" w:type="dxa"/>
            <w:gridSpan w:val="2"/>
          </w:tcPr>
          <w:p w:rsidR="00997775" w:rsidRDefault="00997775" w14:paraId="1BEA3200" w14:textId="77777777"/>
        </w:tc>
      </w:tr>
      <w:tr w:rsidR="004A2901" w:rsidTr="004A2901" w14:paraId="26F1E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901" w:rsidP="004A2901" w:rsidRDefault="004A2901" w14:paraId="717DFE77" w14:textId="3DAB3E8D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4A2901" w:rsidP="004A2901" w:rsidRDefault="004A2901" w14:paraId="0997FDD8" w14:textId="1A310804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4A2901" w:rsidTr="004A2901" w14:paraId="73908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901" w:rsidP="004A2901" w:rsidRDefault="004A2901" w14:paraId="2A23FF62" w14:textId="77777777"/>
        </w:tc>
        <w:tc>
          <w:tcPr>
            <w:tcW w:w="7654" w:type="dxa"/>
            <w:gridSpan w:val="2"/>
          </w:tcPr>
          <w:p w:rsidR="004A2901" w:rsidP="004A2901" w:rsidRDefault="004A2901" w14:paraId="42092300" w14:textId="77777777"/>
        </w:tc>
      </w:tr>
      <w:tr w:rsidR="004A2901" w:rsidTr="004A2901" w14:paraId="562BE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901" w:rsidP="004A2901" w:rsidRDefault="004A2901" w14:paraId="0B7EC060" w14:textId="77777777"/>
        </w:tc>
        <w:tc>
          <w:tcPr>
            <w:tcW w:w="7654" w:type="dxa"/>
            <w:gridSpan w:val="2"/>
          </w:tcPr>
          <w:p w:rsidR="004A2901" w:rsidP="004A2901" w:rsidRDefault="004A2901" w14:paraId="18A6E856" w14:textId="77777777"/>
        </w:tc>
      </w:tr>
      <w:tr w:rsidR="004A2901" w:rsidTr="004A2901" w14:paraId="7FD16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901" w:rsidP="004A2901" w:rsidRDefault="004A2901" w14:paraId="6E3C914B" w14:textId="0BFDAA72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69</w:t>
            </w:r>
          </w:p>
        </w:tc>
        <w:tc>
          <w:tcPr>
            <w:tcW w:w="7654" w:type="dxa"/>
            <w:gridSpan w:val="2"/>
          </w:tcPr>
          <w:p w:rsidR="004A2901" w:rsidP="004A2901" w:rsidRDefault="004A2901" w14:paraId="249EEC06" w14:textId="466FA1B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B3727" w:rsidR="000B3727">
              <w:rPr>
                <w:b/>
              </w:rPr>
              <w:t>HET LID BECKERMAN</w:t>
            </w:r>
          </w:p>
        </w:tc>
      </w:tr>
      <w:tr w:rsidR="004A2901" w:rsidTr="004A2901" w14:paraId="517D6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901" w:rsidP="004A2901" w:rsidRDefault="004A2901" w14:paraId="204537DF" w14:textId="77777777"/>
        </w:tc>
        <w:tc>
          <w:tcPr>
            <w:tcW w:w="7654" w:type="dxa"/>
            <w:gridSpan w:val="2"/>
          </w:tcPr>
          <w:p w:rsidR="004A2901" w:rsidP="004A2901" w:rsidRDefault="004A2901" w14:paraId="1A7D3C42" w14:textId="7D5CF73C">
            <w:r>
              <w:t>Voorgesteld 11 februari 2026</w:t>
            </w:r>
          </w:p>
        </w:tc>
      </w:tr>
      <w:tr w:rsidR="00997775" w:rsidTr="004A2901" w14:paraId="3F5DC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C1C649" w14:textId="77777777"/>
        </w:tc>
        <w:tc>
          <w:tcPr>
            <w:tcW w:w="7654" w:type="dxa"/>
            <w:gridSpan w:val="2"/>
          </w:tcPr>
          <w:p w:rsidR="00997775" w:rsidRDefault="00997775" w14:paraId="6EE0C11F" w14:textId="77777777"/>
        </w:tc>
      </w:tr>
      <w:tr w:rsidR="00997775" w:rsidTr="004A2901" w14:paraId="5F40AD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339E65" w14:textId="77777777"/>
        </w:tc>
        <w:tc>
          <w:tcPr>
            <w:tcW w:w="7654" w:type="dxa"/>
            <w:gridSpan w:val="2"/>
          </w:tcPr>
          <w:p w:rsidR="00997775" w:rsidRDefault="00997775" w14:paraId="56503CFE" w14:textId="77777777">
            <w:r>
              <w:t>De Kamer,</w:t>
            </w:r>
          </w:p>
        </w:tc>
      </w:tr>
      <w:tr w:rsidR="00997775" w:rsidTr="004A2901" w14:paraId="4BD3F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B166F" w14:textId="77777777"/>
        </w:tc>
        <w:tc>
          <w:tcPr>
            <w:tcW w:w="7654" w:type="dxa"/>
            <w:gridSpan w:val="2"/>
          </w:tcPr>
          <w:p w:rsidR="00997775" w:rsidRDefault="00997775" w14:paraId="747872AB" w14:textId="77777777"/>
        </w:tc>
      </w:tr>
      <w:tr w:rsidR="00997775" w:rsidTr="004A2901" w14:paraId="3FCFA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721CF0" w14:textId="77777777"/>
        </w:tc>
        <w:tc>
          <w:tcPr>
            <w:tcW w:w="7654" w:type="dxa"/>
            <w:gridSpan w:val="2"/>
          </w:tcPr>
          <w:p w:rsidR="00997775" w:rsidRDefault="00997775" w14:paraId="1ACCD9E3" w14:textId="77777777">
            <w:r>
              <w:t>gehoord de beraadslaging,</w:t>
            </w:r>
          </w:p>
        </w:tc>
      </w:tr>
      <w:tr w:rsidR="00997775" w:rsidTr="004A2901" w14:paraId="23322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CE63A7" w14:textId="77777777"/>
        </w:tc>
        <w:tc>
          <w:tcPr>
            <w:tcW w:w="7654" w:type="dxa"/>
            <w:gridSpan w:val="2"/>
          </w:tcPr>
          <w:p w:rsidR="00997775" w:rsidRDefault="00997775" w14:paraId="57D1B5A3" w14:textId="77777777"/>
        </w:tc>
      </w:tr>
      <w:tr w:rsidR="00997775" w:rsidTr="004A2901" w14:paraId="6D9E4B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5CC55D" w14:textId="77777777"/>
        </w:tc>
        <w:tc>
          <w:tcPr>
            <w:tcW w:w="7654" w:type="dxa"/>
            <w:gridSpan w:val="2"/>
          </w:tcPr>
          <w:p w:rsidR="000B3727" w:rsidP="000B3727" w:rsidRDefault="000B3727" w14:paraId="0A38F7FB" w14:textId="77777777">
            <w:r>
              <w:t>constaterende dat de overheid in hoge mate digitaal afhankelijk is van particuliere techbedrijven;</w:t>
            </w:r>
          </w:p>
          <w:p w:rsidR="000B3727" w:rsidP="000B3727" w:rsidRDefault="000B3727" w14:paraId="176CA0D2" w14:textId="77777777"/>
          <w:p w:rsidR="000B3727" w:rsidP="000B3727" w:rsidRDefault="000B3727" w14:paraId="468E1DA4" w14:textId="77777777">
            <w:r>
              <w:t>overwegende dat de digitale infrastructuur van vitaal belang is voor het functioneren van het land en dus een publieke kerntaak vormt;</w:t>
            </w:r>
          </w:p>
          <w:p w:rsidR="000B3727" w:rsidP="000B3727" w:rsidRDefault="000B3727" w14:paraId="030F2131" w14:textId="77777777"/>
          <w:p w:rsidR="000B3727" w:rsidP="000B3727" w:rsidRDefault="000B3727" w14:paraId="55140507" w14:textId="77777777">
            <w:r>
              <w:t>verzoekt de regering te onderzoeken op welke wijze een digitaal staatsbedrijf kan worden opgericht en welke cruciale zaken daaronder zouden moeten vallen,</w:t>
            </w:r>
          </w:p>
          <w:p w:rsidR="000B3727" w:rsidP="000B3727" w:rsidRDefault="000B3727" w14:paraId="1C28DC8D" w14:textId="77777777"/>
          <w:p w:rsidR="000B3727" w:rsidP="000B3727" w:rsidRDefault="000B3727" w14:paraId="7C11BF52" w14:textId="77777777">
            <w:r>
              <w:t>en gaat over tot de orde van de dag.</w:t>
            </w:r>
          </w:p>
          <w:p w:rsidR="000B3727" w:rsidP="000B3727" w:rsidRDefault="000B3727" w14:paraId="4FE5AE90" w14:textId="66A1CD82"/>
          <w:p w:rsidR="00997775" w:rsidP="000B3727" w:rsidRDefault="000B3727" w14:paraId="630C657D" w14:textId="6855EE95">
            <w:r>
              <w:t>Beckerman</w:t>
            </w:r>
          </w:p>
        </w:tc>
      </w:tr>
    </w:tbl>
    <w:p w:rsidR="00997775" w:rsidRDefault="00997775" w14:paraId="6CB1CEA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991E" w14:textId="77777777" w:rsidR="004A2901" w:rsidRDefault="004A2901">
      <w:pPr>
        <w:spacing w:line="20" w:lineRule="exact"/>
      </w:pPr>
    </w:p>
  </w:endnote>
  <w:endnote w:type="continuationSeparator" w:id="0">
    <w:p w14:paraId="736A1D55" w14:textId="77777777" w:rsidR="004A2901" w:rsidRDefault="004A29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7F846A" w14:textId="77777777" w:rsidR="004A2901" w:rsidRDefault="004A29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7A4" w14:textId="77777777" w:rsidR="004A2901" w:rsidRDefault="004A29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6CA270" w14:textId="77777777" w:rsidR="004A2901" w:rsidRDefault="004A2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01"/>
    <w:rsid w:val="0001658B"/>
    <w:rsid w:val="000B37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290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06044"/>
  <w15:docId w15:val="{48D6B458-4BB1-4283-B7CD-1DCEA5D1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2026-02-12T08:13:00.0000000Z</dcterms:created>
  <dcterms:modified xsi:type="dcterms:W3CDTF">2026-02-12T08:40:00.0000000Z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