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42D36" w14:paraId="0A4F0F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EAF0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1915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42D36" w14:paraId="58955E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23057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42D36" w14:paraId="75DE6E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4BBEAA" w14:textId="77777777"/>
        </w:tc>
      </w:tr>
      <w:tr w:rsidR="00997775" w:rsidTr="00942D36" w14:paraId="202FB8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3F3060" w14:textId="77777777"/>
        </w:tc>
      </w:tr>
      <w:tr w:rsidR="00997775" w:rsidTr="00942D36" w14:paraId="1C3F7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C7E5CB" w14:textId="77777777"/>
        </w:tc>
        <w:tc>
          <w:tcPr>
            <w:tcW w:w="7654" w:type="dxa"/>
            <w:gridSpan w:val="2"/>
          </w:tcPr>
          <w:p w:rsidR="00997775" w:rsidRDefault="00997775" w14:paraId="4CC77E27" w14:textId="77777777"/>
        </w:tc>
      </w:tr>
      <w:tr w:rsidR="00942D36" w:rsidTr="00942D36" w14:paraId="5B177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D36" w:rsidP="00942D36" w:rsidRDefault="00942D36" w14:paraId="4AAF2D9B" w14:textId="33673AE7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942D36" w:rsidP="00942D36" w:rsidRDefault="00942D36" w14:paraId="3D756102" w14:textId="5A841C1A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942D36" w:rsidTr="00942D36" w14:paraId="22146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D36" w:rsidP="00942D36" w:rsidRDefault="00942D36" w14:paraId="2D674B6C" w14:textId="77777777"/>
        </w:tc>
        <w:tc>
          <w:tcPr>
            <w:tcW w:w="7654" w:type="dxa"/>
            <w:gridSpan w:val="2"/>
          </w:tcPr>
          <w:p w:rsidR="00942D36" w:rsidP="00942D36" w:rsidRDefault="00942D36" w14:paraId="6EC54C7E" w14:textId="77777777"/>
        </w:tc>
      </w:tr>
      <w:tr w:rsidR="00942D36" w:rsidTr="00942D36" w14:paraId="389BD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D36" w:rsidP="00942D36" w:rsidRDefault="00942D36" w14:paraId="0457926B" w14:textId="77777777"/>
        </w:tc>
        <w:tc>
          <w:tcPr>
            <w:tcW w:w="7654" w:type="dxa"/>
            <w:gridSpan w:val="2"/>
          </w:tcPr>
          <w:p w:rsidR="00942D36" w:rsidP="00942D36" w:rsidRDefault="00942D36" w14:paraId="2E98D7CE" w14:textId="77777777"/>
        </w:tc>
      </w:tr>
      <w:tr w:rsidR="00942D36" w:rsidTr="00942D36" w14:paraId="7AE01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D36" w:rsidP="00942D36" w:rsidRDefault="00942D36" w14:paraId="4DB55E47" w14:textId="02FF64B0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42D36" w:rsidP="00942D36" w:rsidRDefault="00942D36" w14:paraId="41EEA295" w14:textId="23E9C9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572F6" w:rsidR="00B572F6">
              <w:rPr>
                <w:b/>
              </w:rPr>
              <w:t>HET LID DASSEN</w:t>
            </w:r>
          </w:p>
        </w:tc>
      </w:tr>
      <w:tr w:rsidR="00942D36" w:rsidTr="00942D36" w14:paraId="10752C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D36" w:rsidP="00942D36" w:rsidRDefault="00942D36" w14:paraId="0105D69B" w14:textId="77777777"/>
        </w:tc>
        <w:tc>
          <w:tcPr>
            <w:tcW w:w="7654" w:type="dxa"/>
            <w:gridSpan w:val="2"/>
          </w:tcPr>
          <w:p w:rsidR="00942D36" w:rsidP="00942D36" w:rsidRDefault="00942D36" w14:paraId="58069B00" w14:textId="2CCB9E82">
            <w:r>
              <w:t>Voorgesteld 11 februari 2026</w:t>
            </w:r>
          </w:p>
        </w:tc>
      </w:tr>
      <w:tr w:rsidR="00997775" w:rsidTr="00942D36" w14:paraId="7DDD4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F36A4" w14:textId="77777777"/>
        </w:tc>
        <w:tc>
          <w:tcPr>
            <w:tcW w:w="7654" w:type="dxa"/>
            <w:gridSpan w:val="2"/>
          </w:tcPr>
          <w:p w:rsidR="00997775" w:rsidRDefault="00997775" w14:paraId="66203D51" w14:textId="77777777"/>
        </w:tc>
      </w:tr>
      <w:tr w:rsidR="00997775" w:rsidTr="00942D36" w14:paraId="51B24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72DDF0" w14:textId="77777777"/>
        </w:tc>
        <w:tc>
          <w:tcPr>
            <w:tcW w:w="7654" w:type="dxa"/>
            <w:gridSpan w:val="2"/>
          </w:tcPr>
          <w:p w:rsidR="00997775" w:rsidRDefault="00997775" w14:paraId="4DB91D9F" w14:textId="77777777">
            <w:r>
              <w:t>De Kamer,</w:t>
            </w:r>
          </w:p>
        </w:tc>
      </w:tr>
      <w:tr w:rsidR="00997775" w:rsidTr="00942D36" w14:paraId="3873C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E021F" w14:textId="77777777"/>
        </w:tc>
        <w:tc>
          <w:tcPr>
            <w:tcW w:w="7654" w:type="dxa"/>
            <w:gridSpan w:val="2"/>
          </w:tcPr>
          <w:p w:rsidR="00997775" w:rsidRDefault="00997775" w14:paraId="5D343F78" w14:textId="77777777"/>
        </w:tc>
      </w:tr>
      <w:tr w:rsidR="00997775" w:rsidTr="00942D36" w14:paraId="0E97E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4BCFE" w14:textId="77777777"/>
        </w:tc>
        <w:tc>
          <w:tcPr>
            <w:tcW w:w="7654" w:type="dxa"/>
            <w:gridSpan w:val="2"/>
          </w:tcPr>
          <w:p w:rsidR="00997775" w:rsidRDefault="00997775" w14:paraId="55934A58" w14:textId="77777777">
            <w:r>
              <w:t>gehoord de beraadslaging,</w:t>
            </w:r>
          </w:p>
        </w:tc>
      </w:tr>
      <w:tr w:rsidR="00997775" w:rsidTr="00942D36" w14:paraId="400C4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4211F" w14:textId="77777777"/>
        </w:tc>
        <w:tc>
          <w:tcPr>
            <w:tcW w:w="7654" w:type="dxa"/>
            <w:gridSpan w:val="2"/>
          </w:tcPr>
          <w:p w:rsidR="00997775" w:rsidRDefault="00997775" w14:paraId="74B788E9" w14:textId="77777777"/>
        </w:tc>
      </w:tr>
      <w:tr w:rsidR="00997775" w:rsidTr="00942D36" w14:paraId="1F9DF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8AA69" w14:textId="77777777"/>
        </w:tc>
        <w:tc>
          <w:tcPr>
            <w:tcW w:w="7654" w:type="dxa"/>
            <w:gridSpan w:val="2"/>
          </w:tcPr>
          <w:p w:rsidR="00B572F6" w:rsidP="00B572F6" w:rsidRDefault="00B572F6" w14:paraId="39FFB2DA" w14:textId="77777777">
            <w:r>
              <w:t>constaterende dat veel moties in de Kamer zijn aangenomen om de digitale soevereiniteit van de overheid te stimuleren;</w:t>
            </w:r>
          </w:p>
          <w:p w:rsidR="00B572F6" w:rsidP="00B572F6" w:rsidRDefault="00B572F6" w14:paraId="48ABEE4D" w14:textId="77777777"/>
          <w:p w:rsidR="00B572F6" w:rsidP="00B572F6" w:rsidRDefault="00B572F6" w14:paraId="217D35B5" w14:textId="77777777">
            <w:r>
              <w:t>overwegende dat hier weinig vooruitgang op is geboekt;</w:t>
            </w:r>
          </w:p>
          <w:p w:rsidR="00B572F6" w:rsidP="00B572F6" w:rsidRDefault="00B572F6" w14:paraId="20B8BA62" w14:textId="77777777"/>
          <w:p w:rsidR="00B572F6" w:rsidP="00B572F6" w:rsidRDefault="00B572F6" w14:paraId="5B82126E" w14:textId="77777777">
            <w:r>
              <w:t>van mening dat onze Kamer een voortrekkersrol hierin dient te nemen;</w:t>
            </w:r>
          </w:p>
          <w:p w:rsidR="00B572F6" w:rsidP="00B572F6" w:rsidRDefault="00B572F6" w14:paraId="61693FE3" w14:textId="77777777"/>
          <w:p w:rsidR="00B572F6" w:rsidP="00B572F6" w:rsidRDefault="00B572F6" w14:paraId="2809F036" w14:textId="77777777">
            <w:r>
              <w:t>verzoekt het Presidium om bij de Raming van 2026 met een actieplan te komen om het parlement over te laten stappen op Europese digitale alternatieven,</w:t>
            </w:r>
          </w:p>
          <w:p w:rsidR="00B572F6" w:rsidP="00B572F6" w:rsidRDefault="00B572F6" w14:paraId="229CE377" w14:textId="77777777"/>
          <w:p w:rsidR="00B572F6" w:rsidP="00B572F6" w:rsidRDefault="00B572F6" w14:paraId="205110D3" w14:textId="77777777">
            <w:r>
              <w:t>en gaat over tot de orde van de dag.</w:t>
            </w:r>
          </w:p>
          <w:p w:rsidR="00B572F6" w:rsidP="00B572F6" w:rsidRDefault="00B572F6" w14:paraId="60FF33E2" w14:textId="77CF03D3"/>
          <w:p w:rsidR="00997775" w:rsidP="00B572F6" w:rsidRDefault="00B572F6" w14:paraId="08AE3E70" w14:textId="5BD2AD50">
            <w:r>
              <w:t>Dassen</w:t>
            </w:r>
          </w:p>
        </w:tc>
      </w:tr>
    </w:tbl>
    <w:p w:rsidR="00997775" w:rsidRDefault="00997775" w14:paraId="0AE5A1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A0DA" w14:textId="77777777" w:rsidR="00942D36" w:rsidRDefault="00942D36">
      <w:pPr>
        <w:spacing w:line="20" w:lineRule="exact"/>
      </w:pPr>
    </w:p>
  </w:endnote>
  <w:endnote w:type="continuationSeparator" w:id="0">
    <w:p w14:paraId="13E4061B" w14:textId="77777777" w:rsidR="00942D36" w:rsidRDefault="00942D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095AAC" w14:textId="77777777" w:rsidR="00942D36" w:rsidRDefault="00942D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A69B" w14:textId="77777777" w:rsidR="00942D36" w:rsidRDefault="00942D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9E6B2F" w14:textId="77777777" w:rsidR="00942D36" w:rsidRDefault="00942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36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2D36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72F6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24937"/>
  <w15:docId w15:val="{FCDE3AA7-CD6A-4CB8-AA5E-A87A08CF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2026-02-12T08:17:00.0000000Z</dcterms:created>
  <dcterms:modified xsi:type="dcterms:W3CDTF">2026-02-12T09:55:00.0000000Z</dcterms:modified>
  <dc:description>------------------------</dc:description>
  <dc:subject/>
  <keywords/>
  <version/>
  <category/>
</coreProperties>
</file>