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27AC" w14:paraId="3239D6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B3E2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0ED6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27AC" w14:paraId="198010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DD57D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927AC" w14:paraId="386E4D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C859A" w14:textId="77777777"/>
        </w:tc>
      </w:tr>
      <w:tr w:rsidR="00997775" w:rsidTr="00B927AC" w14:paraId="143E3E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907DFD" w14:textId="77777777"/>
        </w:tc>
      </w:tr>
      <w:tr w:rsidR="00997775" w:rsidTr="00B927AC" w14:paraId="4B719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FC5441" w14:textId="77777777"/>
        </w:tc>
        <w:tc>
          <w:tcPr>
            <w:tcW w:w="7654" w:type="dxa"/>
            <w:gridSpan w:val="2"/>
          </w:tcPr>
          <w:p w:rsidR="00997775" w:rsidRDefault="00997775" w14:paraId="15391F47" w14:textId="77777777"/>
        </w:tc>
      </w:tr>
      <w:tr w:rsidR="00B927AC" w:rsidTr="00B927AC" w14:paraId="488A4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27AC" w:rsidP="00B927AC" w:rsidRDefault="00B927AC" w14:paraId="6082D760" w14:textId="74DD60F4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B927AC" w:rsidP="00B927AC" w:rsidRDefault="00B927AC" w14:paraId="168D5F36" w14:textId="27AC7253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B927AC" w:rsidTr="00B927AC" w14:paraId="7937A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27AC" w:rsidP="00B927AC" w:rsidRDefault="00B927AC" w14:paraId="7C9AE39F" w14:textId="77777777"/>
        </w:tc>
        <w:tc>
          <w:tcPr>
            <w:tcW w:w="7654" w:type="dxa"/>
            <w:gridSpan w:val="2"/>
          </w:tcPr>
          <w:p w:rsidR="00B927AC" w:rsidP="00B927AC" w:rsidRDefault="00B927AC" w14:paraId="5D1B3E73" w14:textId="77777777"/>
        </w:tc>
      </w:tr>
      <w:tr w:rsidR="00B927AC" w:rsidTr="00B927AC" w14:paraId="4E3F2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27AC" w:rsidP="00B927AC" w:rsidRDefault="00B927AC" w14:paraId="67F4B011" w14:textId="77777777"/>
        </w:tc>
        <w:tc>
          <w:tcPr>
            <w:tcW w:w="7654" w:type="dxa"/>
            <w:gridSpan w:val="2"/>
          </w:tcPr>
          <w:p w:rsidR="00B927AC" w:rsidP="00B927AC" w:rsidRDefault="00B927AC" w14:paraId="311358B7" w14:textId="77777777"/>
        </w:tc>
      </w:tr>
      <w:tr w:rsidR="00B927AC" w:rsidTr="00B927AC" w14:paraId="09D76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27AC" w:rsidP="00B927AC" w:rsidRDefault="00B927AC" w14:paraId="6766EE14" w14:textId="71F3BDA6">
            <w:pPr>
              <w:rPr>
                <w:b/>
              </w:rPr>
            </w:pPr>
            <w:r>
              <w:rPr>
                <w:b/>
              </w:rPr>
              <w:t>Nr. 148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B927AC" w:rsidP="00B927AC" w:rsidRDefault="00DC1201" w14:paraId="72C850FA" w14:textId="0B57638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C1201">
              <w:rPr>
                <w:b/>
              </w:rPr>
              <w:t>HET LID HEUTINK C.S</w:t>
            </w:r>
          </w:p>
        </w:tc>
      </w:tr>
      <w:tr w:rsidR="00B927AC" w:rsidTr="00B927AC" w14:paraId="7A8C32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27AC" w:rsidP="00B927AC" w:rsidRDefault="00B927AC" w14:paraId="2886EF6B" w14:textId="77777777"/>
        </w:tc>
        <w:tc>
          <w:tcPr>
            <w:tcW w:w="7654" w:type="dxa"/>
            <w:gridSpan w:val="2"/>
          </w:tcPr>
          <w:p w:rsidR="00B927AC" w:rsidP="00B927AC" w:rsidRDefault="00B927AC" w14:paraId="5B9B9411" w14:textId="43D588F3">
            <w:r>
              <w:t>Voorgesteld 11 februari 2026</w:t>
            </w:r>
          </w:p>
        </w:tc>
      </w:tr>
      <w:tr w:rsidR="00997775" w:rsidTr="00B927AC" w14:paraId="12362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87DDDD" w14:textId="77777777"/>
        </w:tc>
        <w:tc>
          <w:tcPr>
            <w:tcW w:w="7654" w:type="dxa"/>
            <w:gridSpan w:val="2"/>
          </w:tcPr>
          <w:p w:rsidR="00997775" w:rsidRDefault="00997775" w14:paraId="4A574D1D" w14:textId="77777777"/>
        </w:tc>
      </w:tr>
      <w:tr w:rsidR="00997775" w:rsidTr="00B927AC" w14:paraId="48974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505D60" w14:textId="77777777"/>
        </w:tc>
        <w:tc>
          <w:tcPr>
            <w:tcW w:w="7654" w:type="dxa"/>
            <w:gridSpan w:val="2"/>
          </w:tcPr>
          <w:p w:rsidR="00997775" w:rsidRDefault="00997775" w14:paraId="201B0B90" w14:textId="77777777">
            <w:r>
              <w:t>De Kamer,</w:t>
            </w:r>
          </w:p>
        </w:tc>
      </w:tr>
      <w:tr w:rsidR="00997775" w:rsidTr="00B927AC" w14:paraId="75123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16807" w14:textId="77777777"/>
        </w:tc>
        <w:tc>
          <w:tcPr>
            <w:tcW w:w="7654" w:type="dxa"/>
            <w:gridSpan w:val="2"/>
          </w:tcPr>
          <w:p w:rsidR="00997775" w:rsidRDefault="00997775" w14:paraId="5E40BFFD" w14:textId="77777777"/>
        </w:tc>
      </w:tr>
      <w:tr w:rsidR="00997775" w:rsidTr="00B927AC" w14:paraId="62D02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22C5DE" w14:textId="77777777"/>
        </w:tc>
        <w:tc>
          <w:tcPr>
            <w:tcW w:w="7654" w:type="dxa"/>
            <w:gridSpan w:val="2"/>
          </w:tcPr>
          <w:p w:rsidR="00997775" w:rsidRDefault="00997775" w14:paraId="6C0DA718" w14:textId="77777777">
            <w:r>
              <w:t>gehoord de beraadslaging,</w:t>
            </w:r>
          </w:p>
        </w:tc>
      </w:tr>
      <w:tr w:rsidR="00997775" w:rsidTr="00B927AC" w14:paraId="356A7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74B69" w14:textId="77777777"/>
        </w:tc>
        <w:tc>
          <w:tcPr>
            <w:tcW w:w="7654" w:type="dxa"/>
            <w:gridSpan w:val="2"/>
          </w:tcPr>
          <w:p w:rsidR="00997775" w:rsidRDefault="00997775" w14:paraId="3234FA13" w14:textId="77777777"/>
        </w:tc>
      </w:tr>
      <w:tr w:rsidR="00997775" w:rsidTr="00B927AC" w14:paraId="6DA804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B8929C" w14:textId="77777777"/>
        </w:tc>
        <w:tc>
          <w:tcPr>
            <w:tcW w:w="7654" w:type="dxa"/>
            <w:gridSpan w:val="2"/>
          </w:tcPr>
          <w:p w:rsidR="00DC1201" w:rsidP="00DC1201" w:rsidRDefault="00DC1201" w14:paraId="7607A295" w14:textId="77777777">
            <w:r>
              <w:t>constaterende dat de Nederlandse Spoorwegen een deel van de IT-infrastructuur, zoals de financiële planning en hulpmiddelen in werkplaatsen voor treinen, gaan onderbrengen bij een dochter van een Amerikaans IT-bedrijf;</w:t>
            </w:r>
          </w:p>
          <w:p w:rsidR="00DC1201" w:rsidP="00DC1201" w:rsidRDefault="00DC1201" w14:paraId="354A971D" w14:textId="77777777"/>
          <w:p w:rsidR="00DC1201" w:rsidP="00DC1201" w:rsidRDefault="00DC1201" w14:paraId="1DF52B30" w14:textId="77777777">
            <w:r>
              <w:t>van mening dat dit besluit haaks staat op de Nederlandse en Europese wens om digitaal autonoom te zijn;</w:t>
            </w:r>
          </w:p>
          <w:p w:rsidR="00DC1201" w:rsidP="00DC1201" w:rsidRDefault="00DC1201" w14:paraId="10F4407D" w14:textId="77777777"/>
          <w:p w:rsidR="00DC1201" w:rsidP="00DC1201" w:rsidRDefault="00DC1201" w14:paraId="61868A0E" w14:textId="77777777">
            <w:r>
              <w:t>verzoekt de regering om ook bij NS zorg te dragen voor digitale autonomie, en dus de infrastructuur op Nederlandse en/of Europese bodem te houden,</w:t>
            </w:r>
          </w:p>
          <w:p w:rsidR="00DC1201" w:rsidP="00DC1201" w:rsidRDefault="00DC1201" w14:paraId="03C022F5" w14:textId="77777777"/>
          <w:p w:rsidR="00DC1201" w:rsidP="00DC1201" w:rsidRDefault="00DC1201" w14:paraId="016B2F14" w14:textId="77777777">
            <w:r>
              <w:t>en gaat over tot de orde van de dag.</w:t>
            </w:r>
          </w:p>
          <w:p w:rsidR="00DC1201" w:rsidP="00DC1201" w:rsidRDefault="00DC1201" w14:paraId="07F9CCA3" w14:textId="6836264B"/>
          <w:p w:rsidR="00DC1201" w:rsidP="00DC1201" w:rsidRDefault="00DC1201" w14:paraId="653E3ACA" w14:textId="77777777">
            <w:r>
              <w:t>Heutink</w:t>
            </w:r>
          </w:p>
          <w:p w:rsidR="00DC1201" w:rsidP="00DC1201" w:rsidRDefault="00DC1201" w14:paraId="624CA4B1" w14:textId="77777777">
            <w:r>
              <w:t>Kathmann</w:t>
            </w:r>
          </w:p>
          <w:p w:rsidR="00DC1201" w:rsidP="00DC1201" w:rsidRDefault="00DC1201" w14:paraId="3D19856B" w14:textId="77777777">
            <w:r>
              <w:t>Stoffer</w:t>
            </w:r>
          </w:p>
          <w:p w:rsidR="00DC1201" w:rsidP="00DC1201" w:rsidRDefault="00DC1201" w14:paraId="68FB68D5" w14:textId="77777777">
            <w:r>
              <w:t>Beckerman</w:t>
            </w:r>
          </w:p>
          <w:p w:rsidR="00DC1201" w:rsidP="00DC1201" w:rsidRDefault="00DC1201" w14:paraId="763AE520" w14:textId="77777777">
            <w:r>
              <w:t>Frederik Jansen</w:t>
            </w:r>
          </w:p>
          <w:p w:rsidR="00DC1201" w:rsidP="00DC1201" w:rsidRDefault="00DC1201" w14:paraId="16460A7B" w14:textId="77777777">
            <w:r>
              <w:t>El Abassi</w:t>
            </w:r>
          </w:p>
          <w:p w:rsidR="00DC1201" w:rsidP="00DC1201" w:rsidRDefault="00DC1201" w14:paraId="4612B572" w14:textId="77777777">
            <w:r>
              <w:t>Dassen</w:t>
            </w:r>
          </w:p>
          <w:p w:rsidR="00997775" w:rsidP="00DC1201" w:rsidRDefault="00DC1201" w14:paraId="53DD58E4" w14:textId="3E8316E9">
            <w:r>
              <w:t>Struijs</w:t>
            </w:r>
          </w:p>
        </w:tc>
      </w:tr>
    </w:tbl>
    <w:p w:rsidR="00997775" w:rsidRDefault="00997775" w14:paraId="61B190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CEBA" w14:textId="77777777" w:rsidR="00B927AC" w:rsidRDefault="00B927AC">
      <w:pPr>
        <w:spacing w:line="20" w:lineRule="exact"/>
      </w:pPr>
    </w:p>
  </w:endnote>
  <w:endnote w:type="continuationSeparator" w:id="0">
    <w:p w14:paraId="0ED2FC2A" w14:textId="77777777" w:rsidR="00B927AC" w:rsidRDefault="00B927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2957F4" w14:textId="77777777" w:rsidR="00B927AC" w:rsidRDefault="00B927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A6E2" w14:textId="77777777" w:rsidR="00B927AC" w:rsidRDefault="00B927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80A340" w14:textId="77777777" w:rsidR="00B927AC" w:rsidRDefault="00B92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AC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0AF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27AC"/>
    <w:rsid w:val="00BF5690"/>
    <w:rsid w:val="00CC23D1"/>
    <w:rsid w:val="00CC270F"/>
    <w:rsid w:val="00D43192"/>
    <w:rsid w:val="00DC1201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AA941"/>
  <w15:docId w15:val="{0CF56F42-6C77-4538-A131-DB782860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2026-02-12T08:18:00.0000000Z</dcterms:created>
  <dcterms:modified xsi:type="dcterms:W3CDTF">2026-02-12T10:22:00.0000000Z</dcterms:modified>
  <dc:description>------------------------</dc:description>
  <dc:subject/>
  <keywords/>
  <version/>
  <category/>
</coreProperties>
</file>