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141DE" w:rsidTr="00D9561B" w14:paraId="6CEFEC3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64631" w14:paraId="4DADFFA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64631" w14:paraId="2736A8A1" w14:textId="77777777">
            <w:r>
              <w:t>Postbus 20018</w:t>
            </w:r>
          </w:p>
          <w:p w:rsidR="008E3932" w:rsidP="00D9561B" w:rsidRDefault="00764631" w14:paraId="76EFE9F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141DE" w:rsidTr="00FF66F9" w14:paraId="23CDE01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64631" w14:paraId="4B45F67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505AB" w14:paraId="560BF549" w14:textId="1AD1C4B1">
            <w:pPr>
              <w:rPr>
                <w:lang w:eastAsia="en-US"/>
              </w:rPr>
            </w:pPr>
            <w:r>
              <w:rPr>
                <w:lang w:eastAsia="en-US"/>
              </w:rPr>
              <w:t>12 februari 2026</w:t>
            </w:r>
          </w:p>
        </w:tc>
      </w:tr>
      <w:tr w:rsidR="005141DE" w:rsidTr="00FF66F9" w14:paraId="4E78DC90" w14:textId="77777777">
        <w:trPr>
          <w:trHeight w:val="368"/>
        </w:trPr>
        <w:tc>
          <w:tcPr>
            <w:tcW w:w="929" w:type="dxa"/>
          </w:tcPr>
          <w:p w:rsidR="0005404B" w:rsidP="00FF66F9" w:rsidRDefault="00764631" w14:paraId="2C1B964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64631" w14:paraId="3960B7D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Verzoek toekomen PWC-analyse "Feiten en effecten wet- en regelgeving op de  Inspectie van het Onderwijs"</w:t>
            </w:r>
          </w:p>
        </w:tc>
      </w:tr>
    </w:tbl>
    <w:p w:rsidR="005141DE" w:rsidRDefault="001C2C36" w14:paraId="0DB26206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141DE" w:rsidTr="00A421A1" w14:paraId="614EEA4D" w14:textId="77777777">
        <w:tc>
          <w:tcPr>
            <w:tcW w:w="2160" w:type="dxa"/>
          </w:tcPr>
          <w:p w:rsidRPr="00F53C9D" w:rsidR="006205C0" w:rsidP="00686AED" w:rsidRDefault="00764631" w14:paraId="0F672E44" w14:textId="77777777">
            <w:pPr>
              <w:pStyle w:val="Colofonkop"/>
              <w:framePr w:hSpace="0" w:wrap="auto" w:hAnchor="text" w:vAnchor="margin" w:xAlign="left" w:yAlign="inline"/>
            </w:pPr>
            <w:r>
              <w:t>Kennis en Strategie</w:t>
            </w:r>
          </w:p>
          <w:p w:rsidR="006205C0" w:rsidP="00A421A1" w:rsidRDefault="00764631" w14:paraId="04668F0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64631" w14:paraId="6D895BA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64631" w14:paraId="498DEF4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64631" w14:paraId="6521804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764631" w14:paraId="5143564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764631" w14:paraId="1F51888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4294CB7A" w14:textId="20711BA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141DE" w:rsidTr="00A421A1" w14:paraId="512411BA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B7F63CA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5141DE" w:rsidTr="00A421A1" w14:paraId="5456669F" w14:textId="77777777">
        <w:trPr>
          <w:trHeight w:val="450"/>
        </w:trPr>
        <w:tc>
          <w:tcPr>
            <w:tcW w:w="2160" w:type="dxa"/>
          </w:tcPr>
          <w:p w:rsidR="00F51A76" w:rsidP="00A421A1" w:rsidRDefault="00764631" w14:paraId="6FC8E22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764631" w14:paraId="08984331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62093866</w:t>
            </w:r>
          </w:p>
        </w:tc>
      </w:tr>
      <w:tr w:rsidR="005141DE" w:rsidTr="00A421A1" w14:paraId="0C73CAC0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764631" w14:paraId="11ABC7F8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764631" w14:paraId="06231F48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 februari 2026</w:t>
            </w:r>
          </w:p>
        </w:tc>
      </w:tr>
      <w:tr w:rsidR="005141DE" w:rsidTr="00A421A1" w14:paraId="1DB2DA24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764631" w14:paraId="5135E71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764631" w14:paraId="1BEE3D50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2026D05605</w:t>
            </w:r>
          </w:p>
        </w:tc>
      </w:tr>
      <w:tr w:rsidR="005141DE" w:rsidTr="00A421A1" w14:paraId="03BFCCFF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764631" w14:paraId="716753C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764631" w14:paraId="24058B5A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7028092F" w14:textId="77777777"/>
    <w:p w:rsidR="006205C0" w:rsidP="00A421A1" w:rsidRDefault="006205C0" w14:paraId="4AF532E8" w14:textId="77777777"/>
    <w:p w:rsidR="00910A65" w:rsidP="00764631" w:rsidRDefault="00764631" w14:paraId="3BAEB83C" w14:textId="3B69A15E">
      <w:r>
        <w:t xml:space="preserve">Met haar brief van 5 februari 2026 heeft de vaste commissie voor OCW mij verzocht de </w:t>
      </w:r>
      <w:r w:rsidRPr="00764631">
        <w:t>PWC</w:t>
      </w:r>
      <w:r>
        <w:t>-</w:t>
      </w:r>
      <w:r w:rsidRPr="00764631">
        <w:t>analyse</w:t>
      </w:r>
      <w:r>
        <w:t xml:space="preserve"> </w:t>
      </w:r>
      <w:r w:rsidRPr="00764631">
        <w:t>‘Feiten en effecten wet- en regelgeving op de Inspectie van het Onderwijs’</w:t>
      </w:r>
      <w:r>
        <w:t xml:space="preserve"> aan uw Kamer te doen toekomen. Bij dezen zend ik u de gevraagde rapportage. </w:t>
      </w:r>
    </w:p>
    <w:p w:rsidR="00930C09" w:rsidP="00CA35E4" w:rsidRDefault="00930C09" w14:paraId="38DEBA5A" w14:textId="77777777"/>
    <w:p w:rsidR="005768E4" w:rsidP="00CA35E4" w:rsidRDefault="00764631" w14:paraId="539FDF64" w14:textId="77777777">
      <w:r>
        <w:t>De minister van Onderwijs, Cultuur en Wetenschap,</w:t>
      </w:r>
    </w:p>
    <w:p w:rsidR="000F521E" w:rsidP="003A7160" w:rsidRDefault="000F521E" w14:paraId="3749F138" w14:textId="77777777"/>
    <w:p w:rsidR="000F521E" w:rsidP="003A7160" w:rsidRDefault="000F521E" w14:paraId="2AB7CEC8" w14:textId="77777777"/>
    <w:p w:rsidR="000F521E" w:rsidP="003A7160" w:rsidRDefault="000F521E" w14:paraId="68849589" w14:textId="77777777"/>
    <w:p w:rsidR="000F521E" w:rsidP="003A7160" w:rsidRDefault="000F521E" w14:paraId="4169A287" w14:textId="77777777"/>
    <w:p w:rsidR="000F521E" w:rsidP="003A7160" w:rsidRDefault="00764631" w14:paraId="0C8CF541" w14:textId="77777777">
      <w:pPr>
        <w:pStyle w:val="standaard-tekst"/>
      </w:pPr>
      <w:r>
        <w:t>Gouke Moes</w:t>
      </w:r>
    </w:p>
    <w:p w:rsidR="00F01557" w:rsidP="003A7160" w:rsidRDefault="00F01557" w14:paraId="16A97AC9" w14:textId="77777777"/>
    <w:p w:rsidR="00F01557" w:rsidP="003A7160" w:rsidRDefault="00F01557" w14:paraId="7ED81F06" w14:textId="77777777"/>
    <w:p w:rsidR="00184B30" w:rsidP="00A60B58" w:rsidRDefault="00184B30" w14:paraId="442B1740" w14:textId="77777777"/>
    <w:p w:rsidR="00184B30" w:rsidP="00A60B58" w:rsidRDefault="00184B30" w14:paraId="4427C5A5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A47A" w14:textId="77777777" w:rsidR="00DC691C" w:rsidRDefault="00764631">
      <w:r>
        <w:separator/>
      </w:r>
    </w:p>
    <w:p w14:paraId="06C1CA65" w14:textId="77777777" w:rsidR="00DC691C" w:rsidRDefault="00DC691C"/>
  </w:endnote>
  <w:endnote w:type="continuationSeparator" w:id="0">
    <w:p w14:paraId="2B46666B" w14:textId="77777777" w:rsidR="00DC691C" w:rsidRDefault="00764631">
      <w:r>
        <w:continuationSeparator/>
      </w:r>
    </w:p>
    <w:p w14:paraId="46D3D30A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9A1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C3F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141DE" w14:paraId="0738B681" w14:textId="77777777" w:rsidTr="004C7E1D">
      <w:trPr>
        <w:trHeight w:hRule="exact" w:val="357"/>
      </w:trPr>
      <w:tc>
        <w:tcPr>
          <w:tcW w:w="7603" w:type="dxa"/>
        </w:tcPr>
        <w:p w14:paraId="54E90B4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B639ADD" w14:textId="77777777" w:rsidR="002F71BB" w:rsidRPr="004C7E1D" w:rsidRDefault="0076463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5BE186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141DE" w14:paraId="69E6F344" w14:textId="77777777" w:rsidTr="004C7E1D">
      <w:trPr>
        <w:trHeight w:hRule="exact" w:val="357"/>
      </w:trPr>
      <w:tc>
        <w:tcPr>
          <w:tcW w:w="7709" w:type="dxa"/>
        </w:tcPr>
        <w:p w14:paraId="4B83A14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13CE3C2B" w14:textId="7E70AEF4" w:rsidR="00D17084" w:rsidRPr="004C7E1D" w:rsidRDefault="0076463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505A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C0F7A0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3355" w14:textId="77777777" w:rsidR="00DC691C" w:rsidRDefault="00764631">
      <w:r>
        <w:separator/>
      </w:r>
    </w:p>
    <w:p w14:paraId="71B83E9C" w14:textId="77777777" w:rsidR="00DC691C" w:rsidRDefault="00DC691C"/>
  </w:footnote>
  <w:footnote w:type="continuationSeparator" w:id="0">
    <w:p w14:paraId="6C5C506B" w14:textId="77777777" w:rsidR="00DC691C" w:rsidRDefault="00764631">
      <w:r>
        <w:continuationSeparator/>
      </w:r>
    </w:p>
    <w:p w14:paraId="2C85F915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1D1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141DE" w14:paraId="67DBF68B" w14:textId="77777777" w:rsidTr="006D2D53">
      <w:trPr>
        <w:trHeight w:hRule="exact" w:val="400"/>
      </w:trPr>
      <w:tc>
        <w:tcPr>
          <w:tcW w:w="7518" w:type="dxa"/>
        </w:tcPr>
        <w:p w14:paraId="7A27E729" w14:textId="77777777" w:rsidR="00527BD4" w:rsidRPr="00275984" w:rsidRDefault="00527BD4" w:rsidP="00BF4427">
          <w:pPr>
            <w:pStyle w:val="Huisstijl-Rubricering"/>
          </w:pPr>
        </w:p>
      </w:tc>
    </w:tr>
  </w:tbl>
  <w:p w14:paraId="7C8E2D0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141DE" w14:paraId="328E12E1" w14:textId="77777777" w:rsidTr="003B528D">
      <w:tc>
        <w:tcPr>
          <w:tcW w:w="2160" w:type="dxa"/>
        </w:tcPr>
        <w:p w14:paraId="75615886" w14:textId="77777777" w:rsidR="002F71BB" w:rsidRPr="000407BB" w:rsidRDefault="00764631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141DE" w14:paraId="63817B71" w14:textId="77777777" w:rsidTr="002F71BB">
      <w:trPr>
        <w:trHeight w:val="259"/>
      </w:trPr>
      <w:tc>
        <w:tcPr>
          <w:tcW w:w="2160" w:type="dxa"/>
        </w:tcPr>
        <w:p w14:paraId="0F770181" w14:textId="77777777" w:rsidR="00E35CF4" w:rsidRPr="005D283A" w:rsidRDefault="00764631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62093866</w:t>
          </w:r>
        </w:p>
      </w:tc>
    </w:tr>
  </w:tbl>
  <w:p w14:paraId="7969861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141DE" w14:paraId="7E62BAF2" w14:textId="77777777" w:rsidTr="001377D4">
      <w:trPr>
        <w:trHeight w:val="2636"/>
      </w:trPr>
      <w:tc>
        <w:tcPr>
          <w:tcW w:w="737" w:type="dxa"/>
        </w:tcPr>
        <w:p w14:paraId="092EF28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91AAD95" w14:textId="77777777" w:rsidR="00704845" w:rsidRDefault="0076463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8B898CF" wp14:editId="6CCB196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822218" w14:textId="77777777" w:rsidR="00483ECA" w:rsidRDefault="00483ECA" w:rsidP="00D037A9"/>
      </w:tc>
    </w:tr>
  </w:tbl>
  <w:p w14:paraId="2CAADA0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141DE" w14:paraId="44BD329D" w14:textId="77777777" w:rsidTr="0008539E">
      <w:trPr>
        <w:trHeight w:hRule="exact" w:val="572"/>
      </w:trPr>
      <w:tc>
        <w:tcPr>
          <w:tcW w:w="7520" w:type="dxa"/>
        </w:tcPr>
        <w:p w14:paraId="317A87EC" w14:textId="77777777" w:rsidR="00527BD4" w:rsidRPr="00963440" w:rsidRDefault="00764631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141DE" w14:paraId="52AB3E94" w14:textId="77777777" w:rsidTr="00E776C6">
      <w:trPr>
        <w:cantSplit/>
        <w:trHeight w:hRule="exact" w:val="238"/>
      </w:trPr>
      <w:tc>
        <w:tcPr>
          <w:tcW w:w="7520" w:type="dxa"/>
        </w:tcPr>
        <w:p w14:paraId="294B8E9F" w14:textId="77777777" w:rsidR="00093ABC" w:rsidRPr="00963440" w:rsidRDefault="00093ABC" w:rsidP="00963440"/>
      </w:tc>
    </w:tr>
    <w:tr w:rsidR="005141DE" w14:paraId="44AD9C1D" w14:textId="77777777" w:rsidTr="00E776C6">
      <w:trPr>
        <w:cantSplit/>
        <w:trHeight w:hRule="exact" w:val="1520"/>
      </w:trPr>
      <w:tc>
        <w:tcPr>
          <w:tcW w:w="7520" w:type="dxa"/>
        </w:tcPr>
        <w:p w14:paraId="0E8CA549" w14:textId="77777777" w:rsidR="00A604D3" w:rsidRPr="00963440" w:rsidRDefault="00A604D3" w:rsidP="00963440"/>
      </w:tc>
    </w:tr>
    <w:tr w:rsidR="005141DE" w14:paraId="7A8117B3" w14:textId="77777777" w:rsidTr="00E776C6">
      <w:trPr>
        <w:trHeight w:hRule="exact" w:val="1077"/>
      </w:trPr>
      <w:tc>
        <w:tcPr>
          <w:tcW w:w="7520" w:type="dxa"/>
        </w:tcPr>
        <w:p w14:paraId="534AE006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5771FD8" w14:textId="77777777" w:rsidR="006F273B" w:rsidRDefault="006F273B" w:rsidP="00BC4AE3">
    <w:pPr>
      <w:pStyle w:val="Koptekst"/>
    </w:pPr>
  </w:p>
  <w:p w14:paraId="060D7804" w14:textId="77777777" w:rsidR="00153BD0" w:rsidRDefault="00153BD0" w:rsidP="00BC4AE3">
    <w:pPr>
      <w:pStyle w:val="Koptekst"/>
    </w:pPr>
  </w:p>
  <w:p w14:paraId="4DC1DD10" w14:textId="77777777" w:rsidR="0044605E" w:rsidRDefault="0044605E" w:rsidP="00BC4AE3">
    <w:pPr>
      <w:pStyle w:val="Koptekst"/>
    </w:pPr>
  </w:p>
  <w:p w14:paraId="214A7DB7" w14:textId="77777777" w:rsidR="0044605E" w:rsidRDefault="0044605E" w:rsidP="00BC4AE3">
    <w:pPr>
      <w:pStyle w:val="Koptekst"/>
    </w:pPr>
  </w:p>
  <w:p w14:paraId="41C5933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172E9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5B2A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8B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8B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4AE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A82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09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1CF2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A2D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54EB68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CA41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74C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43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3695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AA2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88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EE3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AA4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9004604">
    <w:abstractNumId w:val="10"/>
  </w:num>
  <w:num w:numId="2" w16cid:durableId="2097746163">
    <w:abstractNumId w:val="7"/>
  </w:num>
  <w:num w:numId="3" w16cid:durableId="1849447799">
    <w:abstractNumId w:val="6"/>
  </w:num>
  <w:num w:numId="4" w16cid:durableId="1608927880">
    <w:abstractNumId w:val="5"/>
  </w:num>
  <w:num w:numId="5" w16cid:durableId="39209471">
    <w:abstractNumId w:val="4"/>
  </w:num>
  <w:num w:numId="6" w16cid:durableId="358940789">
    <w:abstractNumId w:val="8"/>
  </w:num>
  <w:num w:numId="7" w16cid:durableId="1666934748">
    <w:abstractNumId w:val="3"/>
  </w:num>
  <w:num w:numId="8" w16cid:durableId="206992293">
    <w:abstractNumId w:val="2"/>
  </w:num>
  <w:num w:numId="9" w16cid:durableId="1972779528">
    <w:abstractNumId w:val="1"/>
  </w:num>
  <w:num w:numId="10" w16cid:durableId="617026919">
    <w:abstractNumId w:val="0"/>
  </w:num>
  <w:num w:numId="11" w16cid:durableId="1149246570">
    <w:abstractNumId w:val="9"/>
  </w:num>
  <w:num w:numId="12" w16cid:durableId="1347561558">
    <w:abstractNumId w:val="11"/>
  </w:num>
  <w:num w:numId="13" w16cid:durableId="1587955437">
    <w:abstractNumId w:val="13"/>
  </w:num>
  <w:num w:numId="14" w16cid:durableId="205527713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552"/>
    <w:rsid w:val="00344F3D"/>
    <w:rsid w:val="00345299"/>
    <w:rsid w:val="003505AB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41DE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4631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3C9C"/>
    <w:rsid w:val="00A840A7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F4260"/>
  <w15:docId w15:val="{24004AA3-95A5-477A-87FF-0B6B6081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2026-02-12T09:51:00.0000000Z</dcterms:created>
  <dcterms:modified xsi:type="dcterms:W3CDTF">2026-02-12T09:51:00.0000000Z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O203BAA</vt:lpwstr>
  </property>
  <property fmtid="{D5CDD505-2E9C-101B-9397-08002B2CF9AE}" pid="3" name="Author">
    <vt:lpwstr>O203BAA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Verzoek toekomen PWC-analyse "Feiten en effecten wet- en regelgeving op de  Inspectie van het Onderwijs"</vt:lpwstr>
  </property>
  <property fmtid="{D5CDD505-2E9C-101B-9397-08002B2CF9AE}" pid="9" name="ocw_directie">
    <vt:lpwstr>KS/KK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O203BAA</vt:lpwstr>
  </property>
</Properties>
</file>