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34D0" w:rsidR="004C34D0" w:rsidP="004C34D0" w:rsidRDefault="004C34D0" w14:paraId="0CFEEC85" w14:textId="77777777">
      <w:pPr>
        <w:pStyle w:val="Geenafstand"/>
        <w:rPr>
          <w:rFonts w:ascii="Verdana" w:hAnsi="Verdana"/>
          <w:b/>
          <w:bCs/>
          <w:sz w:val="18"/>
          <w:szCs w:val="18"/>
        </w:rPr>
      </w:pPr>
      <w:r w:rsidRPr="004C34D0">
        <w:rPr>
          <w:rFonts w:ascii="Verdana" w:hAnsi="Verdana"/>
          <w:b/>
          <w:bCs/>
          <w:sz w:val="18"/>
          <w:szCs w:val="18"/>
        </w:rPr>
        <w:t>2026Z00994</w:t>
      </w:r>
    </w:p>
    <w:p w:rsidRPr="004C34D0" w:rsidR="004C34D0" w:rsidP="004C34D0" w:rsidRDefault="004C34D0" w14:paraId="2AC4607E" w14:textId="77777777">
      <w:pPr>
        <w:pStyle w:val="Geenafstand"/>
        <w:rPr>
          <w:rFonts w:ascii="Verdana" w:hAnsi="Verdana"/>
          <w:sz w:val="18"/>
          <w:szCs w:val="18"/>
        </w:rPr>
      </w:pPr>
      <w:r w:rsidRPr="004C34D0">
        <w:rPr>
          <w:rFonts w:ascii="Verdana" w:hAnsi="Verdana"/>
          <w:sz w:val="18"/>
          <w:szCs w:val="18"/>
        </w:rPr>
        <w:t>(</w:t>
      </w:r>
      <w:proofErr w:type="gramStart"/>
      <w:r w:rsidRPr="004C34D0">
        <w:rPr>
          <w:rFonts w:ascii="Verdana" w:hAnsi="Verdana"/>
          <w:sz w:val="18"/>
          <w:szCs w:val="18"/>
        </w:rPr>
        <w:t>ingezonden</w:t>
      </w:r>
      <w:proofErr w:type="gramEnd"/>
      <w:r w:rsidRPr="004C34D0">
        <w:rPr>
          <w:rFonts w:ascii="Verdana" w:hAnsi="Verdana"/>
          <w:sz w:val="18"/>
          <w:szCs w:val="18"/>
        </w:rPr>
        <w:t xml:space="preserve"> 21 januari 2026)</w:t>
      </w:r>
    </w:p>
    <w:p w:rsidRPr="004C34D0" w:rsidR="004C34D0" w:rsidP="004C34D0" w:rsidRDefault="004C34D0" w14:paraId="4AB681C3" w14:textId="77777777">
      <w:pPr>
        <w:pStyle w:val="Geenafstand"/>
        <w:rPr>
          <w:rFonts w:ascii="Verdana" w:hAnsi="Verdana"/>
          <w:sz w:val="18"/>
          <w:szCs w:val="18"/>
        </w:rPr>
      </w:pPr>
      <w:r w:rsidRPr="004C34D0">
        <w:rPr>
          <w:rFonts w:ascii="Verdana" w:hAnsi="Verdana"/>
          <w:sz w:val="18"/>
          <w:szCs w:val="18"/>
        </w:rPr>
        <w:t xml:space="preserve">Vragen van het lid </w:t>
      </w:r>
      <w:proofErr w:type="spellStart"/>
      <w:r w:rsidRPr="004C34D0">
        <w:rPr>
          <w:rFonts w:ascii="Verdana" w:hAnsi="Verdana"/>
          <w:sz w:val="18"/>
          <w:szCs w:val="18"/>
        </w:rPr>
        <w:t>Lahlah</w:t>
      </w:r>
      <w:proofErr w:type="spellEnd"/>
      <w:r w:rsidRPr="004C34D0">
        <w:rPr>
          <w:rFonts w:ascii="Verdana" w:hAnsi="Verdana"/>
          <w:sz w:val="18"/>
          <w:szCs w:val="18"/>
        </w:rPr>
        <w:t xml:space="preserve"> (GroenLinks-PvdA) aan de staatssecretaris van Sociale Zaken en</w:t>
      </w:r>
    </w:p>
    <w:p w:rsidRPr="004C34D0" w:rsidR="004C34D0" w:rsidP="004C34D0" w:rsidRDefault="004C34D0" w14:paraId="5E55EFDD" w14:textId="0546FB77">
      <w:pPr>
        <w:pStyle w:val="Geenafstand"/>
        <w:rPr>
          <w:rFonts w:ascii="Verdana" w:hAnsi="Verdana"/>
          <w:sz w:val="18"/>
          <w:szCs w:val="18"/>
        </w:rPr>
      </w:pPr>
      <w:r w:rsidRPr="004C34D0">
        <w:rPr>
          <w:rFonts w:ascii="Verdana" w:hAnsi="Verdana"/>
          <w:sz w:val="18"/>
          <w:szCs w:val="18"/>
        </w:rPr>
        <w:t>Werkgelegenheid over Nibud-onderzoek over het forse verlies in inkomsten van huishoudens als kind 18</w:t>
      </w:r>
      <w:r>
        <w:rPr>
          <w:rFonts w:ascii="Verdana" w:hAnsi="Verdana"/>
          <w:sz w:val="18"/>
          <w:szCs w:val="18"/>
        </w:rPr>
        <w:t xml:space="preserve"> </w:t>
      </w:r>
      <w:r w:rsidRPr="004C34D0">
        <w:rPr>
          <w:rFonts w:ascii="Verdana" w:hAnsi="Verdana"/>
          <w:sz w:val="18"/>
          <w:szCs w:val="18"/>
        </w:rPr>
        <w:t>wordt</w:t>
      </w:r>
      <w:r>
        <w:rPr>
          <w:rFonts w:ascii="Verdana" w:hAnsi="Verdana"/>
          <w:sz w:val="18"/>
          <w:szCs w:val="18"/>
        </w:rPr>
        <w:br/>
      </w:r>
    </w:p>
    <w:p w:rsidRPr="00B71AB7" w:rsidR="004C34D0" w:rsidP="004C34D0" w:rsidRDefault="004C34D0" w14:paraId="21DFD7B7" w14:textId="77777777">
      <w:pPr>
        <w:pStyle w:val="Geenafstand"/>
        <w:rPr>
          <w:rFonts w:ascii="Verdana" w:hAnsi="Verdana"/>
          <w:i/>
          <w:iCs/>
          <w:sz w:val="18"/>
          <w:szCs w:val="18"/>
        </w:rPr>
      </w:pPr>
      <w:r w:rsidRPr="00B71AB7">
        <w:rPr>
          <w:rFonts w:ascii="Verdana" w:hAnsi="Verdana"/>
          <w:i/>
          <w:iCs/>
          <w:sz w:val="18"/>
          <w:szCs w:val="18"/>
        </w:rPr>
        <w:t>1. Bent u bekend met het bericht 'Nibud: alleenstaande ouder verliest veel inkomen als kind 18</w:t>
      </w:r>
    </w:p>
    <w:p w:rsidRPr="00B71AB7" w:rsidR="004C34D0" w:rsidP="004C34D0" w:rsidRDefault="004C34D0" w14:paraId="23634692" w14:textId="69B926AE">
      <w:pPr>
        <w:pStyle w:val="Geenafstand"/>
        <w:rPr>
          <w:rFonts w:ascii="Verdana" w:hAnsi="Verdana"/>
          <w:i/>
          <w:iCs/>
          <w:sz w:val="18"/>
          <w:szCs w:val="18"/>
        </w:rPr>
      </w:pPr>
      <w:proofErr w:type="gramStart"/>
      <w:r w:rsidRPr="00B71AB7">
        <w:rPr>
          <w:rFonts w:ascii="Verdana" w:hAnsi="Verdana"/>
          <w:i/>
          <w:iCs/>
          <w:sz w:val="18"/>
          <w:szCs w:val="18"/>
        </w:rPr>
        <w:t>wordt</w:t>
      </w:r>
      <w:proofErr w:type="gramEnd"/>
      <w:r w:rsidRPr="00B71AB7">
        <w:rPr>
          <w:rFonts w:ascii="Verdana" w:hAnsi="Verdana"/>
          <w:i/>
          <w:iCs/>
          <w:sz w:val="18"/>
          <w:szCs w:val="18"/>
        </w:rPr>
        <w:t>' en met het betreffende rapport 'De financiële knip op 18 jaar'?</w:t>
      </w:r>
      <w:r w:rsidRPr="00B71AB7" w:rsidR="008B6232">
        <w:rPr>
          <w:rStyle w:val="Voetnootmarkering"/>
          <w:rFonts w:ascii="Verdana" w:hAnsi="Verdana"/>
          <w:i/>
          <w:iCs/>
          <w:sz w:val="18"/>
          <w:szCs w:val="18"/>
        </w:rPr>
        <w:footnoteReference w:id="1"/>
      </w:r>
      <w:r w:rsidRPr="00B71AB7" w:rsidR="008B6232">
        <w:rPr>
          <w:rFonts w:ascii="Verdana" w:hAnsi="Verdana"/>
          <w:i/>
          <w:iCs/>
          <w:sz w:val="18"/>
          <w:szCs w:val="18"/>
        </w:rPr>
        <w:t xml:space="preserve"> </w:t>
      </w:r>
      <w:r w:rsidRPr="00B71AB7" w:rsidR="008B6232">
        <w:rPr>
          <w:rStyle w:val="Voetnootmarkering"/>
          <w:rFonts w:ascii="Verdana" w:hAnsi="Verdana"/>
          <w:i/>
          <w:iCs/>
          <w:sz w:val="18"/>
          <w:szCs w:val="18"/>
        </w:rPr>
        <w:footnoteReference w:id="2"/>
      </w:r>
    </w:p>
    <w:p w:rsidR="007E79BE" w:rsidP="004C34D0" w:rsidRDefault="007E79BE" w14:paraId="5AE5B503" w14:textId="77777777">
      <w:pPr>
        <w:pStyle w:val="Geenafstand"/>
        <w:rPr>
          <w:rFonts w:ascii="Verdana" w:hAnsi="Verdana"/>
          <w:sz w:val="18"/>
          <w:szCs w:val="18"/>
        </w:rPr>
      </w:pPr>
    </w:p>
    <w:p w:rsidRPr="004C34D0" w:rsidR="007E79BE" w:rsidP="004C34D0" w:rsidRDefault="007E79BE" w14:paraId="69B084F7" w14:textId="3E0FB474">
      <w:pPr>
        <w:pStyle w:val="Geenafstand"/>
        <w:rPr>
          <w:rFonts w:ascii="Verdana" w:hAnsi="Verdana"/>
          <w:sz w:val="18"/>
          <w:szCs w:val="18"/>
        </w:rPr>
      </w:pPr>
      <w:r>
        <w:rPr>
          <w:rFonts w:ascii="Verdana" w:hAnsi="Verdana"/>
          <w:sz w:val="18"/>
          <w:szCs w:val="18"/>
        </w:rPr>
        <w:t>Ja</w:t>
      </w:r>
      <w:r w:rsidR="007527E0">
        <w:rPr>
          <w:rFonts w:ascii="Verdana" w:hAnsi="Verdana"/>
          <w:sz w:val="18"/>
          <w:szCs w:val="18"/>
        </w:rPr>
        <w:t xml:space="preserve">, ik ben bekend met het NOS-artikel naar aanleiding van het Nibud-rapport </w:t>
      </w:r>
      <w:r w:rsidR="00052950">
        <w:rPr>
          <w:rFonts w:ascii="Verdana" w:hAnsi="Verdana"/>
          <w:sz w:val="18"/>
          <w:szCs w:val="18"/>
        </w:rPr>
        <w:t>‘</w:t>
      </w:r>
      <w:r w:rsidRPr="002979EA" w:rsidR="007527E0">
        <w:rPr>
          <w:rFonts w:ascii="Verdana" w:hAnsi="Verdana"/>
          <w:sz w:val="18"/>
          <w:szCs w:val="18"/>
        </w:rPr>
        <w:t>De financiële knip op 18 jaar</w:t>
      </w:r>
      <w:r w:rsidR="00052950">
        <w:rPr>
          <w:rFonts w:ascii="Verdana" w:hAnsi="Verdana"/>
          <w:sz w:val="18"/>
          <w:szCs w:val="18"/>
        </w:rPr>
        <w:t>’</w:t>
      </w:r>
      <w:r>
        <w:rPr>
          <w:rFonts w:ascii="Verdana" w:hAnsi="Verdana"/>
          <w:sz w:val="18"/>
          <w:szCs w:val="18"/>
        </w:rPr>
        <w:t>.</w:t>
      </w:r>
    </w:p>
    <w:p w:rsidRPr="00B71AB7" w:rsidR="004C34D0" w:rsidP="004C34D0" w:rsidRDefault="004C34D0" w14:paraId="329726A2" w14:textId="0F29C3A0">
      <w:pPr>
        <w:pStyle w:val="Geenafstand"/>
        <w:rPr>
          <w:rFonts w:ascii="Verdana" w:hAnsi="Verdana"/>
          <w:i/>
          <w:iCs/>
          <w:sz w:val="18"/>
          <w:szCs w:val="18"/>
        </w:rPr>
      </w:pPr>
      <w:r>
        <w:rPr>
          <w:rFonts w:ascii="Verdana" w:hAnsi="Verdana"/>
          <w:sz w:val="18"/>
          <w:szCs w:val="18"/>
        </w:rPr>
        <w:br/>
      </w:r>
      <w:r w:rsidRPr="00B71AB7">
        <w:rPr>
          <w:rFonts w:ascii="Verdana" w:hAnsi="Verdana"/>
          <w:i/>
          <w:iCs/>
          <w:sz w:val="18"/>
          <w:szCs w:val="18"/>
        </w:rPr>
        <w:t>2. Wat is uw reactie op het rapport?</w:t>
      </w:r>
    </w:p>
    <w:p w:rsidR="007E79BE" w:rsidP="004C34D0" w:rsidRDefault="007E79BE" w14:paraId="2F1B97CC" w14:textId="3163EFC4">
      <w:pPr>
        <w:pStyle w:val="Geenafstand"/>
        <w:rPr>
          <w:rFonts w:ascii="Verdana" w:hAnsi="Verdana"/>
          <w:sz w:val="18"/>
          <w:szCs w:val="18"/>
        </w:rPr>
      </w:pPr>
    </w:p>
    <w:p w:rsidR="00384F9A" w:rsidP="004C34D0" w:rsidRDefault="00384F9A" w14:paraId="4CADEF73" w14:textId="5DEBF658">
      <w:pPr>
        <w:pStyle w:val="Geenafstand"/>
        <w:rPr>
          <w:rFonts w:ascii="Verdana" w:hAnsi="Verdana"/>
          <w:sz w:val="18"/>
          <w:szCs w:val="18"/>
        </w:rPr>
      </w:pPr>
      <w:r>
        <w:rPr>
          <w:rFonts w:ascii="Verdana" w:hAnsi="Verdana"/>
          <w:sz w:val="18"/>
          <w:szCs w:val="18"/>
        </w:rPr>
        <w:t xml:space="preserve">Het Nibud-rapport laat zien </w:t>
      </w:r>
      <w:r w:rsidR="00162963">
        <w:rPr>
          <w:rFonts w:ascii="Verdana" w:hAnsi="Verdana"/>
          <w:sz w:val="18"/>
          <w:szCs w:val="18"/>
        </w:rPr>
        <w:t xml:space="preserve">dat </w:t>
      </w:r>
      <w:r w:rsidR="00F07ABC">
        <w:rPr>
          <w:rFonts w:ascii="Verdana" w:hAnsi="Verdana"/>
          <w:sz w:val="18"/>
          <w:szCs w:val="18"/>
        </w:rPr>
        <w:t xml:space="preserve">veel </w:t>
      </w:r>
      <w:r>
        <w:rPr>
          <w:rFonts w:ascii="Verdana" w:hAnsi="Verdana"/>
          <w:sz w:val="18"/>
          <w:szCs w:val="18"/>
        </w:rPr>
        <w:t xml:space="preserve">huishoudens </w:t>
      </w:r>
      <w:r w:rsidR="00BD0BD2">
        <w:rPr>
          <w:rFonts w:ascii="Verdana" w:hAnsi="Verdana"/>
          <w:sz w:val="18"/>
          <w:szCs w:val="18"/>
        </w:rPr>
        <w:t xml:space="preserve">met kinderen </w:t>
      </w:r>
      <w:r w:rsidR="00162963">
        <w:rPr>
          <w:rFonts w:ascii="Verdana" w:hAnsi="Verdana"/>
          <w:sz w:val="18"/>
          <w:szCs w:val="18"/>
        </w:rPr>
        <w:t>minder te besteden krijgen</w:t>
      </w:r>
      <w:r>
        <w:rPr>
          <w:rFonts w:ascii="Verdana" w:hAnsi="Verdana"/>
          <w:sz w:val="18"/>
          <w:szCs w:val="18"/>
        </w:rPr>
        <w:t xml:space="preserve"> zodra een kind 18 jaar wordt. Dit komt </w:t>
      </w:r>
      <w:r w:rsidR="00162963">
        <w:rPr>
          <w:rFonts w:ascii="Verdana" w:hAnsi="Verdana"/>
          <w:sz w:val="18"/>
          <w:szCs w:val="18"/>
        </w:rPr>
        <w:t>vooral doordat</w:t>
      </w:r>
      <w:r>
        <w:rPr>
          <w:rFonts w:ascii="Verdana" w:hAnsi="Verdana"/>
          <w:sz w:val="18"/>
          <w:szCs w:val="18"/>
        </w:rPr>
        <w:t xml:space="preserve"> ouders dan geen recht meer hebben op kinderbijslag en kindgebonden budget</w:t>
      </w:r>
      <w:r w:rsidR="00162963">
        <w:rPr>
          <w:rFonts w:ascii="Verdana" w:hAnsi="Verdana"/>
          <w:sz w:val="18"/>
          <w:szCs w:val="18"/>
        </w:rPr>
        <w:t>, waardoor het huishoudinkomen daalt</w:t>
      </w:r>
      <w:r>
        <w:rPr>
          <w:rFonts w:ascii="Verdana" w:hAnsi="Verdana"/>
          <w:sz w:val="18"/>
          <w:szCs w:val="18"/>
        </w:rPr>
        <w:t>.</w:t>
      </w:r>
      <w:r w:rsidR="00BD0BD2">
        <w:rPr>
          <w:rFonts w:ascii="Verdana" w:hAnsi="Verdana"/>
          <w:sz w:val="18"/>
          <w:szCs w:val="18"/>
        </w:rPr>
        <w:t xml:space="preserve"> </w:t>
      </w:r>
      <w:r w:rsidR="00162963">
        <w:rPr>
          <w:rFonts w:ascii="Verdana" w:hAnsi="Verdana"/>
          <w:sz w:val="18"/>
          <w:szCs w:val="18"/>
        </w:rPr>
        <w:t>Tegelijkertijd komen er e</w:t>
      </w:r>
      <w:r w:rsidR="00F07ABC">
        <w:rPr>
          <w:rFonts w:ascii="Verdana" w:hAnsi="Verdana"/>
          <w:sz w:val="18"/>
          <w:szCs w:val="18"/>
        </w:rPr>
        <w:t>xtra kosten</w:t>
      </w:r>
      <w:r w:rsidR="005018F3">
        <w:rPr>
          <w:rFonts w:ascii="Verdana" w:hAnsi="Verdana"/>
          <w:sz w:val="18"/>
          <w:szCs w:val="18"/>
        </w:rPr>
        <w:t xml:space="preserve"> bij</w:t>
      </w:r>
      <w:r w:rsidR="00F07ABC">
        <w:rPr>
          <w:rFonts w:ascii="Verdana" w:hAnsi="Verdana"/>
          <w:sz w:val="18"/>
          <w:szCs w:val="18"/>
        </w:rPr>
        <w:t>, zoals</w:t>
      </w:r>
      <w:r w:rsidR="005018F3">
        <w:rPr>
          <w:rFonts w:ascii="Verdana" w:hAnsi="Verdana"/>
          <w:sz w:val="18"/>
          <w:szCs w:val="18"/>
        </w:rPr>
        <w:t xml:space="preserve"> de premie voor</w:t>
      </w:r>
      <w:r w:rsidR="00F07ABC">
        <w:rPr>
          <w:rFonts w:ascii="Verdana" w:hAnsi="Verdana"/>
          <w:sz w:val="18"/>
          <w:szCs w:val="18"/>
        </w:rPr>
        <w:t xml:space="preserve"> een zorgverzekering. </w:t>
      </w:r>
      <w:r w:rsidR="00BD0BD2">
        <w:rPr>
          <w:rFonts w:ascii="Verdana" w:hAnsi="Verdana"/>
          <w:sz w:val="18"/>
          <w:szCs w:val="18"/>
        </w:rPr>
        <w:t>Naast kinderbijslag en kindgebonden budget</w:t>
      </w:r>
      <w:r w:rsidR="00162963">
        <w:rPr>
          <w:rFonts w:ascii="Verdana" w:hAnsi="Verdana"/>
          <w:sz w:val="18"/>
          <w:szCs w:val="18"/>
        </w:rPr>
        <w:t xml:space="preserve"> </w:t>
      </w:r>
      <w:r w:rsidR="00F07ABC">
        <w:rPr>
          <w:rFonts w:ascii="Verdana" w:hAnsi="Verdana"/>
          <w:sz w:val="18"/>
          <w:szCs w:val="18"/>
        </w:rPr>
        <w:t>kan</w:t>
      </w:r>
      <w:r w:rsidR="00162963">
        <w:rPr>
          <w:rFonts w:ascii="Verdana" w:hAnsi="Verdana"/>
          <w:sz w:val="18"/>
          <w:szCs w:val="18"/>
        </w:rPr>
        <w:t xml:space="preserve"> ook </w:t>
      </w:r>
      <w:r w:rsidR="00F07ABC">
        <w:rPr>
          <w:rFonts w:ascii="Verdana" w:hAnsi="Verdana"/>
          <w:sz w:val="18"/>
          <w:szCs w:val="18"/>
        </w:rPr>
        <w:t xml:space="preserve">ondersteuning via </w:t>
      </w:r>
      <w:r w:rsidR="00162963">
        <w:rPr>
          <w:rFonts w:ascii="Verdana" w:hAnsi="Verdana"/>
          <w:sz w:val="18"/>
          <w:szCs w:val="18"/>
        </w:rPr>
        <w:t xml:space="preserve">gemeentelijke regelingen </w:t>
      </w:r>
      <w:r w:rsidR="00F07ABC">
        <w:rPr>
          <w:rFonts w:ascii="Verdana" w:hAnsi="Verdana"/>
          <w:sz w:val="18"/>
          <w:szCs w:val="18"/>
        </w:rPr>
        <w:t>vervallen zodra een kind 18 jaar wordt, hoewel dit niet is meegenomen in het Nibud-onderzoek.</w:t>
      </w:r>
    </w:p>
    <w:p w:rsidR="00BD0BD2" w:rsidP="004C34D0" w:rsidRDefault="00BD0BD2" w14:paraId="383CC5E2" w14:textId="77777777">
      <w:pPr>
        <w:pStyle w:val="Geenafstand"/>
        <w:rPr>
          <w:rFonts w:ascii="Verdana" w:hAnsi="Verdana"/>
          <w:sz w:val="18"/>
          <w:szCs w:val="18"/>
        </w:rPr>
      </w:pPr>
    </w:p>
    <w:p w:rsidR="001E23B1" w:rsidP="007E79BE" w:rsidRDefault="007E79BE" w14:paraId="615653B1" w14:textId="682A3393">
      <w:pPr>
        <w:pStyle w:val="Geenafstand"/>
        <w:rPr>
          <w:rFonts w:ascii="Verdana" w:hAnsi="Verdana"/>
          <w:sz w:val="18"/>
          <w:szCs w:val="18"/>
        </w:rPr>
      </w:pPr>
      <w:r w:rsidRPr="007E79BE">
        <w:rPr>
          <w:rFonts w:ascii="Verdana" w:hAnsi="Verdana"/>
          <w:sz w:val="18"/>
          <w:szCs w:val="18"/>
        </w:rPr>
        <w:t>Ik begrijp dat het voor sommige huishoudens lastig kan zijn om deze inkomensdaling op te vangen</w:t>
      </w:r>
      <w:r w:rsidR="001230CB">
        <w:rPr>
          <w:rFonts w:ascii="Verdana" w:hAnsi="Verdana"/>
          <w:sz w:val="18"/>
          <w:szCs w:val="18"/>
        </w:rPr>
        <w:t>,</w:t>
      </w:r>
      <w:r w:rsidR="008C535C">
        <w:rPr>
          <w:rFonts w:ascii="Verdana" w:hAnsi="Verdana"/>
          <w:sz w:val="18"/>
          <w:szCs w:val="18"/>
        </w:rPr>
        <w:t xml:space="preserve"> en ik </w:t>
      </w:r>
      <w:r w:rsidR="001230CB">
        <w:rPr>
          <w:rFonts w:ascii="Verdana" w:hAnsi="Verdana"/>
          <w:sz w:val="18"/>
          <w:szCs w:val="18"/>
        </w:rPr>
        <w:t>begrijp ook</w:t>
      </w:r>
      <w:r w:rsidR="008C535C">
        <w:rPr>
          <w:rFonts w:ascii="Verdana" w:hAnsi="Verdana"/>
          <w:sz w:val="18"/>
          <w:szCs w:val="18"/>
        </w:rPr>
        <w:t xml:space="preserve"> dat mensen zich hier zorgen over maken</w:t>
      </w:r>
      <w:r w:rsidRPr="007E79BE">
        <w:rPr>
          <w:rFonts w:ascii="Verdana" w:hAnsi="Verdana"/>
          <w:sz w:val="18"/>
          <w:szCs w:val="18"/>
        </w:rPr>
        <w:t xml:space="preserve">. </w:t>
      </w:r>
      <w:r w:rsidR="00F07ABC">
        <w:rPr>
          <w:rFonts w:ascii="Verdana" w:hAnsi="Verdana"/>
          <w:sz w:val="18"/>
          <w:szCs w:val="18"/>
        </w:rPr>
        <w:t xml:space="preserve">Het </w:t>
      </w:r>
      <w:r w:rsidR="001230CB">
        <w:rPr>
          <w:rFonts w:ascii="Verdana" w:hAnsi="Verdana"/>
          <w:sz w:val="18"/>
          <w:szCs w:val="18"/>
        </w:rPr>
        <w:t>gaat soms</w:t>
      </w:r>
      <w:r w:rsidR="00F07ABC">
        <w:rPr>
          <w:rFonts w:ascii="Verdana" w:hAnsi="Verdana"/>
          <w:sz w:val="18"/>
          <w:szCs w:val="18"/>
        </w:rPr>
        <w:t xml:space="preserve"> immers om grote bedragen. </w:t>
      </w:r>
      <w:r w:rsidRPr="001E23B1" w:rsidR="001E23B1">
        <w:rPr>
          <w:rFonts w:ascii="Verdana" w:hAnsi="Verdana"/>
          <w:sz w:val="18"/>
          <w:szCs w:val="18"/>
        </w:rPr>
        <w:t xml:space="preserve">De inkomensterugval door verlies aan kinderbijslag en kindgebonden budget kan </w:t>
      </w:r>
      <w:r w:rsidR="001E23B1">
        <w:rPr>
          <w:rFonts w:ascii="Verdana" w:hAnsi="Verdana"/>
          <w:sz w:val="18"/>
          <w:szCs w:val="18"/>
        </w:rPr>
        <w:t xml:space="preserve">– omgerekend naar maandbedragen – </w:t>
      </w:r>
      <w:r w:rsidRPr="001E23B1" w:rsidR="001E23B1">
        <w:rPr>
          <w:rFonts w:ascii="Verdana" w:hAnsi="Verdana"/>
          <w:sz w:val="18"/>
          <w:szCs w:val="18"/>
        </w:rPr>
        <w:t>oplopen tot € 436 per kind voor tweeoudergezinnen</w:t>
      </w:r>
      <w:r w:rsidR="00A53079">
        <w:rPr>
          <w:rFonts w:ascii="Verdana" w:hAnsi="Verdana"/>
          <w:sz w:val="18"/>
          <w:szCs w:val="18"/>
        </w:rPr>
        <w:t>.</w:t>
      </w:r>
      <w:r w:rsidRPr="001E23B1" w:rsidR="001E23B1">
        <w:rPr>
          <w:rFonts w:ascii="Verdana" w:hAnsi="Verdana"/>
          <w:sz w:val="18"/>
          <w:szCs w:val="18"/>
        </w:rPr>
        <w:t xml:space="preserve"> </w:t>
      </w:r>
      <w:r w:rsidR="00A53079">
        <w:rPr>
          <w:rFonts w:ascii="Verdana" w:hAnsi="Verdana"/>
          <w:sz w:val="18"/>
          <w:szCs w:val="18"/>
        </w:rPr>
        <w:t>B</w:t>
      </w:r>
      <w:r w:rsidR="001E23B1">
        <w:rPr>
          <w:rFonts w:ascii="Verdana" w:hAnsi="Verdana"/>
          <w:sz w:val="18"/>
          <w:szCs w:val="18"/>
        </w:rPr>
        <w:t xml:space="preserve">ij alleenstaande ouders kan dit oplopen tot </w:t>
      </w:r>
      <w:r w:rsidRPr="001E23B1" w:rsidR="001E23B1">
        <w:rPr>
          <w:rFonts w:ascii="Verdana" w:hAnsi="Verdana"/>
          <w:sz w:val="18"/>
          <w:szCs w:val="18"/>
        </w:rPr>
        <w:t>€ 7</w:t>
      </w:r>
      <w:r w:rsidR="00C56EBC">
        <w:rPr>
          <w:rFonts w:ascii="Verdana" w:hAnsi="Verdana"/>
          <w:sz w:val="18"/>
          <w:szCs w:val="18"/>
        </w:rPr>
        <w:t>15</w:t>
      </w:r>
      <w:r w:rsidRPr="001E23B1" w:rsidR="001E23B1">
        <w:rPr>
          <w:rFonts w:ascii="Verdana" w:hAnsi="Verdana"/>
          <w:sz w:val="18"/>
          <w:szCs w:val="18"/>
        </w:rPr>
        <w:t xml:space="preserve"> </w:t>
      </w:r>
      <w:r w:rsidR="001230CB">
        <w:rPr>
          <w:rFonts w:ascii="Verdana" w:hAnsi="Verdana"/>
          <w:sz w:val="18"/>
          <w:szCs w:val="18"/>
        </w:rPr>
        <w:t>per kind</w:t>
      </w:r>
      <w:r w:rsidR="005018F3">
        <w:rPr>
          <w:rFonts w:ascii="Verdana" w:hAnsi="Verdana"/>
          <w:sz w:val="18"/>
          <w:szCs w:val="18"/>
        </w:rPr>
        <w:t xml:space="preserve"> </w:t>
      </w:r>
      <w:r w:rsidR="001E23B1">
        <w:rPr>
          <w:rFonts w:ascii="Verdana" w:hAnsi="Verdana"/>
          <w:sz w:val="18"/>
          <w:szCs w:val="18"/>
        </w:rPr>
        <w:t>als het jongste kind 18 jaar wordt</w:t>
      </w:r>
      <w:r w:rsidRPr="001E23B1" w:rsidR="001E23B1">
        <w:rPr>
          <w:rFonts w:ascii="Verdana" w:hAnsi="Verdana"/>
          <w:sz w:val="18"/>
          <w:szCs w:val="18"/>
        </w:rPr>
        <w:t>.</w:t>
      </w:r>
    </w:p>
    <w:p w:rsidR="00693424" w:rsidP="007E79BE" w:rsidRDefault="00693424" w14:paraId="219E6054" w14:textId="77777777">
      <w:pPr>
        <w:pStyle w:val="Geenafstand"/>
        <w:rPr>
          <w:rFonts w:ascii="Verdana" w:hAnsi="Verdana"/>
          <w:sz w:val="18"/>
          <w:szCs w:val="18"/>
        </w:rPr>
      </w:pPr>
    </w:p>
    <w:p w:rsidRPr="007E79BE" w:rsidR="00693424" w:rsidP="007E79BE" w:rsidRDefault="00122098" w14:paraId="3A958725" w14:textId="48A2CD1E">
      <w:pPr>
        <w:pStyle w:val="Geenafstand"/>
        <w:rPr>
          <w:rFonts w:ascii="Verdana" w:hAnsi="Verdana"/>
          <w:sz w:val="18"/>
          <w:szCs w:val="18"/>
        </w:rPr>
      </w:pPr>
      <w:r>
        <w:rPr>
          <w:rFonts w:ascii="Verdana" w:hAnsi="Verdana"/>
          <w:sz w:val="18"/>
          <w:szCs w:val="18"/>
        </w:rPr>
        <w:t>Het is</w:t>
      </w:r>
      <w:r w:rsidR="00693424">
        <w:rPr>
          <w:rFonts w:ascii="Verdana" w:hAnsi="Verdana"/>
          <w:sz w:val="18"/>
          <w:szCs w:val="18"/>
        </w:rPr>
        <w:t xml:space="preserve"> onvermijdelijk dat de ondersteuning voor de kosten van kinderen op enig moment ophoudt te bestaan. Op dit moment ligt die grens op 18 jaar. Dat is </w:t>
      </w:r>
      <w:r w:rsidR="00937DCA">
        <w:rPr>
          <w:rFonts w:ascii="Verdana" w:hAnsi="Verdana"/>
          <w:sz w:val="18"/>
          <w:szCs w:val="18"/>
        </w:rPr>
        <w:t xml:space="preserve">ook </w:t>
      </w:r>
      <w:r w:rsidR="00693424">
        <w:rPr>
          <w:rFonts w:ascii="Verdana" w:hAnsi="Verdana"/>
          <w:sz w:val="18"/>
          <w:szCs w:val="18"/>
        </w:rPr>
        <w:t xml:space="preserve">de leeftijd waarop jongeren meer rechten krijgen (zoals het recht om te stemmen, zelfstandig auto te rijden of te trouwen) en ook meer verantwoordelijkheden (bijvoorbeeld dat jongeren een zorgverzekering moeten afsluiten of aansprakelijk zijn voor schulden die zij maken). In dat kader is 18 jaar ook een logische leeftijd </w:t>
      </w:r>
      <w:r w:rsidR="00937DCA">
        <w:rPr>
          <w:rFonts w:ascii="Verdana" w:hAnsi="Verdana"/>
          <w:sz w:val="18"/>
          <w:szCs w:val="18"/>
        </w:rPr>
        <w:t>om te verwachten dat jongeren zelf financieel meer gaan bijdragen.</w:t>
      </w:r>
    </w:p>
    <w:p w:rsidR="00D457FB" w:rsidP="007E79BE" w:rsidRDefault="00D457FB" w14:paraId="0F423B23" w14:textId="77777777">
      <w:pPr>
        <w:pStyle w:val="Geenafstand"/>
        <w:rPr>
          <w:rFonts w:ascii="Verdana" w:hAnsi="Verdana"/>
          <w:sz w:val="18"/>
          <w:szCs w:val="18"/>
        </w:rPr>
      </w:pPr>
    </w:p>
    <w:p w:rsidRPr="007E79BE" w:rsidR="007E79BE" w:rsidP="007E79BE" w:rsidRDefault="00937DCA" w14:paraId="5B65871B" w14:textId="2D588041">
      <w:pPr>
        <w:pStyle w:val="Geenafstand"/>
        <w:rPr>
          <w:rFonts w:ascii="Verdana" w:hAnsi="Verdana"/>
          <w:sz w:val="18"/>
          <w:szCs w:val="18"/>
        </w:rPr>
      </w:pPr>
      <w:r>
        <w:rPr>
          <w:rFonts w:ascii="Verdana" w:hAnsi="Verdana"/>
          <w:sz w:val="18"/>
          <w:szCs w:val="18"/>
        </w:rPr>
        <w:t>Het vervallen van de kinderbijslag en het kindgebonden budget betekent niet</w:t>
      </w:r>
      <w:r w:rsidR="00693424">
        <w:rPr>
          <w:rFonts w:ascii="Verdana" w:hAnsi="Verdana"/>
          <w:sz w:val="18"/>
          <w:szCs w:val="18"/>
        </w:rPr>
        <w:t xml:space="preserve"> dat er helemaal geen ondersteuning meer is. </w:t>
      </w:r>
      <w:r>
        <w:rPr>
          <w:rFonts w:ascii="Verdana" w:hAnsi="Verdana"/>
          <w:sz w:val="18"/>
          <w:szCs w:val="18"/>
        </w:rPr>
        <w:t>Z</w:t>
      </w:r>
      <w:r w:rsidR="00D457FB">
        <w:rPr>
          <w:rFonts w:ascii="Verdana" w:hAnsi="Verdana"/>
          <w:sz w:val="18"/>
          <w:szCs w:val="18"/>
        </w:rPr>
        <w:t xml:space="preserve">odra een kind 18 jaar wordt, zijn er </w:t>
      </w:r>
      <w:r>
        <w:rPr>
          <w:rFonts w:ascii="Verdana" w:hAnsi="Verdana"/>
          <w:sz w:val="18"/>
          <w:szCs w:val="18"/>
        </w:rPr>
        <w:t xml:space="preserve">een aantal </w:t>
      </w:r>
      <w:r w:rsidR="00D457FB">
        <w:rPr>
          <w:rFonts w:ascii="Verdana" w:hAnsi="Verdana"/>
          <w:sz w:val="18"/>
          <w:szCs w:val="18"/>
        </w:rPr>
        <w:t>andere regelingen die kunnen helpen om de inkomensdaling op te vangen.</w:t>
      </w:r>
      <w:r w:rsidR="008C535C">
        <w:rPr>
          <w:rFonts w:ascii="Verdana" w:hAnsi="Verdana"/>
          <w:sz w:val="18"/>
          <w:szCs w:val="18"/>
        </w:rPr>
        <w:t xml:space="preserve"> </w:t>
      </w:r>
      <w:r w:rsidR="001230CB">
        <w:rPr>
          <w:rFonts w:ascii="Verdana" w:hAnsi="Verdana"/>
          <w:sz w:val="18"/>
          <w:szCs w:val="18"/>
        </w:rPr>
        <w:t xml:space="preserve">Zo komen de meeste jongeren in aanmerking voor zorgtoeslag. </w:t>
      </w:r>
      <w:r w:rsidRPr="007E79BE" w:rsidR="007E79BE">
        <w:rPr>
          <w:rFonts w:ascii="Verdana" w:hAnsi="Verdana"/>
          <w:sz w:val="18"/>
          <w:szCs w:val="18"/>
        </w:rPr>
        <w:t xml:space="preserve">Jongeren die studeren komen in aanmerking voor studiefinanciering. </w:t>
      </w:r>
      <w:r w:rsidR="001E23B1">
        <w:rPr>
          <w:rFonts w:ascii="Verdana" w:hAnsi="Verdana"/>
          <w:sz w:val="18"/>
          <w:szCs w:val="18"/>
        </w:rPr>
        <w:t xml:space="preserve">Jongeren </w:t>
      </w:r>
      <w:r w:rsidR="008C535C">
        <w:rPr>
          <w:rFonts w:ascii="Verdana" w:hAnsi="Verdana"/>
          <w:sz w:val="18"/>
          <w:szCs w:val="18"/>
        </w:rPr>
        <w:t xml:space="preserve">die </w:t>
      </w:r>
      <w:r w:rsidR="001E23B1">
        <w:rPr>
          <w:rFonts w:ascii="Verdana" w:hAnsi="Verdana"/>
          <w:sz w:val="18"/>
          <w:szCs w:val="18"/>
        </w:rPr>
        <w:t xml:space="preserve">nog voortgezet </w:t>
      </w:r>
      <w:r w:rsidR="00D457FB">
        <w:rPr>
          <w:rFonts w:ascii="Verdana" w:hAnsi="Verdana"/>
          <w:sz w:val="18"/>
          <w:szCs w:val="18"/>
        </w:rPr>
        <w:t>onderwijs volgen komen in aanmerking voor de tegemoetkoming scholieren (WTOS). E</w:t>
      </w:r>
      <w:r w:rsidRPr="007E79BE" w:rsidR="007E79BE">
        <w:rPr>
          <w:rFonts w:ascii="Verdana" w:hAnsi="Verdana"/>
          <w:sz w:val="18"/>
          <w:szCs w:val="18"/>
        </w:rPr>
        <w:t>n jongeren die niet werken of studeren kunnen een beroep doen op algemene bijstand.</w:t>
      </w:r>
      <w:r w:rsidR="00D457FB">
        <w:rPr>
          <w:rFonts w:ascii="Verdana" w:hAnsi="Verdana"/>
          <w:sz w:val="18"/>
          <w:szCs w:val="18"/>
        </w:rPr>
        <w:t xml:space="preserve"> </w:t>
      </w:r>
    </w:p>
    <w:p w:rsidR="00BD0BD2" w:rsidP="007E79BE" w:rsidRDefault="00BD0BD2" w14:paraId="04BF976A" w14:textId="77777777">
      <w:pPr>
        <w:pStyle w:val="Geenafstand"/>
        <w:rPr>
          <w:rFonts w:ascii="Verdana" w:hAnsi="Verdana"/>
          <w:sz w:val="18"/>
          <w:szCs w:val="18"/>
        </w:rPr>
      </w:pPr>
    </w:p>
    <w:p w:rsidR="00A56BF9" w:rsidP="007E79BE" w:rsidRDefault="00D457FB" w14:paraId="525C0F50" w14:textId="1FBD9CEC">
      <w:pPr>
        <w:pStyle w:val="Geenafstand"/>
        <w:rPr>
          <w:rFonts w:ascii="Verdana" w:hAnsi="Verdana"/>
          <w:sz w:val="18"/>
          <w:szCs w:val="18"/>
        </w:rPr>
      </w:pPr>
      <w:r>
        <w:rPr>
          <w:rFonts w:ascii="Verdana" w:hAnsi="Verdana"/>
          <w:sz w:val="18"/>
          <w:szCs w:val="18"/>
        </w:rPr>
        <w:t>Ouders en kinderen kunnen ook zelf een bijdrage leveren</w:t>
      </w:r>
      <w:r w:rsidR="001D250E">
        <w:rPr>
          <w:rFonts w:ascii="Verdana" w:hAnsi="Verdana"/>
          <w:sz w:val="18"/>
          <w:szCs w:val="18"/>
        </w:rPr>
        <w:t xml:space="preserve"> door in te spelen op het feit dat een kind 18 jaar wordt en d</w:t>
      </w:r>
      <w:r w:rsidR="001230CB">
        <w:rPr>
          <w:rFonts w:ascii="Verdana" w:hAnsi="Verdana"/>
          <w:sz w:val="18"/>
          <w:szCs w:val="18"/>
        </w:rPr>
        <w:t>at d</w:t>
      </w:r>
      <w:r w:rsidR="001D250E">
        <w:rPr>
          <w:rFonts w:ascii="Verdana" w:hAnsi="Verdana"/>
          <w:sz w:val="18"/>
          <w:szCs w:val="18"/>
        </w:rPr>
        <w:t>e regelingen</w:t>
      </w:r>
      <w:r w:rsidR="001230CB">
        <w:rPr>
          <w:rFonts w:ascii="Verdana" w:hAnsi="Verdana"/>
          <w:sz w:val="18"/>
          <w:szCs w:val="18"/>
        </w:rPr>
        <w:t xml:space="preserve"> dan</w:t>
      </w:r>
      <w:r w:rsidR="001D250E">
        <w:rPr>
          <w:rFonts w:ascii="Verdana" w:hAnsi="Verdana"/>
          <w:sz w:val="18"/>
          <w:szCs w:val="18"/>
        </w:rPr>
        <w:t xml:space="preserve"> stoppen.</w:t>
      </w:r>
      <w:r w:rsidRPr="007E79BE" w:rsidR="007E79BE">
        <w:rPr>
          <w:rFonts w:ascii="Verdana" w:hAnsi="Verdana"/>
          <w:sz w:val="18"/>
          <w:szCs w:val="18"/>
        </w:rPr>
        <w:t xml:space="preserve"> Ouders </w:t>
      </w:r>
      <w:r w:rsidR="001230CB">
        <w:rPr>
          <w:rFonts w:ascii="Verdana" w:hAnsi="Verdana"/>
          <w:sz w:val="18"/>
          <w:szCs w:val="18"/>
        </w:rPr>
        <w:t xml:space="preserve">zouden bijvoorbeeld </w:t>
      </w:r>
      <w:r w:rsidRPr="007E79BE" w:rsidR="007E79BE">
        <w:rPr>
          <w:rFonts w:ascii="Verdana" w:hAnsi="Verdana"/>
          <w:sz w:val="18"/>
          <w:szCs w:val="18"/>
        </w:rPr>
        <w:t xml:space="preserve">meer uren </w:t>
      </w:r>
      <w:r w:rsidR="001230CB">
        <w:rPr>
          <w:rFonts w:ascii="Verdana" w:hAnsi="Verdana"/>
          <w:sz w:val="18"/>
          <w:szCs w:val="18"/>
        </w:rPr>
        <w:t xml:space="preserve">kunnen </w:t>
      </w:r>
      <w:r w:rsidRPr="007E79BE" w:rsidR="007E79BE">
        <w:rPr>
          <w:rFonts w:ascii="Verdana" w:hAnsi="Verdana"/>
          <w:sz w:val="18"/>
          <w:szCs w:val="18"/>
        </w:rPr>
        <w:t xml:space="preserve">gaan werken. En </w:t>
      </w:r>
      <w:r>
        <w:rPr>
          <w:rFonts w:ascii="Verdana" w:hAnsi="Verdana"/>
          <w:sz w:val="18"/>
          <w:szCs w:val="18"/>
        </w:rPr>
        <w:t>meerderjarige kinderen</w:t>
      </w:r>
      <w:r w:rsidRPr="007E79BE" w:rsidR="007E79BE">
        <w:rPr>
          <w:rFonts w:ascii="Verdana" w:hAnsi="Verdana"/>
          <w:sz w:val="18"/>
          <w:szCs w:val="18"/>
        </w:rPr>
        <w:t xml:space="preserve"> </w:t>
      </w:r>
      <w:r w:rsidR="001230CB">
        <w:rPr>
          <w:rFonts w:ascii="Verdana" w:hAnsi="Verdana"/>
          <w:sz w:val="18"/>
          <w:szCs w:val="18"/>
        </w:rPr>
        <w:t>kunnen</w:t>
      </w:r>
      <w:r w:rsidRPr="007E79BE" w:rsidR="007E79BE">
        <w:rPr>
          <w:rFonts w:ascii="Verdana" w:hAnsi="Verdana"/>
          <w:sz w:val="18"/>
          <w:szCs w:val="18"/>
        </w:rPr>
        <w:t xml:space="preserve"> </w:t>
      </w:r>
      <w:r w:rsidR="008C535C">
        <w:rPr>
          <w:rFonts w:ascii="Verdana" w:hAnsi="Verdana"/>
          <w:sz w:val="18"/>
          <w:szCs w:val="18"/>
        </w:rPr>
        <w:t>wellicht ook bijdragen in de kosten</w:t>
      </w:r>
      <w:r w:rsidRPr="007E79BE" w:rsidR="007E79BE">
        <w:rPr>
          <w:rFonts w:ascii="Verdana" w:hAnsi="Verdana"/>
          <w:sz w:val="18"/>
          <w:szCs w:val="18"/>
        </w:rPr>
        <w:t xml:space="preserve"> als zij studiefinanciering ontvangen, een bijbaan hebben, en eventueel meer uren gaan werken. </w:t>
      </w:r>
      <w:r w:rsidR="00A56BF9">
        <w:rPr>
          <w:rFonts w:ascii="Verdana" w:hAnsi="Verdana"/>
          <w:sz w:val="18"/>
          <w:szCs w:val="18"/>
        </w:rPr>
        <w:t>S</w:t>
      </w:r>
      <w:r>
        <w:rPr>
          <w:rFonts w:ascii="Verdana" w:hAnsi="Verdana"/>
          <w:sz w:val="18"/>
          <w:szCs w:val="18"/>
        </w:rPr>
        <w:t xml:space="preserve">tudenten die vanwege een medische beperking niet kunnen bijverdienen naast hun studie, kunnen mogelijk </w:t>
      </w:r>
      <w:r w:rsidR="003572F4">
        <w:rPr>
          <w:rFonts w:ascii="Verdana" w:hAnsi="Verdana"/>
          <w:sz w:val="18"/>
          <w:szCs w:val="18"/>
        </w:rPr>
        <w:t>via</w:t>
      </w:r>
      <w:r w:rsidR="005018F3">
        <w:rPr>
          <w:rFonts w:ascii="Verdana" w:hAnsi="Verdana"/>
          <w:sz w:val="18"/>
          <w:szCs w:val="18"/>
        </w:rPr>
        <w:t xml:space="preserve"> hun gemeente </w:t>
      </w:r>
      <w:r>
        <w:rPr>
          <w:rFonts w:ascii="Verdana" w:hAnsi="Verdana"/>
          <w:sz w:val="18"/>
          <w:szCs w:val="18"/>
        </w:rPr>
        <w:t xml:space="preserve">studietoeslag krijgen. </w:t>
      </w:r>
      <w:r w:rsidRPr="007E79BE" w:rsidR="00A56BF9">
        <w:rPr>
          <w:rFonts w:ascii="Verdana" w:hAnsi="Verdana"/>
          <w:sz w:val="18"/>
          <w:szCs w:val="18"/>
        </w:rPr>
        <w:t>En als het echt niet lukt om rond te kunnen komen, dan kunnen mensen voor onvoorziene</w:t>
      </w:r>
      <w:r w:rsidR="005018F3">
        <w:rPr>
          <w:rFonts w:ascii="Verdana" w:hAnsi="Verdana"/>
          <w:sz w:val="18"/>
          <w:szCs w:val="18"/>
        </w:rPr>
        <w:t xml:space="preserve"> bijzondere omstandigheden</w:t>
      </w:r>
      <w:r w:rsidRPr="007E79BE" w:rsidR="00A56BF9">
        <w:rPr>
          <w:rFonts w:ascii="Verdana" w:hAnsi="Verdana"/>
          <w:sz w:val="18"/>
          <w:szCs w:val="18"/>
        </w:rPr>
        <w:t xml:space="preserve"> ook een beroep doen op individuele bijzondere bijstand.</w:t>
      </w:r>
      <w:r w:rsidR="00A56BF9">
        <w:rPr>
          <w:rFonts w:ascii="Verdana" w:hAnsi="Verdana"/>
          <w:sz w:val="18"/>
          <w:szCs w:val="18"/>
        </w:rPr>
        <w:t xml:space="preserve"> </w:t>
      </w:r>
    </w:p>
    <w:p w:rsidR="00A56BF9" w:rsidP="007E79BE" w:rsidRDefault="00A56BF9" w14:paraId="7708E0EE" w14:textId="77777777">
      <w:pPr>
        <w:pStyle w:val="Geenafstand"/>
        <w:rPr>
          <w:rFonts w:ascii="Verdana" w:hAnsi="Verdana"/>
          <w:sz w:val="18"/>
          <w:szCs w:val="18"/>
        </w:rPr>
      </w:pPr>
    </w:p>
    <w:p w:rsidRPr="007E79BE" w:rsidR="007E79BE" w:rsidP="001230CB" w:rsidRDefault="007E79BE" w14:paraId="64974BBB" w14:textId="0C53DB44">
      <w:pPr>
        <w:pStyle w:val="Geenafstand"/>
        <w:rPr>
          <w:rFonts w:ascii="Verdana" w:hAnsi="Verdana"/>
          <w:sz w:val="18"/>
          <w:szCs w:val="18"/>
        </w:rPr>
      </w:pPr>
      <w:r w:rsidRPr="007E79BE">
        <w:rPr>
          <w:rFonts w:ascii="Verdana" w:hAnsi="Verdana"/>
          <w:sz w:val="18"/>
          <w:szCs w:val="18"/>
        </w:rPr>
        <w:t>Het is</w:t>
      </w:r>
      <w:r w:rsidR="00A56BF9">
        <w:rPr>
          <w:rFonts w:ascii="Verdana" w:hAnsi="Verdana"/>
          <w:sz w:val="18"/>
          <w:szCs w:val="18"/>
        </w:rPr>
        <w:t xml:space="preserve"> vooral</w:t>
      </w:r>
      <w:r w:rsidRPr="007E79BE">
        <w:rPr>
          <w:rFonts w:ascii="Verdana" w:hAnsi="Verdana"/>
          <w:sz w:val="18"/>
          <w:szCs w:val="18"/>
        </w:rPr>
        <w:t xml:space="preserve"> belangrijk dat ouders met hun kinderen</w:t>
      </w:r>
      <w:r w:rsidR="009B7E7A">
        <w:rPr>
          <w:rFonts w:ascii="Verdana" w:hAnsi="Verdana"/>
          <w:sz w:val="18"/>
          <w:szCs w:val="18"/>
        </w:rPr>
        <w:t xml:space="preserve"> </w:t>
      </w:r>
      <w:r w:rsidR="001230CB">
        <w:rPr>
          <w:rFonts w:ascii="Verdana" w:hAnsi="Verdana"/>
          <w:sz w:val="18"/>
          <w:szCs w:val="18"/>
        </w:rPr>
        <w:t>(</w:t>
      </w:r>
      <w:r w:rsidR="009B7E7A">
        <w:rPr>
          <w:rFonts w:ascii="Verdana" w:hAnsi="Verdana"/>
          <w:sz w:val="18"/>
          <w:szCs w:val="18"/>
        </w:rPr>
        <w:t>en eventueel de gemeente</w:t>
      </w:r>
      <w:r w:rsidR="001230CB">
        <w:rPr>
          <w:rFonts w:ascii="Verdana" w:hAnsi="Verdana"/>
          <w:sz w:val="18"/>
          <w:szCs w:val="18"/>
        </w:rPr>
        <w:t xml:space="preserve">) </w:t>
      </w:r>
      <w:r w:rsidRPr="007E79BE">
        <w:rPr>
          <w:rFonts w:ascii="Verdana" w:hAnsi="Verdana"/>
          <w:sz w:val="18"/>
          <w:szCs w:val="18"/>
        </w:rPr>
        <w:t>in gesprek gaan</w:t>
      </w:r>
      <w:r w:rsidR="00A56BF9">
        <w:rPr>
          <w:rFonts w:ascii="Verdana" w:hAnsi="Verdana"/>
          <w:sz w:val="18"/>
          <w:szCs w:val="18"/>
        </w:rPr>
        <w:t xml:space="preserve"> over de financiële gevolgen van 18 jaar worden, en </w:t>
      </w:r>
      <w:r w:rsidR="005018F3">
        <w:rPr>
          <w:rFonts w:ascii="Verdana" w:hAnsi="Verdana"/>
          <w:sz w:val="18"/>
          <w:szCs w:val="18"/>
        </w:rPr>
        <w:t xml:space="preserve">over </w:t>
      </w:r>
      <w:r w:rsidR="00A56BF9">
        <w:rPr>
          <w:rFonts w:ascii="Verdana" w:hAnsi="Verdana"/>
          <w:sz w:val="18"/>
          <w:szCs w:val="18"/>
        </w:rPr>
        <w:t>de mogelijkheden om hiermee om te gaan</w:t>
      </w:r>
      <w:r w:rsidRPr="007E79BE">
        <w:rPr>
          <w:rFonts w:ascii="Verdana" w:hAnsi="Verdana"/>
          <w:sz w:val="18"/>
          <w:szCs w:val="18"/>
        </w:rPr>
        <w:t>.</w:t>
      </w:r>
    </w:p>
    <w:p w:rsidRPr="00B71AB7" w:rsidR="004C34D0" w:rsidP="004C34D0" w:rsidRDefault="004C34D0" w14:paraId="6BB1D54A" w14:textId="504277DD">
      <w:pPr>
        <w:pStyle w:val="Geenafstand"/>
        <w:rPr>
          <w:rFonts w:ascii="Verdana" w:hAnsi="Verdana"/>
          <w:i/>
          <w:iCs/>
          <w:sz w:val="18"/>
          <w:szCs w:val="18"/>
        </w:rPr>
      </w:pPr>
      <w:r>
        <w:rPr>
          <w:rFonts w:ascii="Verdana" w:hAnsi="Verdana"/>
          <w:sz w:val="18"/>
          <w:szCs w:val="18"/>
        </w:rPr>
        <w:br/>
      </w:r>
      <w:r w:rsidRPr="00B71AB7">
        <w:rPr>
          <w:rFonts w:ascii="Verdana" w:hAnsi="Verdana"/>
          <w:i/>
          <w:iCs/>
          <w:sz w:val="18"/>
          <w:szCs w:val="18"/>
        </w:rPr>
        <w:t>3. In hoeverre waren deze signalen bij u bekend?</w:t>
      </w:r>
    </w:p>
    <w:p w:rsidR="007527E0" w:rsidP="004C34D0" w:rsidRDefault="007527E0" w14:paraId="20FBE424" w14:textId="77777777">
      <w:pPr>
        <w:pStyle w:val="Geenafstand"/>
        <w:rPr>
          <w:rFonts w:ascii="Verdana" w:hAnsi="Verdana"/>
          <w:sz w:val="18"/>
          <w:szCs w:val="18"/>
        </w:rPr>
      </w:pPr>
    </w:p>
    <w:p w:rsidRPr="004C34D0" w:rsidR="007527E0" w:rsidP="004C34D0" w:rsidRDefault="007527E0" w14:paraId="1DC2C2B2" w14:textId="4850DBD9">
      <w:pPr>
        <w:pStyle w:val="Geenafstand"/>
        <w:rPr>
          <w:rFonts w:ascii="Verdana" w:hAnsi="Verdana"/>
          <w:sz w:val="18"/>
          <w:szCs w:val="18"/>
        </w:rPr>
      </w:pPr>
      <w:r>
        <w:rPr>
          <w:rFonts w:ascii="Verdana" w:hAnsi="Verdana"/>
          <w:sz w:val="18"/>
          <w:szCs w:val="18"/>
        </w:rPr>
        <w:t xml:space="preserve">Ik ben ermee bekend dat </w:t>
      </w:r>
      <w:r w:rsidR="00A56BF9">
        <w:rPr>
          <w:rFonts w:ascii="Verdana" w:hAnsi="Verdana"/>
          <w:sz w:val="18"/>
          <w:szCs w:val="18"/>
        </w:rPr>
        <w:t>het recht op kinderbijslag en kindgebonden budget vervalt zodra een kind 18 jaar wordt.</w:t>
      </w:r>
      <w:r>
        <w:rPr>
          <w:rFonts w:ascii="Verdana" w:hAnsi="Verdana"/>
          <w:sz w:val="18"/>
          <w:szCs w:val="18"/>
        </w:rPr>
        <w:t xml:space="preserve"> </w:t>
      </w:r>
    </w:p>
    <w:p w:rsidRPr="00B71AB7" w:rsidR="007527E0" w:rsidP="004C34D0" w:rsidRDefault="004C34D0" w14:paraId="00CB11B0" w14:textId="77777777">
      <w:pPr>
        <w:pStyle w:val="Geenafstand"/>
        <w:rPr>
          <w:rFonts w:ascii="Verdana" w:hAnsi="Verdana"/>
          <w:i/>
          <w:iCs/>
          <w:sz w:val="18"/>
          <w:szCs w:val="18"/>
        </w:rPr>
      </w:pPr>
      <w:r>
        <w:rPr>
          <w:rFonts w:ascii="Verdana" w:hAnsi="Verdana"/>
          <w:sz w:val="18"/>
          <w:szCs w:val="18"/>
        </w:rPr>
        <w:lastRenderedPageBreak/>
        <w:br/>
      </w:r>
      <w:r w:rsidRPr="00B71AB7">
        <w:rPr>
          <w:rFonts w:ascii="Verdana" w:hAnsi="Verdana"/>
          <w:i/>
          <w:iCs/>
          <w:sz w:val="18"/>
          <w:szCs w:val="18"/>
        </w:rPr>
        <w:t xml:space="preserve">4. Wat is uw reactie op de uitspraak van Nibud-directeur </w:t>
      </w:r>
      <w:proofErr w:type="spellStart"/>
      <w:r w:rsidRPr="00B71AB7">
        <w:rPr>
          <w:rFonts w:ascii="Verdana" w:hAnsi="Verdana"/>
          <w:i/>
          <w:iCs/>
          <w:sz w:val="18"/>
          <w:szCs w:val="18"/>
        </w:rPr>
        <w:t>Mattias</w:t>
      </w:r>
      <w:proofErr w:type="spellEnd"/>
      <w:r w:rsidRPr="00B71AB7">
        <w:rPr>
          <w:rFonts w:ascii="Verdana" w:hAnsi="Verdana"/>
          <w:i/>
          <w:iCs/>
          <w:sz w:val="18"/>
          <w:szCs w:val="18"/>
        </w:rPr>
        <w:t xml:space="preserve"> Gijsbertsen dat de harde financiële overgang van een 17-jarig naar een 18-jarig kind de kansenongelijkheid versterkt?</w:t>
      </w:r>
    </w:p>
    <w:p w:rsidR="00122098" w:rsidP="00122098" w:rsidRDefault="00122098" w14:paraId="455C4AC1" w14:textId="77777777">
      <w:pPr>
        <w:pStyle w:val="Geenafstand"/>
        <w:rPr>
          <w:rFonts w:ascii="Verdana" w:hAnsi="Verdana"/>
          <w:sz w:val="18"/>
          <w:szCs w:val="18"/>
        </w:rPr>
      </w:pPr>
    </w:p>
    <w:p w:rsidR="00122098" w:rsidP="00122098" w:rsidRDefault="00122098" w14:paraId="00ACB418" w14:textId="77777777">
      <w:pPr>
        <w:pStyle w:val="Geenafstand"/>
        <w:rPr>
          <w:rFonts w:ascii="Verdana" w:hAnsi="Verdana"/>
          <w:sz w:val="18"/>
          <w:szCs w:val="18"/>
        </w:rPr>
      </w:pPr>
      <w:r>
        <w:rPr>
          <w:rFonts w:ascii="Verdana" w:hAnsi="Verdana"/>
          <w:sz w:val="18"/>
          <w:szCs w:val="18"/>
        </w:rPr>
        <w:t xml:space="preserve">Het effect van 18 jaar worden op kansenongelijkheid hangt af van de individuele situatie. Niet alleen regelingen voor meerderjarige kinderen zijn van belang, maar ook de mogelijkheden die ouders en kinderen zelf hebben om een inkomensdaling op te vangen spelen een belangrijke rol. Als ouders meer uren kunnen gaan werken, of als meerderjarige kinderen een bijbaan hebben, hoeft dat niet automatisch te leiden tot grotere kansenongelijkheid. Op langere termijn kan het hebben van een bijbaan helpen om waardevolle vaardigheden te ontwikkelen, een netwerk op te bouwen en werkervaring op te doen, wat kansenongelijkheid zelfs kan verminderen. </w:t>
      </w:r>
    </w:p>
    <w:p w:rsidRPr="004C34D0" w:rsidR="00245FCD" w:rsidP="004C34D0" w:rsidRDefault="00245FCD" w14:paraId="34AADF33" w14:textId="77777777">
      <w:pPr>
        <w:pStyle w:val="Geenafstand"/>
        <w:rPr>
          <w:rFonts w:ascii="Verdana" w:hAnsi="Verdana"/>
          <w:sz w:val="18"/>
          <w:szCs w:val="18"/>
        </w:rPr>
      </w:pPr>
    </w:p>
    <w:p w:rsidRPr="00B71AB7" w:rsidR="007527E0" w:rsidP="004C34D0" w:rsidRDefault="004C34D0" w14:paraId="4287C915" w14:textId="77777777">
      <w:pPr>
        <w:pStyle w:val="Geenafstand"/>
        <w:rPr>
          <w:rFonts w:ascii="Verdana" w:hAnsi="Verdana"/>
          <w:i/>
          <w:iCs/>
          <w:sz w:val="18"/>
          <w:szCs w:val="18"/>
        </w:rPr>
      </w:pPr>
      <w:r w:rsidRPr="00B71AB7">
        <w:rPr>
          <w:rFonts w:ascii="Verdana" w:hAnsi="Verdana"/>
          <w:i/>
          <w:iCs/>
          <w:sz w:val="18"/>
          <w:szCs w:val="18"/>
        </w:rPr>
        <w:t xml:space="preserve">5. Deelt u de opvatting dat de noodzakelijke verhoging van het kindgebonden budget in </w:t>
      </w:r>
      <w:proofErr w:type="gramStart"/>
      <w:r w:rsidRPr="00B71AB7">
        <w:rPr>
          <w:rFonts w:ascii="Verdana" w:hAnsi="Verdana"/>
          <w:i/>
          <w:iCs/>
          <w:sz w:val="18"/>
          <w:szCs w:val="18"/>
        </w:rPr>
        <w:t>2023,  nadat</w:t>
      </w:r>
      <w:proofErr w:type="gramEnd"/>
      <w:r w:rsidRPr="00B71AB7">
        <w:rPr>
          <w:rFonts w:ascii="Verdana" w:hAnsi="Verdana"/>
          <w:i/>
          <w:iCs/>
          <w:sz w:val="18"/>
          <w:szCs w:val="18"/>
        </w:rPr>
        <w:t xml:space="preserve"> de Commissie sociaal minimum concludeerde dat gezinnen soms honderden euro’s per maand tekort kwamen, niet tot gevolg zou mogen hebben dat ouders bij de 18e verjaardag van hun kind opnieuw of dieper in armoede terecht komen?</w:t>
      </w:r>
    </w:p>
    <w:p w:rsidR="00191959" w:rsidP="004C34D0" w:rsidRDefault="00191959" w14:paraId="7F7D363F" w14:textId="77777777">
      <w:pPr>
        <w:pStyle w:val="Geenafstand"/>
        <w:rPr>
          <w:rFonts w:ascii="Verdana" w:hAnsi="Verdana"/>
          <w:sz w:val="18"/>
          <w:szCs w:val="18"/>
        </w:rPr>
      </w:pPr>
    </w:p>
    <w:p w:rsidR="00670AF7" w:rsidP="00073719" w:rsidRDefault="00191959" w14:paraId="3767C65B" w14:textId="486DDB70">
      <w:pPr>
        <w:pStyle w:val="Geenafstand"/>
        <w:rPr>
          <w:rFonts w:ascii="Verdana" w:hAnsi="Verdana"/>
          <w:sz w:val="18"/>
          <w:szCs w:val="18"/>
        </w:rPr>
      </w:pPr>
      <w:r>
        <w:rPr>
          <w:rFonts w:ascii="Verdana" w:hAnsi="Verdana"/>
          <w:sz w:val="18"/>
          <w:szCs w:val="18"/>
        </w:rPr>
        <w:t xml:space="preserve">Het </w:t>
      </w:r>
      <w:r w:rsidR="00073719">
        <w:rPr>
          <w:rFonts w:ascii="Verdana" w:hAnsi="Verdana"/>
          <w:sz w:val="18"/>
          <w:szCs w:val="18"/>
        </w:rPr>
        <w:t>klopt inderdaad dat de verhogingen van het kindgebonden budget in de afgelopen jaren tot gevolg he</w:t>
      </w:r>
      <w:r w:rsidR="008B16BD">
        <w:rPr>
          <w:rFonts w:ascii="Verdana" w:hAnsi="Verdana"/>
          <w:sz w:val="18"/>
          <w:szCs w:val="18"/>
        </w:rPr>
        <w:t>bben gehad</w:t>
      </w:r>
      <w:r w:rsidR="00073719">
        <w:rPr>
          <w:rFonts w:ascii="Verdana" w:hAnsi="Verdana"/>
          <w:sz w:val="18"/>
          <w:szCs w:val="18"/>
        </w:rPr>
        <w:t xml:space="preserve"> dat ouders </w:t>
      </w:r>
      <w:r w:rsidR="00670AF7">
        <w:rPr>
          <w:rFonts w:ascii="Verdana" w:hAnsi="Verdana"/>
          <w:sz w:val="18"/>
          <w:szCs w:val="18"/>
        </w:rPr>
        <w:t xml:space="preserve">nu </w:t>
      </w:r>
      <w:r w:rsidR="00073719">
        <w:rPr>
          <w:rFonts w:ascii="Verdana" w:hAnsi="Verdana"/>
          <w:sz w:val="18"/>
          <w:szCs w:val="18"/>
        </w:rPr>
        <w:t xml:space="preserve">meer kindgebonden budget verliezen </w:t>
      </w:r>
      <w:r w:rsidR="003572F4">
        <w:rPr>
          <w:rFonts w:ascii="Verdana" w:hAnsi="Verdana"/>
          <w:sz w:val="18"/>
          <w:szCs w:val="18"/>
        </w:rPr>
        <w:t xml:space="preserve">wanneer </w:t>
      </w:r>
      <w:r w:rsidR="00073719">
        <w:rPr>
          <w:rFonts w:ascii="Verdana" w:hAnsi="Verdana"/>
          <w:sz w:val="18"/>
          <w:szCs w:val="18"/>
        </w:rPr>
        <w:t>een kind 18 jaar wordt</w:t>
      </w:r>
      <w:r w:rsidR="00670AF7">
        <w:rPr>
          <w:rFonts w:ascii="Verdana" w:hAnsi="Verdana"/>
          <w:sz w:val="18"/>
          <w:szCs w:val="18"/>
        </w:rPr>
        <w:t xml:space="preserve">. </w:t>
      </w:r>
      <w:r w:rsidR="00310B2B">
        <w:rPr>
          <w:rFonts w:ascii="Verdana" w:hAnsi="Verdana"/>
          <w:sz w:val="18"/>
          <w:szCs w:val="18"/>
        </w:rPr>
        <w:t xml:space="preserve">Hoewel dit een nadeel is, </w:t>
      </w:r>
      <w:r w:rsidR="00670AF7">
        <w:rPr>
          <w:rFonts w:ascii="Verdana" w:hAnsi="Verdana"/>
          <w:sz w:val="18"/>
          <w:szCs w:val="18"/>
        </w:rPr>
        <w:t xml:space="preserve">was dat voor de regering destijds geen reden om af te zien van de verhogingen van het kindgebonden budget, omdat de wens om huishoudens met kinderen gericht te ondersteunen zwaarder woog. </w:t>
      </w:r>
      <w:r w:rsidR="00A32E70">
        <w:rPr>
          <w:rFonts w:ascii="Verdana" w:hAnsi="Verdana"/>
          <w:sz w:val="18"/>
          <w:szCs w:val="18"/>
        </w:rPr>
        <w:t xml:space="preserve">Het is daarom van belang dat ouders bij dreigende geldzorgen naar de gemeente gaan om te bezien wat passende ondersteuning voor </w:t>
      </w:r>
      <w:r w:rsidR="004340C0">
        <w:rPr>
          <w:rFonts w:ascii="Verdana" w:hAnsi="Verdana"/>
          <w:sz w:val="18"/>
          <w:szCs w:val="18"/>
        </w:rPr>
        <w:t>hen</w:t>
      </w:r>
      <w:r w:rsidR="00A32E70">
        <w:rPr>
          <w:rFonts w:ascii="Verdana" w:hAnsi="Verdana"/>
          <w:sz w:val="18"/>
          <w:szCs w:val="18"/>
        </w:rPr>
        <w:t xml:space="preserve"> zou kunnen zijn.</w:t>
      </w:r>
    </w:p>
    <w:p w:rsidRPr="004C34D0" w:rsidR="004C34D0" w:rsidP="00073719" w:rsidRDefault="004C34D0" w14:paraId="5A3E8A8A" w14:textId="46D4F9C1">
      <w:pPr>
        <w:pStyle w:val="Geenafstand"/>
        <w:rPr>
          <w:rFonts w:ascii="Verdana" w:hAnsi="Verdana"/>
          <w:sz w:val="18"/>
          <w:szCs w:val="18"/>
        </w:rPr>
      </w:pPr>
    </w:p>
    <w:p w:rsidRPr="00B71AB7" w:rsidR="007527E0" w:rsidP="004C34D0" w:rsidRDefault="004C34D0" w14:paraId="2DA58682" w14:textId="77777777">
      <w:pPr>
        <w:pStyle w:val="Geenafstand"/>
        <w:rPr>
          <w:rFonts w:ascii="Verdana" w:hAnsi="Verdana"/>
          <w:i/>
          <w:iCs/>
          <w:sz w:val="18"/>
          <w:szCs w:val="18"/>
        </w:rPr>
      </w:pPr>
      <w:r w:rsidRPr="00B71AB7">
        <w:rPr>
          <w:rFonts w:ascii="Verdana" w:hAnsi="Verdana"/>
          <w:i/>
          <w:iCs/>
          <w:sz w:val="18"/>
          <w:szCs w:val="18"/>
        </w:rPr>
        <w:t>6. Deelt u de zorgen over het feit dat alleenstaande ouders in de bijstand de hoogste inkomensdaling hebben? Zij verliezen bijna 720 euro per maand als hun jongste kind 17 wordt. Bent u bereid te onderzoeken hoe deze grote daling voor deze specifieke groep kan worden opgevangen of verzacht?</w:t>
      </w:r>
    </w:p>
    <w:p w:rsidR="007527E0" w:rsidP="004C34D0" w:rsidRDefault="007527E0" w14:paraId="4653803A" w14:textId="77777777">
      <w:pPr>
        <w:pStyle w:val="Geenafstand"/>
        <w:rPr>
          <w:rFonts w:ascii="Verdana" w:hAnsi="Verdana"/>
          <w:sz w:val="18"/>
          <w:szCs w:val="18"/>
        </w:rPr>
      </w:pPr>
    </w:p>
    <w:p w:rsidR="009D0370" w:rsidP="004C34D0" w:rsidRDefault="00670AF7" w14:paraId="4E25621D" w14:textId="485831A8">
      <w:pPr>
        <w:pStyle w:val="Geenafstand"/>
        <w:rPr>
          <w:rFonts w:ascii="Verdana" w:hAnsi="Verdana"/>
          <w:sz w:val="18"/>
          <w:szCs w:val="18"/>
        </w:rPr>
      </w:pPr>
      <w:r>
        <w:rPr>
          <w:rFonts w:ascii="Verdana" w:hAnsi="Verdana"/>
          <w:sz w:val="18"/>
          <w:szCs w:val="18"/>
        </w:rPr>
        <w:t xml:space="preserve">Ik herken dat </w:t>
      </w:r>
      <w:r w:rsidR="009D0370">
        <w:rPr>
          <w:rFonts w:ascii="Verdana" w:hAnsi="Verdana"/>
          <w:sz w:val="18"/>
          <w:szCs w:val="18"/>
        </w:rPr>
        <w:t>de inkomensdaling</w:t>
      </w:r>
      <w:r w:rsidR="00AF7E25">
        <w:rPr>
          <w:rFonts w:ascii="Verdana" w:hAnsi="Verdana"/>
          <w:sz w:val="18"/>
          <w:szCs w:val="18"/>
        </w:rPr>
        <w:t xml:space="preserve"> </w:t>
      </w:r>
      <w:r w:rsidR="009D0370">
        <w:rPr>
          <w:rFonts w:ascii="Verdana" w:hAnsi="Verdana"/>
          <w:sz w:val="18"/>
          <w:szCs w:val="18"/>
        </w:rPr>
        <w:t xml:space="preserve">voor </w:t>
      </w:r>
      <w:r w:rsidR="00227457">
        <w:rPr>
          <w:rFonts w:ascii="Verdana" w:hAnsi="Verdana"/>
          <w:sz w:val="18"/>
          <w:szCs w:val="18"/>
        </w:rPr>
        <w:t>eenoudergezinnen groter kan zijn dan voor tweeoudergezinnen. Dit is het geval in situaties waarin h</w:t>
      </w:r>
      <w:r w:rsidR="00AF7E25">
        <w:rPr>
          <w:rFonts w:ascii="Verdana" w:hAnsi="Verdana"/>
          <w:sz w:val="18"/>
          <w:szCs w:val="18"/>
        </w:rPr>
        <w:t>et</w:t>
      </w:r>
      <w:r w:rsidR="009D0370">
        <w:rPr>
          <w:rFonts w:ascii="Verdana" w:hAnsi="Verdana"/>
          <w:sz w:val="18"/>
          <w:szCs w:val="18"/>
        </w:rPr>
        <w:t xml:space="preserve"> jongste kind 18 jaar wordt</w:t>
      </w:r>
      <w:r w:rsidR="00227457">
        <w:rPr>
          <w:rFonts w:ascii="Verdana" w:hAnsi="Verdana"/>
          <w:sz w:val="18"/>
          <w:szCs w:val="18"/>
        </w:rPr>
        <w:t xml:space="preserve">. </w:t>
      </w:r>
      <w:r w:rsidR="009D0370">
        <w:rPr>
          <w:rFonts w:ascii="Verdana" w:hAnsi="Verdana"/>
          <w:sz w:val="18"/>
          <w:szCs w:val="18"/>
        </w:rPr>
        <w:t xml:space="preserve">In principe zijn de </w:t>
      </w:r>
      <w:r w:rsidR="00AF7E25">
        <w:rPr>
          <w:rFonts w:ascii="Verdana" w:hAnsi="Verdana"/>
          <w:sz w:val="18"/>
          <w:szCs w:val="18"/>
        </w:rPr>
        <w:t>bedragen per kind</w:t>
      </w:r>
      <w:r w:rsidR="009D0370">
        <w:rPr>
          <w:rFonts w:ascii="Verdana" w:hAnsi="Verdana"/>
          <w:sz w:val="18"/>
          <w:szCs w:val="18"/>
        </w:rPr>
        <w:t xml:space="preserve"> binnen </w:t>
      </w:r>
      <w:r w:rsidR="00C56EBC">
        <w:rPr>
          <w:rFonts w:ascii="Verdana" w:hAnsi="Verdana"/>
          <w:sz w:val="18"/>
          <w:szCs w:val="18"/>
        </w:rPr>
        <w:t xml:space="preserve">de kinderbijslag en </w:t>
      </w:r>
      <w:r w:rsidR="009D0370">
        <w:rPr>
          <w:rFonts w:ascii="Verdana" w:hAnsi="Verdana"/>
          <w:sz w:val="18"/>
          <w:szCs w:val="18"/>
        </w:rPr>
        <w:t>het kindgebonden budget voor eenouder- en tweeoudergezinnen gelijk</w:t>
      </w:r>
      <w:r w:rsidR="00AF7E25">
        <w:rPr>
          <w:rFonts w:ascii="Verdana" w:hAnsi="Verdana"/>
          <w:sz w:val="18"/>
          <w:szCs w:val="18"/>
        </w:rPr>
        <w:t xml:space="preserve">. Voor 17-jarigen is dat </w:t>
      </w:r>
      <w:r w:rsidR="00C56EBC">
        <w:rPr>
          <w:rFonts w:ascii="Verdana" w:hAnsi="Verdana"/>
          <w:sz w:val="18"/>
          <w:szCs w:val="18"/>
        </w:rPr>
        <w:t xml:space="preserve">– omgerekend naar maandbedragen – € 141 per kind aan kinderbijslag en </w:t>
      </w:r>
      <w:r w:rsidR="00AF7E25">
        <w:rPr>
          <w:rFonts w:ascii="Verdana" w:hAnsi="Verdana"/>
          <w:sz w:val="18"/>
          <w:szCs w:val="18"/>
        </w:rPr>
        <w:t>maximaal € 295 per kind</w:t>
      </w:r>
      <w:r w:rsidR="00C56EBC">
        <w:rPr>
          <w:rFonts w:ascii="Verdana" w:hAnsi="Verdana"/>
          <w:sz w:val="18"/>
          <w:szCs w:val="18"/>
        </w:rPr>
        <w:t xml:space="preserve"> aan kindgebonden budget</w:t>
      </w:r>
      <w:r w:rsidR="009D0370">
        <w:rPr>
          <w:rFonts w:ascii="Verdana" w:hAnsi="Verdana"/>
          <w:sz w:val="18"/>
          <w:szCs w:val="18"/>
        </w:rPr>
        <w:t xml:space="preserve">. Alleenstaande ouders ontvangen </w:t>
      </w:r>
      <w:r w:rsidR="00221ED5">
        <w:rPr>
          <w:rFonts w:ascii="Verdana" w:hAnsi="Verdana"/>
          <w:sz w:val="18"/>
          <w:szCs w:val="18"/>
        </w:rPr>
        <w:t xml:space="preserve">binnen het kindgebonden budget </w:t>
      </w:r>
      <w:r w:rsidR="009D0370">
        <w:rPr>
          <w:rFonts w:ascii="Verdana" w:hAnsi="Verdana"/>
          <w:sz w:val="18"/>
          <w:szCs w:val="18"/>
        </w:rPr>
        <w:t xml:space="preserve">echter een verhoging </w:t>
      </w:r>
      <w:r w:rsidR="00AF7E25">
        <w:rPr>
          <w:rFonts w:ascii="Verdana" w:hAnsi="Verdana"/>
          <w:sz w:val="18"/>
          <w:szCs w:val="18"/>
        </w:rPr>
        <w:t xml:space="preserve">van het bedrag in de vorm van de zogenaamde </w:t>
      </w:r>
      <w:r w:rsidRPr="002979EA" w:rsidR="00AF7E25">
        <w:rPr>
          <w:rFonts w:ascii="Verdana" w:hAnsi="Verdana"/>
          <w:sz w:val="18"/>
          <w:szCs w:val="18"/>
        </w:rPr>
        <w:t xml:space="preserve">alleenstaande ouderkop </w:t>
      </w:r>
      <w:r w:rsidR="00AF7E25">
        <w:rPr>
          <w:rFonts w:ascii="Verdana" w:hAnsi="Verdana"/>
          <w:sz w:val="18"/>
          <w:szCs w:val="18"/>
        </w:rPr>
        <w:t xml:space="preserve">(ALO-kop). De hoogte van dit bedrag (€ 279 per maand) is onafhankelijk van het aantal kinderen. Als een kind 18 jaar wordt en er zijn geen andere kinderen jonger dan 18 jaar, dan verliezen </w:t>
      </w:r>
      <w:r w:rsidR="00C56EBC">
        <w:rPr>
          <w:rFonts w:ascii="Verdana" w:hAnsi="Verdana"/>
          <w:sz w:val="18"/>
          <w:szCs w:val="18"/>
        </w:rPr>
        <w:t>eenoudergezinnen d</w:t>
      </w:r>
      <w:r w:rsidR="00310B2B">
        <w:rPr>
          <w:rFonts w:ascii="Verdana" w:hAnsi="Verdana"/>
          <w:sz w:val="18"/>
          <w:szCs w:val="18"/>
        </w:rPr>
        <w:t xml:space="preserve">us in totaal € 715 </w:t>
      </w:r>
      <w:r w:rsidR="003572F4">
        <w:rPr>
          <w:rFonts w:ascii="Verdana" w:hAnsi="Verdana"/>
          <w:sz w:val="18"/>
          <w:szCs w:val="18"/>
        </w:rPr>
        <w:t xml:space="preserve">per maand </w:t>
      </w:r>
      <w:r w:rsidR="00310B2B">
        <w:rPr>
          <w:rFonts w:ascii="Verdana" w:hAnsi="Verdana"/>
          <w:sz w:val="18"/>
          <w:szCs w:val="18"/>
        </w:rPr>
        <w:t>aan kinderbijslag en kindgebonden budget</w:t>
      </w:r>
      <w:r w:rsidR="00227457">
        <w:rPr>
          <w:rFonts w:ascii="Verdana" w:hAnsi="Verdana"/>
          <w:sz w:val="18"/>
          <w:szCs w:val="18"/>
        </w:rPr>
        <w:t>, terwijl dit voor tweeoudergezinnen € 436 per</w:t>
      </w:r>
      <w:r w:rsidR="003572F4">
        <w:rPr>
          <w:rFonts w:ascii="Verdana" w:hAnsi="Verdana"/>
          <w:sz w:val="18"/>
          <w:szCs w:val="18"/>
        </w:rPr>
        <w:t xml:space="preserve"> maand</w:t>
      </w:r>
      <w:r w:rsidR="00227457">
        <w:rPr>
          <w:rFonts w:ascii="Verdana" w:hAnsi="Verdana"/>
          <w:sz w:val="18"/>
          <w:szCs w:val="18"/>
        </w:rPr>
        <w:t xml:space="preserve"> is.</w:t>
      </w:r>
    </w:p>
    <w:p w:rsidR="00227457" w:rsidP="004C34D0" w:rsidRDefault="00227457" w14:paraId="3B170154" w14:textId="77777777">
      <w:pPr>
        <w:pStyle w:val="Geenafstand"/>
        <w:rPr>
          <w:rFonts w:ascii="Verdana" w:hAnsi="Verdana"/>
          <w:sz w:val="18"/>
          <w:szCs w:val="18"/>
        </w:rPr>
      </w:pPr>
    </w:p>
    <w:p w:rsidR="00324E8E" w:rsidP="004C34D0" w:rsidRDefault="00310B2B" w14:paraId="6E9FC2A3" w14:textId="5F51CC0B">
      <w:pPr>
        <w:pStyle w:val="Geenafstand"/>
        <w:rPr>
          <w:rFonts w:ascii="Verdana" w:hAnsi="Verdana"/>
          <w:sz w:val="18"/>
          <w:szCs w:val="18"/>
        </w:rPr>
      </w:pPr>
      <w:r>
        <w:rPr>
          <w:rFonts w:ascii="Verdana" w:hAnsi="Verdana"/>
          <w:sz w:val="18"/>
          <w:szCs w:val="18"/>
        </w:rPr>
        <w:t xml:space="preserve">Ik begrijp </w:t>
      </w:r>
      <w:r w:rsidR="00AB37E5">
        <w:rPr>
          <w:rFonts w:ascii="Verdana" w:hAnsi="Verdana"/>
          <w:sz w:val="18"/>
          <w:szCs w:val="18"/>
        </w:rPr>
        <w:t>dat</w:t>
      </w:r>
      <w:r>
        <w:rPr>
          <w:rFonts w:ascii="Verdana" w:hAnsi="Verdana"/>
          <w:sz w:val="18"/>
          <w:szCs w:val="18"/>
        </w:rPr>
        <w:t xml:space="preserve"> </w:t>
      </w:r>
      <w:r w:rsidR="00227457">
        <w:rPr>
          <w:rFonts w:ascii="Verdana" w:hAnsi="Verdana"/>
          <w:sz w:val="18"/>
          <w:szCs w:val="18"/>
        </w:rPr>
        <w:t>een inkomensdaling moeilijker op te vangen is</w:t>
      </w:r>
      <w:r w:rsidR="008B16BD">
        <w:rPr>
          <w:rFonts w:ascii="Verdana" w:hAnsi="Verdana"/>
          <w:sz w:val="18"/>
          <w:szCs w:val="18"/>
        </w:rPr>
        <w:t xml:space="preserve"> als deze groter is</w:t>
      </w:r>
      <w:r w:rsidR="00227457">
        <w:rPr>
          <w:rFonts w:ascii="Verdana" w:hAnsi="Verdana"/>
          <w:sz w:val="18"/>
          <w:szCs w:val="18"/>
        </w:rPr>
        <w:t>, en dat het voor alleenstaande ouders dus moeilijker kan zijn.</w:t>
      </w:r>
      <w:r w:rsidR="001230CB">
        <w:rPr>
          <w:rFonts w:ascii="Verdana" w:hAnsi="Verdana"/>
          <w:sz w:val="18"/>
          <w:szCs w:val="18"/>
        </w:rPr>
        <w:t xml:space="preserve"> Tegelijkertijd is de inkomens</w:t>
      </w:r>
      <w:r w:rsidRPr="002979EA" w:rsidR="001230CB">
        <w:rPr>
          <w:rFonts w:ascii="Verdana" w:hAnsi="Verdana"/>
          <w:sz w:val="18"/>
          <w:szCs w:val="18"/>
        </w:rPr>
        <w:t>verandering</w:t>
      </w:r>
      <w:r w:rsidR="001230CB">
        <w:rPr>
          <w:rFonts w:ascii="Verdana" w:hAnsi="Verdana"/>
          <w:sz w:val="18"/>
          <w:szCs w:val="18"/>
        </w:rPr>
        <w:t xml:space="preserve"> niet het enige dat relevant is. Uiteindelijk is het ook belangrijk hoeveel mensen onderaan de streep te besteden hebben.</w:t>
      </w:r>
      <w:r w:rsidR="00227457">
        <w:rPr>
          <w:rFonts w:ascii="Verdana" w:hAnsi="Verdana"/>
          <w:sz w:val="18"/>
          <w:szCs w:val="18"/>
        </w:rPr>
        <w:t xml:space="preserve"> </w:t>
      </w:r>
      <w:r w:rsidR="001230CB">
        <w:rPr>
          <w:rFonts w:ascii="Verdana" w:hAnsi="Verdana"/>
          <w:sz w:val="18"/>
          <w:szCs w:val="18"/>
        </w:rPr>
        <w:t>Een grotere inkomensdaling betekent daarom niet automatisch</w:t>
      </w:r>
      <w:r w:rsidR="008131DC">
        <w:rPr>
          <w:rFonts w:ascii="Verdana" w:hAnsi="Verdana"/>
          <w:sz w:val="18"/>
          <w:szCs w:val="18"/>
        </w:rPr>
        <w:t xml:space="preserve"> dat eenoudergezinnen altijd moeilijker rond kunnen komen dan tweeoudergezinnen. Het Nibud-onderzoek laat bijvoorbeeld zien dat de financiële situatie van een alleenstaande ouder in de bijstand met twee kinderen van 15 en 18 jaar doorgaans beter is dan de financiële situatie van een stel in de bijstand met twee kinderen van dezelfde leeftijd</w:t>
      </w:r>
      <w:r w:rsidR="001230CB">
        <w:rPr>
          <w:rFonts w:ascii="Verdana" w:hAnsi="Verdana"/>
          <w:sz w:val="18"/>
          <w:szCs w:val="18"/>
        </w:rPr>
        <w:t xml:space="preserve"> – ook nadat een kind 18 is geworden</w:t>
      </w:r>
      <w:r w:rsidR="008131DC">
        <w:rPr>
          <w:rFonts w:ascii="Verdana" w:hAnsi="Verdana"/>
          <w:sz w:val="18"/>
          <w:szCs w:val="18"/>
        </w:rPr>
        <w:t xml:space="preserve">. In de begrotingen die het Nibud opstelde voor dit onderzoek is bovendien geen rekening gehouden met </w:t>
      </w:r>
      <w:r w:rsidR="000628D4">
        <w:rPr>
          <w:rFonts w:ascii="Verdana" w:hAnsi="Verdana"/>
          <w:sz w:val="18"/>
          <w:szCs w:val="18"/>
        </w:rPr>
        <w:t xml:space="preserve">een aantal regelingen die in de praktijk wel een rol kunnen spelen, zoals </w:t>
      </w:r>
      <w:r w:rsidR="008131DC">
        <w:rPr>
          <w:rFonts w:ascii="Verdana" w:hAnsi="Verdana"/>
          <w:sz w:val="18"/>
          <w:szCs w:val="18"/>
        </w:rPr>
        <w:t xml:space="preserve">kinderalimentatie. </w:t>
      </w:r>
      <w:r w:rsidR="002979EA">
        <w:rPr>
          <w:rFonts w:ascii="Verdana" w:hAnsi="Verdana"/>
          <w:sz w:val="18"/>
          <w:szCs w:val="18"/>
        </w:rPr>
        <w:t>Een deel van de</w:t>
      </w:r>
      <w:r w:rsidR="008131DC">
        <w:rPr>
          <w:rFonts w:ascii="Verdana" w:hAnsi="Verdana"/>
          <w:sz w:val="18"/>
          <w:szCs w:val="18"/>
        </w:rPr>
        <w:t xml:space="preserve"> kinderen van gescheiden ouders </w:t>
      </w:r>
      <w:r w:rsidR="002979EA">
        <w:rPr>
          <w:rFonts w:ascii="Verdana" w:hAnsi="Verdana"/>
          <w:sz w:val="18"/>
          <w:szCs w:val="18"/>
        </w:rPr>
        <w:t>heeft</w:t>
      </w:r>
      <w:r w:rsidR="008131DC">
        <w:rPr>
          <w:rFonts w:ascii="Verdana" w:hAnsi="Verdana"/>
          <w:sz w:val="18"/>
          <w:szCs w:val="18"/>
        </w:rPr>
        <w:t xml:space="preserve"> hier recht op totdat zij 21 jaar worden. </w:t>
      </w:r>
    </w:p>
    <w:p w:rsidR="000626AD" w:rsidP="004C34D0" w:rsidRDefault="000626AD" w14:paraId="53426501" w14:textId="77777777">
      <w:pPr>
        <w:pStyle w:val="Geenafstand"/>
        <w:rPr>
          <w:rFonts w:ascii="Verdana" w:hAnsi="Verdana"/>
          <w:sz w:val="18"/>
          <w:szCs w:val="18"/>
        </w:rPr>
      </w:pPr>
    </w:p>
    <w:p w:rsidR="00E37EBB" w:rsidP="004C34D0" w:rsidRDefault="000626AD" w14:paraId="32AF4B73" w14:textId="4F39EB5F">
      <w:pPr>
        <w:pStyle w:val="Geenafstand"/>
        <w:rPr>
          <w:rFonts w:ascii="Verdana" w:hAnsi="Verdana"/>
          <w:sz w:val="18"/>
          <w:szCs w:val="18"/>
        </w:rPr>
      </w:pPr>
      <w:r>
        <w:rPr>
          <w:rFonts w:ascii="Verdana" w:hAnsi="Verdana"/>
          <w:sz w:val="18"/>
          <w:szCs w:val="18"/>
        </w:rPr>
        <w:t>Op basis van het Nibud-onderzoek kan dus niet meteen worden gesteld dat de financiële gevolgen van 18 jaar worden vaker tot problemen leid</w:t>
      </w:r>
      <w:r w:rsidR="000D3B22">
        <w:rPr>
          <w:rFonts w:ascii="Verdana" w:hAnsi="Verdana"/>
          <w:sz w:val="18"/>
          <w:szCs w:val="18"/>
        </w:rPr>
        <w:t>en</w:t>
      </w:r>
      <w:r>
        <w:rPr>
          <w:rFonts w:ascii="Verdana" w:hAnsi="Verdana"/>
          <w:sz w:val="18"/>
          <w:szCs w:val="18"/>
        </w:rPr>
        <w:t xml:space="preserve"> in eenoudergezinnen dan in tweeoudergezinnen. Daarom zie ik op dit moment geen reden om </w:t>
      </w:r>
      <w:r w:rsidRPr="002979EA">
        <w:rPr>
          <w:rFonts w:ascii="Verdana" w:hAnsi="Verdana"/>
          <w:sz w:val="18"/>
          <w:szCs w:val="18"/>
        </w:rPr>
        <w:t>specifiek voor alleenstaande ouders</w:t>
      </w:r>
      <w:r>
        <w:rPr>
          <w:rFonts w:ascii="Verdana" w:hAnsi="Verdana"/>
          <w:sz w:val="18"/>
          <w:szCs w:val="18"/>
        </w:rPr>
        <w:t xml:space="preserve"> te onderzoeken hoe de inkomensdaling bij 18 jaar </w:t>
      </w:r>
      <w:r w:rsidR="000D3B22">
        <w:rPr>
          <w:rFonts w:ascii="Verdana" w:hAnsi="Verdana"/>
          <w:sz w:val="18"/>
          <w:szCs w:val="18"/>
        </w:rPr>
        <w:t>kan worden opgevangen of verzacht</w:t>
      </w:r>
      <w:r>
        <w:rPr>
          <w:rFonts w:ascii="Verdana" w:hAnsi="Verdana"/>
          <w:sz w:val="18"/>
          <w:szCs w:val="18"/>
        </w:rPr>
        <w:t xml:space="preserve">. </w:t>
      </w:r>
      <w:r w:rsidR="00E37EBB">
        <w:rPr>
          <w:rFonts w:ascii="Verdana" w:hAnsi="Verdana"/>
          <w:sz w:val="18"/>
          <w:szCs w:val="18"/>
        </w:rPr>
        <w:t xml:space="preserve">Het antwoord op vraag 10 gaat </w:t>
      </w:r>
      <w:r>
        <w:rPr>
          <w:rFonts w:ascii="Verdana" w:hAnsi="Verdana"/>
          <w:sz w:val="18"/>
          <w:szCs w:val="18"/>
        </w:rPr>
        <w:t xml:space="preserve">wel </w:t>
      </w:r>
      <w:r w:rsidR="00E37EBB">
        <w:rPr>
          <w:rFonts w:ascii="Verdana" w:hAnsi="Verdana"/>
          <w:sz w:val="18"/>
          <w:szCs w:val="18"/>
        </w:rPr>
        <w:t xml:space="preserve">uitgebreider in op de mogelijkheden om </w:t>
      </w:r>
      <w:r>
        <w:rPr>
          <w:rFonts w:ascii="Verdana" w:hAnsi="Verdana"/>
          <w:sz w:val="18"/>
          <w:szCs w:val="18"/>
        </w:rPr>
        <w:t xml:space="preserve">de gevolgen </w:t>
      </w:r>
      <w:r w:rsidR="000D3B22">
        <w:rPr>
          <w:rFonts w:ascii="Verdana" w:hAnsi="Verdana"/>
          <w:sz w:val="18"/>
          <w:szCs w:val="18"/>
        </w:rPr>
        <w:t xml:space="preserve">van een inkomensdaling in algemene zin </w:t>
      </w:r>
      <w:r w:rsidR="00E37EBB">
        <w:rPr>
          <w:rFonts w:ascii="Verdana" w:hAnsi="Verdana"/>
          <w:sz w:val="18"/>
          <w:szCs w:val="18"/>
        </w:rPr>
        <w:t>te matigen.</w:t>
      </w:r>
    </w:p>
    <w:p w:rsidR="00E37EBB" w:rsidP="004C34D0" w:rsidRDefault="00E37EBB" w14:paraId="17A3FDE6" w14:textId="77777777">
      <w:pPr>
        <w:pStyle w:val="Geenafstand"/>
        <w:rPr>
          <w:rFonts w:ascii="Verdana" w:hAnsi="Verdana"/>
          <w:sz w:val="18"/>
          <w:szCs w:val="18"/>
        </w:rPr>
      </w:pPr>
    </w:p>
    <w:p w:rsidR="00E328FD" w:rsidRDefault="00E328FD" w14:paraId="78D10B4D" w14:textId="77777777">
      <w:pPr>
        <w:rPr>
          <w:rFonts w:ascii="Verdana" w:hAnsi="Verdana"/>
          <w:i/>
          <w:iCs/>
          <w:sz w:val="18"/>
          <w:szCs w:val="18"/>
        </w:rPr>
      </w:pPr>
      <w:r>
        <w:rPr>
          <w:rFonts w:ascii="Verdana" w:hAnsi="Verdana"/>
          <w:i/>
          <w:iCs/>
          <w:sz w:val="18"/>
          <w:szCs w:val="18"/>
        </w:rPr>
        <w:br w:type="page"/>
      </w:r>
    </w:p>
    <w:p w:rsidRPr="00B71AB7" w:rsidR="007527E0" w:rsidP="004C34D0" w:rsidRDefault="004C34D0" w14:paraId="083447FB" w14:textId="2B3A5B65">
      <w:pPr>
        <w:pStyle w:val="Geenafstand"/>
        <w:rPr>
          <w:rFonts w:ascii="Verdana" w:hAnsi="Verdana"/>
          <w:b/>
          <w:bCs/>
          <w:sz w:val="18"/>
          <w:szCs w:val="18"/>
        </w:rPr>
      </w:pPr>
      <w:r w:rsidRPr="00B71AB7">
        <w:rPr>
          <w:rFonts w:ascii="Verdana" w:hAnsi="Verdana"/>
          <w:i/>
          <w:iCs/>
          <w:sz w:val="18"/>
          <w:szCs w:val="18"/>
        </w:rPr>
        <w:lastRenderedPageBreak/>
        <w:t>7. Hoe beziet u de tegenstelling van het wegvallen van inkomsten als kinderbijslag en het kindgebonden budget bij de 18e verjaardag en de wettelijke verantwoordelijkheid die ouders hebben tot de 21e verjaardag voor de kosten van levensonderhoud en studie?</w:t>
      </w:r>
    </w:p>
    <w:p w:rsidR="00324E8E" w:rsidP="004C34D0" w:rsidRDefault="00324E8E" w14:paraId="7D85E9AA" w14:textId="77777777">
      <w:pPr>
        <w:pStyle w:val="Geenafstand"/>
        <w:rPr>
          <w:rFonts w:ascii="Verdana" w:hAnsi="Verdana"/>
          <w:sz w:val="18"/>
          <w:szCs w:val="18"/>
        </w:rPr>
      </w:pPr>
    </w:p>
    <w:p w:rsidRPr="004C34D0" w:rsidR="004C34D0" w:rsidP="004C34D0" w:rsidRDefault="007527E0" w14:paraId="795A755B" w14:textId="1F8F219E">
      <w:pPr>
        <w:pStyle w:val="Geenafstand"/>
        <w:rPr>
          <w:rFonts w:ascii="Verdana" w:hAnsi="Verdana"/>
          <w:sz w:val="18"/>
          <w:szCs w:val="18"/>
        </w:rPr>
      </w:pPr>
      <w:r>
        <w:rPr>
          <w:rFonts w:ascii="Verdana" w:hAnsi="Verdana"/>
          <w:sz w:val="18"/>
          <w:szCs w:val="18"/>
        </w:rPr>
        <w:t>Ouders zijn inderdaad financieel verantwoordelijk voor</w:t>
      </w:r>
      <w:r w:rsidR="00324E8E">
        <w:rPr>
          <w:rFonts w:ascii="Verdana" w:hAnsi="Verdana"/>
          <w:sz w:val="18"/>
          <w:szCs w:val="18"/>
        </w:rPr>
        <w:t xml:space="preserve"> </w:t>
      </w:r>
      <w:r w:rsidR="003572F4">
        <w:rPr>
          <w:rFonts w:ascii="Verdana" w:hAnsi="Verdana"/>
          <w:sz w:val="18"/>
          <w:szCs w:val="18"/>
        </w:rPr>
        <w:t xml:space="preserve">hun </w:t>
      </w:r>
      <w:r w:rsidR="00324E8E">
        <w:rPr>
          <w:rFonts w:ascii="Verdana" w:hAnsi="Verdana"/>
          <w:sz w:val="18"/>
          <w:szCs w:val="18"/>
        </w:rPr>
        <w:t xml:space="preserve">kinderen </w:t>
      </w:r>
      <w:r w:rsidR="003572F4">
        <w:rPr>
          <w:rFonts w:ascii="Verdana" w:hAnsi="Verdana"/>
          <w:sz w:val="18"/>
          <w:szCs w:val="18"/>
        </w:rPr>
        <w:t>totdat zij</w:t>
      </w:r>
      <w:r w:rsidR="00324E8E">
        <w:rPr>
          <w:rFonts w:ascii="Verdana" w:hAnsi="Verdana"/>
          <w:sz w:val="18"/>
          <w:szCs w:val="18"/>
        </w:rPr>
        <w:t xml:space="preserve"> 21 jaar </w:t>
      </w:r>
      <w:r w:rsidR="003572F4">
        <w:rPr>
          <w:rFonts w:ascii="Verdana" w:hAnsi="Verdana"/>
          <w:sz w:val="18"/>
          <w:szCs w:val="18"/>
        </w:rPr>
        <w:t>worden</w:t>
      </w:r>
      <w:r w:rsidR="00324E8E">
        <w:rPr>
          <w:rFonts w:ascii="Verdana" w:hAnsi="Verdana"/>
          <w:sz w:val="18"/>
          <w:szCs w:val="18"/>
        </w:rPr>
        <w:t xml:space="preserve">. </w:t>
      </w:r>
      <w:r>
        <w:rPr>
          <w:rFonts w:ascii="Verdana" w:hAnsi="Verdana"/>
          <w:sz w:val="18"/>
          <w:szCs w:val="18"/>
        </w:rPr>
        <w:t>Maar dat betekent niet</w:t>
      </w:r>
      <w:r w:rsidR="00324E8E">
        <w:rPr>
          <w:rFonts w:ascii="Verdana" w:hAnsi="Verdana"/>
          <w:sz w:val="18"/>
          <w:szCs w:val="18"/>
        </w:rPr>
        <w:t xml:space="preserve"> dat meerderjarige</w:t>
      </w:r>
      <w:r>
        <w:rPr>
          <w:rFonts w:ascii="Verdana" w:hAnsi="Verdana"/>
          <w:sz w:val="18"/>
          <w:szCs w:val="18"/>
        </w:rPr>
        <w:t xml:space="preserve"> kinderen </w:t>
      </w:r>
      <w:r w:rsidR="00324E8E">
        <w:rPr>
          <w:rFonts w:ascii="Verdana" w:hAnsi="Verdana"/>
          <w:sz w:val="18"/>
          <w:szCs w:val="18"/>
        </w:rPr>
        <w:t>van 18-20</w:t>
      </w:r>
      <w:r>
        <w:rPr>
          <w:rFonts w:ascii="Verdana" w:hAnsi="Verdana"/>
          <w:sz w:val="18"/>
          <w:szCs w:val="18"/>
        </w:rPr>
        <w:t xml:space="preserve"> jaar </w:t>
      </w:r>
      <w:r w:rsidR="00324E8E">
        <w:rPr>
          <w:rFonts w:ascii="Verdana" w:hAnsi="Verdana"/>
          <w:sz w:val="18"/>
          <w:szCs w:val="18"/>
        </w:rPr>
        <w:t>geen</w:t>
      </w:r>
      <w:r w:rsidR="00AF4B1E">
        <w:rPr>
          <w:rFonts w:ascii="Verdana" w:hAnsi="Verdana"/>
          <w:sz w:val="18"/>
          <w:szCs w:val="18"/>
        </w:rPr>
        <w:t xml:space="preserve"> enkele</w:t>
      </w:r>
      <w:r w:rsidR="00324E8E">
        <w:rPr>
          <w:rFonts w:ascii="Verdana" w:hAnsi="Verdana"/>
          <w:sz w:val="18"/>
          <w:szCs w:val="18"/>
        </w:rPr>
        <w:t xml:space="preserve"> bijdrage kunnen leveren. Het is belangrijk dat ouders </w:t>
      </w:r>
      <w:r w:rsidR="0054357A">
        <w:rPr>
          <w:rFonts w:ascii="Verdana" w:hAnsi="Verdana"/>
          <w:sz w:val="18"/>
          <w:szCs w:val="18"/>
        </w:rPr>
        <w:t xml:space="preserve">tijdig </w:t>
      </w:r>
      <w:r w:rsidR="00324E8E">
        <w:rPr>
          <w:rFonts w:ascii="Verdana" w:hAnsi="Verdana"/>
          <w:sz w:val="18"/>
          <w:szCs w:val="18"/>
        </w:rPr>
        <w:t>met hun kinderen in gesprek gaan over de financiële gevolgen van 18 jaar worden, en de mogelijkheden om hiermee om te gaan.</w:t>
      </w:r>
      <w:r w:rsidR="004C34D0">
        <w:rPr>
          <w:rFonts w:ascii="Verdana" w:hAnsi="Verdana"/>
          <w:sz w:val="18"/>
          <w:szCs w:val="18"/>
        </w:rPr>
        <w:br/>
      </w:r>
    </w:p>
    <w:p w:rsidRPr="00B71AB7" w:rsidR="00377F81" w:rsidP="00377F81" w:rsidRDefault="00377F81" w14:paraId="2D2D5715" w14:textId="77777777">
      <w:pPr>
        <w:pStyle w:val="Geenafstand"/>
        <w:rPr>
          <w:rFonts w:ascii="Verdana" w:hAnsi="Verdana"/>
          <w:i/>
          <w:iCs/>
          <w:sz w:val="18"/>
          <w:szCs w:val="18"/>
        </w:rPr>
      </w:pPr>
      <w:r w:rsidRPr="00B71AB7">
        <w:rPr>
          <w:rFonts w:ascii="Verdana" w:hAnsi="Verdana"/>
          <w:i/>
          <w:iCs/>
          <w:sz w:val="18"/>
          <w:szCs w:val="18"/>
        </w:rPr>
        <w:t>8. Deelt u de mening dat het type vervolgopleiding geen invloed zou mogen hebben op de financiële situaties van kinderen en hun ouders?</w:t>
      </w:r>
    </w:p>
    <w:p w:rsidR="00377F81" w:rsidP="00377F81" w:rsidRDefault="00377F81" w14:paraId="3F72979F" w14:textId="77777777">
      <w:pPr>
        <w:pStyle w:val="Geenafstand"/>
        <w:rPr>
          <w:rFonts w:ascii="Verdana" w:hAnsi="Verdana"/>
          <w:sz w:val="18"/>
          <w:szCs w:val="18"/>
        </w:rPr>
      </w:pPr>
    </w:p>
    <w:p w:rsidRPr="00A97EE5" w:rsidR="00122098" w:rsidP="00122098" w:rsidRDefault="00122098" w14:paraId="71532DD9" w14:textId="77777777">
      <w:pPr>
        <w:pStyle w:val="Geenafstand"/>
        <w:rPr>
          <w:rFonts w:ascii="Verdana" w:hAnsi="Verdana"/>
          <w:sz w:val="18"/>
          <w:szCs w:val="18"/>
        </w:rPr>
      </w:pPr>
      <w:r w:rsidRPr="00A97EE5">
        <w:rPr>
          <w:rFonts w:ascii="Verdana" w:hAnsi="Verdana"/>
          <w:sz w:val="18"/>
          <w:szCs w:val="18"/>
        </w:rPr>
        <w:t>Nee. Doordat er verschillen zijn in kosten van een studie, zullen er ook verschillen in inkomsten en uitgaven zijn tussen huishoudens met mbo- en hbo/wo-studenten. Die verschillen zijn er enerzijds tussen de onderwijstypes onderling, maar ook tussen opleidingen binnen hetzelfde onderwijstype kan dit het geval zijn. Zo verschillen de uitgaven van studenten in het mbo en hbo/wo op het gebied van schoolkosten (deze zijn over het algemeen hoger in het mbo</w:t>
      </w:r>
      <w:r w:rsidRPr="00A97EE5">
        <w:rPr>
          <w:rFonts w:ascii="Verdana" w:hAnsi="Verdana"/>
          <w:sz w:val="18"/>
          <w:szCs w:val="18"/>
          <w:vertAlign w:val="superscript"/>
        </w:rPr>
        <w:footnoteReference w:id="3"/>
      </w:r>
      <w:r w:rsidRPr="00A97EE5">
        <w:rPr>
          <w:rFonts w:ascii="Verdana" w:hAnsi="Verdana"/>
          <w:sz w:val="18"/>
          <w:szCs w:val="18"/>
        </w:rPr>
        <w:t xml:space="preserve">) en de hoogte van het les- en collegegeld. Het collegegeld in het hbo en wo ligt met € 2.601 hoger dan het lesgeld van </w:t>
      </w:r>
      <w:r w:rsidRPr="00A97EE5">
        <w:rPr>
          <w:rFonts w:ascii="Verdana" w:hAnsi="Verdana"/>
          <w:sz w:val="18"/>
          <w:szCs w:val="18"/>
        </w:rPr>
        <w:br/>
        <w:t xml:space="preserve">€ 1.458 in het mbo. Verder betalen minderjarige mbo-studenten geen lesgeld, terwijl minderjarige hbo- en wo-studenten wel collegegeld betalen. </w:t>
      </w:r>
    </w:p>
    <w:p w:rsidRPr="002979EA" w:rsidR="00377F81" w:rsidP="002979EA" w:rsidRDefault="00377F81" w14:paraId="166876C8" w14:textId="56A7757D">
      <w:pPr>
        <w:pStyle w:val="Geenafstand"/>
        <w:rPr>
          <w:rFonts w:ascii="Verdana" w:hAnsi="Verdana"/>
          <w:sz w:val="18"/>
          <w:szCs w:val="18"/>
        </w:rPr>
      </w:pPr>
    </w:p>
    <w:p w:rsidRPr="00B71AB7" w:rsidR="00377F81" w:rsidP="00377F81" w:rsidRDefault="00377F81" w14:paraId="40A19239" w14:textId="77777777">
      <w:pPr>
        <w:pStyle w:val="Geenafstand"/>
        <w:rPr>
          <w:rFonts w:ascii="Verdana" w:hAnsi="Verdana"/>
          <w:i/>
          <w:iCs/>
          <w:sz w:val="18"/>
          <w:szCs w:val="18"/>
        </w:rPr>
      </w:pPr>
      <w:r w:rsidRPr="00B71AB7">
        <w:rPr>
          <w:rFonts w:ascii="Verdana" w:hAnsi="Verdana"/>
          <w:i/>
          <w:iCs/>
          <w:sz w:val="18"/>
          <w:szCs w:val="18"/>
        </w:rPr>
        <w:t>9. Hoe beoordeelt u de verschillen tussen in inkomensdaling van ouders van mbo-studenten enerzijds, die voor hun 18e nog geen studiefinanciering krijgen, en hbo- en wo-studenten anderzijds, die voor hun 18e wel studiefinanciering ontvangen? Is dit wat u betreft eerlijk?</w:t>
      </w:r>
    </w:p>
    <w:p w:rsidRPr="002979EA" w:rsidR="00377F81" w:rsidP="00377F81" w:rsidRDefault="00377F81" w14:paraId="11737E0F" w14:textId="77777777">
      <w:pPr>
        <w:pStyle w:val="Geenafstand"/>
        <w:rPr>
          <w:rFonts w:ascii="Verdana" w:hAnsi="Verdana"/>
          <w:sz w:val="18"/>
          <w:szCs w:val="18"/>
        </w:rPr>
      </w:pPr>
    </w:p>
    <w:p w:rsidRPr="00A97EE5" w:rsidR="00122098" w:rsidP="00122098" w:rsidRDefault="00122098" w14:paraId="5406B5B3" w14:textId="77777777">
      <w:pPr>
        <w:pStyle w:val="Geenafstand"/>
        <w:rPr>
          <w:rFonts w:ascii="Verdana" w:hAnsi="Verdana"/>
          <w:sz w:val="18"/>
          <w:szCs w:val="18"/>
        </w:rPr>
      </w:pPr>
      <w:r w:rsidRPr="00A97EE5">
        <w:rPr>
          <w:rFonts w:ascii="Verdana" w:hAnsi="Verdana"/>
          <w:sz w:val="18"/>
          <w:szCs w:val="18"/>
        </w:rPr>
        <w:t>De situaties van huishoudens met mbo- en hbo/wo-studenten zijn niet goed met elkaar te vergelijken, zoals ook in het antwoord op vraag 8 is uitgelegd. Het saldo van inkomsten en uitgaven daalt ten eerste harder in huishoudens met studerende hbo-/wo-studenten zodra het kind 18 jaar wordt, doordat het inkomen van een gezin met een minderjarige hbo/wo-student al hoger is dan dat van een gezin met een minderjarige mbo-student. De reden hiervoor is dat minderjarige hbo/wo-studenten al studiefinanciering ontvangen en mbo-studenten nog niet.</w:t>
      </w:r>
      <w:r w:rsidRPr="00A97EE5">
        <w:rPr>
          <w:rFonts w:ascii="Verdana" w:hAnsi="Verdana"/>
          <w:sz w:val="18"/>
          <w:szCs w:val="18"/>
          <w:vertAlign w:val="superscript"/>
        </w:rPr>
        <w:footnoteReference w:id="4"/>
      </w:r>
      <w:r w:rsidRPr="00A97EE5">
        <w:rPr>
          <w:rFonts w:ascii="Verdana" w:hAnsi="Verdana"/>
          <w:sz w:val="18"/>
          <w:szCs w:val="18"/>
        </w:rPr>
        <w:t xml:space="preserve"> Tegelijkertijd betaalt een minderjarige hbo/wo-student al wel collegegeld en een minderjarige mbo-student nog geen lesgeld. Verder ontvangt een mbo-student die 18 jaar wordt studiefinanciering en betaalt lesgeld (vanaf het studiejaar nadat die 18 jaar is geworden). De hbo/wo-student die 18 jaar wordt, krijgt dus al studiefinanciering en betaalt al collegegeld. Voor beide huishoudens geldt dat de kinderbijslag en kindgebonden budget vervallen zodra het kind 18 jaar wordt.</w:t>
      </w:r>
    </w:p>
    <w:p w:rsidRPr="00A97EE5" w:rsidR="00122098" w:rsidP="00122098" w:rsidRDefault="00122098" w14:paraId="20756E9E" w14:textId="77777777">
      <w:pPr>
        <w:pStyle w:val="Geenafstand"/>
        <w:rPr>
          <w:rFonts w:ascii="Verdana" w:hAnsi="Verdana"/>
          <w:sz w:val="18"/>
          <w:szCs w:val="18"/>
        </w:rPr>
      </w:pPr>
    </w:p>
    <w:p w:rsidRPr="00A97EE5" w:rsidR="00122098" w:rsidP="00122098" w:rsidRDefault="00122098" w14:paraId="54216E07" w14:textId="77777777">
      <w:pPr>
        <w:pStyle w:val="Geenafstand"/>
        <w:rPr>
          <w:rFonts w:ascii="Verdana" w:hAnsi="Verdana"/>
          <w:sz w:val="18"/>
          <w:szCs w:val="18"/>
        </w:rPr>
      </w:pPr>
      <w:r w:rsidRPr="00A97EE5">
        <w:rPr>
          <w:rFonts w:ascii="Verdana" w:hAnsi="Verdana"/>
          <w:sz w:val="18"/>
          <w:szCs w:val="18"/>
        </w:rPr>
        <w:t>Hoewel het inkomen van een gezin met een hbo/wo-student harder daalt zodra het kind 18 jaar wordt, is het saldo van inkomsten en uitgaven nadat het kind 18 jaar is geworden wel vergelijkbaar met dat van een huishouden met een mbo-student.</w:t>
      </w:r>
    </w:p>
    <w:p w:rsidRPr="004C34D0" w:rsidR="004C34D0" w:rsidP="004C34D0" w:rsidRDefault="004C34D0" w14:paraId="7FBC1BC9" w14:textId="1044D15B">
      <w:pPr>
        <w:pStyle w:val="Geenafstand"/>
        <w:rPr>
          <w:rFonts w:ascii="Verdana" w:hAnsi="Verdana"/>
          <w:sz w:val="18"/>
          <w:szCs w:val="18"/>
        </w:rPr>
      </w:pPr>
    </w:p>
    <w:p w:rsidRPr="00B71AB7" w:rsidR="00A674D0" w:rsidP="004C34D0" w:rsidRDefault="004C34D0" w14:paraId="753F82FF" w14:textId="77777777">
      <w:pPr>
        <w:pStyle w:val="Geenafstand"/>
        <w:rPr>
          <w:rFonts w:ascii="Verdana" w:hAnsi="Verdana"/>
          <w:i/>
          <w:iCs/>
          <w:sz w:val="18"/>
          <w:szCs w:val="18"/>
        </w:rPr>
      </w:pPr>
      <w:r w:rsidRPr="00B71AB7">
        <w:rPr>
          <w:rFonts w:ascii="Verdana" w:hAnsi="Verdana"/>
          <w:i/>
          <w:iCs/>
          <w:sz w:val="18"/>
          <w:szCs w:val="18"/>
        </w:rPr>
        <w:t>10. Hoe kan worden voorkomen dat de overgang van kind naar volwassene de verschillen tussen jongeren verder versterkt doordat sommigen noodzakelijk moeten bijdragen aan het huishoudbudget, maar daardoor weinig tot geen financiële ruimte hebben om te sparen voor hun eigen toekomst?</w:t>
      </w:r>
    </w:p>
    <w:p w:rsidR="00B95FB6" w:rsidP="004C34D0" w:rsidRDefault="00B95FB6" w14:paraId="6A2F807D" w14:textId="77777777">
      <w:pPr>
        <w:pStyle w:val="Geenafstand"/>
        <w:rPr>
          <w:rFonts w:ascii="Verdana" w:hAnsi="Verdana"/>
          <w:sz w:val="18"/>
          <w:szCs w:val="18"/>
        </w:rPr>
      </w:pPr>
    </w:p>
    <w:p w:rsidR="00AF4B1E" w:rsidP="004C34D0" w:rsidRDefault="00AF4B1E" w14:paraId="5479CB17" w14:textId="17E495D6">
      <w:pPr>
        <w:pStyle w:val="Geenafstand"/>
        <w:rPr>
          <w:rFonts w:ascii="Verdana" w:hAnsi="Verdana"/>
          <w:sz w:val="18"/>
          <w:szCs w:val="18"/>
        </w:rPr>
      </w:pPr>
      <w:r>
        <w:rPr>
          <w:rFonts w:ascii="Verdana" w:hAnsi="Verdana"/>
          <w:sz w:val="18"/>
          <w:szCs w:val="18"/>
        </w:rPr>
        <w:t xml:space="preserve">Zoals toegelicht in de antwoorden op vraag 2 en 4 bestaan er al verschillende regelingen die </w:t>
      </w:r>
      <w:r w:rsidR="00641A23">
        <w:rPr>
          <w:rFonts w:ascii="Verdana" w:hAnsi="Verdana"/>
          <w:sz w:val="18"/>
          <w:szCs w:val="18"/>
        </w:rPr>
        <w:t xml:space="preserve">kunnen </w:t>
      </w:r>
      <w:r>
        <w:rPr>
          <w:rFonts w:ascii="Verdana" w:hAnsi="Verdana"/>
          <w:sz w:val="18"/>
          <w:szCs w:val="18"/>
        </w:rPr>
        <w:t xml:space="preserve">helpen om de inkomensdaling op te vangen, en daarmee de mogelijke effecten op kansenongelijkheid </w:t>
      </w:r>
      <w:r w:rsidR="003572F4">
        <w:rPr>
          <w:rFonts w:ascii="Verdana" w:hAnsi="Verdana"/>
          <w:sz w:val="18"/>
          <w:szCs w:val="18"/>
        </w:rPr>
        <w:t xml:space="preserve">te </w:t>
      </w:r>
      <w:r>
        <w:rPr>
          <w:rFonts w:ascii="Verdana" w:hAnsi="Verdana"/>
          <w:sz w:val="18"/>
          <w:szCs w:val="18"/>
        </w:rPr>
        <w:t>matigen.</w:t>
      </w:r>
    </w:p>
    <w:p w:rsidRPr="004C34D0" w:rsidR="000D3B22" w:rsidP="000D3B22" w:rsidRDefault="000D3B22" w14:paraId="590590E5" w14:textId="77777777">
      <w:pPr>
        <w:pStyle w:val="Geenafstand"/>
        <w:rPr>
          <w:rFonts w:ascii="Verdana" w:hAnsi="Verdana"/>
          <w:sz w:val="18"/>
          <w:szCs w:val="18"/>
        </w:rPr>
      </w:pPr>
    </w:p>
    <w:p w:rsidRPr="00A00573" w:rsidR="00A674D0" w:rsidP="004C34D0" w:rsidRDefault="004C34D0" w14:paraId="432AC7B1" w14:textId="77777777">
      <w:pPr>
        <w:pStyle w:val="Geenafstand"/>
        <w:rPr>
          <w:rFonts w:ascii="Verdana" w:hAnsi="Verdana"/>
          <w:i/>
          <w:iCs/>
          <w:sz w:val="18"/>
          <w:szCs w:val="18"/>
        </w:rPr>
      </w:pPr>
      <w:r w:rsidRPr="00A00573">
        <w:rPr>
          <w:rFonts w:ascii="Verdana" w:hAnsi="Verdana"/>
          <w:i/>
          <w:iCs/>
          <w:sz w:val="18"/>
          <w:szCs w:val="18"/>
        </w:rPr>
        <w:t>11. Hoe kijkt u naar de constatering van het Nibud dat de sterke inkomstendaling de vraag oproept of de harde overgang bij het 18 worden gedempt zou moeten worden, zodat het verdwijnen van het kindgebonden budget een jongere niet alsnog op achterstand kan zetten? Bent u bereid dit verder te onderzoeken?</w:t>
      </w:r>
    </w:p>
    <w:p w:rsidR="00A674D0" w:rsidP="000628D4" w:rsidRDefault="00A674D0" w14:paraId="1A919C38" w14:textId="108A5C3A">
      <w:pPr>
        <w:pStyle w:val="Geenafstand"/>
        <w:rPr>
          <w:rFonts w:ascii="Verdana" w:hAnsi="Verdana"/>
          <w:sz w:val="18"/>
          <w:szCs w:val="18"/>
        </w:rPr>
      </w:pPr>
    </w:p>
    <w:p w:rsidRPr="007E79BE" w:rsidR="000628D4" w:rsidP="000628D4" w:rsidRDefault="000628D4" w14:paraId="039AA7D6" w14:textId="0BB4A479">
      <w:pPr>
        <w:pStyle w:val="Geenafstand"/>
        <w:rPr>
          <w:rFonts w:ascii="Verdana" w:hAnsi="Verdana"/>
          <w:sz w:val="18"/>
          <w:szCs w:val="18"/>
        </w:rPr>
      </w:pPr>
      <w:r>
        <w:rPr>
          <w:rFonts w:ascii="Verdana" w:hAnsi="Verdana"/>
          <w:sz w:val="18"/>
          <w:szCs w:val="18"/>
        </w:rPr>
        <w:t xml:space="preserve">Ik zie op dit </w:t>
      </w:r>
      <w:r w:rsidR="00823536">
        <w:rPr>
          <w:rFonts w:ascii="Verdana" w:hAnsi="Verdana"/>
          <w:sz w:val="18"/>
          <w:szCs w:val="18"/>
        </w:rPr>
        <w:t>m</w:t>
      </w:r>
      <w:r>
        <w:rPr>
          <w:rFonts w:ascii="Verdana" w:hAnsi="Verdana"/>
          <w:sz w:val="18"/>
          <w:szCs w:val="18"/>
        </w:rPr>
        <w:t xml:space="preserve">oment geen </w:t>
      </w:r>
      <w:r w:rsidR="00FC36E9">
        <w:rPr>
          <w:rFonts w:ascii="Verdana" w:hAnsi="Verdana"/>
          <w:sz w:val="18"/>
          <w:szCs w:val="18"/>
        </w:rPr>
        <w:t>aanleiding</w:t>
      </w:r>
      <w:r>
        <w:rPr>
          <w:rFonts w:ascii="Verdana" w:hAnsi="Verdana"/>
          <w:sz w:val="18"/>
          <w:szCs w:val="18"/>
        </w:rPr>
        <w:t xml:space="preserve"> om dit nu verder te onderzoeken. Zoals toegelicht in het antwoord op vraag 2 </w:t>
      </w:r>
      <w:r w:rsidR="00FC36E9">
        <w:rPr>
          <w:rFonts w:ascii="Verdana" w:hAnsi="Verdana"/>
          <w:sz w:val="18"/>
          <w:szCs w:val="18"/>
        </w:rPr>
        <w:t>zijn</w:t>
      </w:r>
      <w:r>
        <w:rPr>
          <w:rFonts w:ascii="Verdana" w:hAnsi="Verdana"/>
          <w:sz w:val="18"/>
          <w:szCs w:val="18"/>
        </w:rPr>
        <w:t xml:space="preserve"> er op dit moment al regelingen die kunnen helpen om de inkomensdaling op te vangen. </w:t>
      </w:r>
    </w:p>
    <w:p w:rsidR="00A674D0" w:rsidP="004C34D0" w:rsidRDefault="00A674D0" w14:paraId="405CCE69" w14:textId="77777777">
      <w:pPr>
        <w:pStyle w:val="Geenafstand"/>
        <w:rPr>
          <w:rFonts w:ascii="Verdana" w:hAnsi="Verdana"/>
          <w:sz w:val="18"/>
          <w:szCs w:val="18"/>
        </w:rPr>
      </w:pPr>
    </w:p>
    <w:p w:rsidRPr="00A00573" w:rsidR="000628D4" w:rsidP="004C34D0" w:rsidRDefault="004C34D0" w14:paraId="24B6DD63" w14:textId="38271393">
      <w:pPr>
        <w:pStyle w:val="Geenafstand"/>
        <w:rPr>
          <w:rFonts w:ascii="Verdana" w:hAnsi="Verdana"/>
          <w:i/>
          <w:iCs/>
          <w:sz w:val="18"/>
          <w:szCs w:val="18"/>
        </w:rPr>
      </w:pPr>
      <w:r w:rsidRPr="00A00573">
        <w:rPr>
          <w:rFonts w:ascii="Verdana" w:hAnsi="Verdana"/>
          <w:i/>
          <w:iCs/>
          <w:sz w:val="18"/>
          <w:szCs w:val="18"/>
        </w:rPr>
        <w:lastRenderedPageBreak/>
        <w:t>12. Gaat u stappen ondernemen naar aanleiding van het rapport? Zo nee, waarom niet? Zo ja, welke en op welke termijn?</w:t>
      </w:r>
    </w:p>
    <w:p w:rsidR="000628D4" w:rsidP="004C34D0" w:rsidRDefault="000628D4" w14:paraId="456445DD" w14:textId="77777777">
      <w:pPr>
        <w:pStyle w:val="Geenafstand"/>
        <w:rPr>
          <w:rFonts w:ascii="Verdana" w:hAnsi="Verdana"/>
          <w:sz w:val="18"/>
          <w:szCs w:val="18"/>
        </w:rPr>
      </w:pPr>
    </w:p>
    <w:p w:rsidR="00FC36E9" w:rsidP="004C34D0" w:rsidRDefault="00A674D0" w14:paraId="10FF034B" w14:textId="2C1673D9">
      <w:pPr>
        <w:pStyle w:val="Geenafstand"/>
        <w:rPr>
          <w:rFonts w:ascii="Verdana" w:hAnsi="Verdana"/>
          <w:sz w:val="18"/>
          <w:szCs w:val="18"/>
        </w:rPr>
      </w:pPr>
      <w:r>
        <w:rPr>
          <w:rFonts w:ascii="Verdana" w:hAnsi="Verdana"/>
          <w:sz w:val="18"/>
          <w:szCs w:val="18"/>
        </w:rPr>
        <w:t xml:space="preserve">Ik zie op dit moment geen aanleiding om extra stappen te </w:t>
      </w:r>
      <w:r w:rsidR="00FC36E9">
        <w:rPr>
          <w:rFonts w:ascii="Verdana" w:hAnsi="Verdana"/>
          <w:sz w:val="18"/>
          <w:szCs w:val="18"/>
        </w:rPr>
        <w:t>nemen naar aanleiding van het rapport</w:t>
      </w:r>
      <w:r>
        <w:rPr>
          <w:rFonts w:ascii="Verdana" w:hAnsi="Verdana"/>
          <w:sz w:val="18"/>
          <w:szCs w:val="18"/>
        </w:rPr>
        <w:t xml:space="preserve">. </w:t>
      </w:r>
      <w:r w:rsidR="000628D4">
        <w:rPr>
          <w:rFonts w:ascii="Verdana" w:hAnsi="Verdana"/>
          <w:sz w:val="18"/>
          <w:szCs w:val="18"/>
        </w:rPr>
        <w:t xml:space="preserve">Zoals toegelicht in het antwoord op vraag 2 </w:t>
      </w:r>
      <w:r w:rsidR="00FC36E9">
        <w:rPr>
          <w:rFonts w:ascii="Verdana" w:hAnsi="Verdana"/>
          <w:sz w:val="18"/>
          <w:szCs w:val="18"/>
        </w:rPr>
        <w:t>zijn</w:t>
      </w:r>
      <w:r w:rsidR="000628D4">
        <w:rPr>
          <w:rFonts w:ascii="Verdana" w:hAnsi="Verdana"/>
          <w:sz w:val="18"/>
          <w:szCs w:val="18"/>
        </w:rPr>
        <w:t xml:space="preserve"> er op dit moment al regelingen die kunnen helpen om de inkomensdaling op te vangen. </w:t>
      </w:r>
    </w:p>
    <w:p w:rsidR="00FC36E9" w:rsidP="004C34D0" w:rsidRDefault="00FC36E9" w14:paraId="5D9CF6D7" w14:textId="77777777">
      <w:pPr>
        <w:pStyle w:val="Geenafstand"/>
        <w:rPr>
          <w:rFonts w:ascii="Verdana" w:hAnsi="Verdana"/>
          <w:sz w:val="18"/>
          <w:szCs w:val="18"/>
        </w:rPr>
      </w:pPr>
    </w:p>
    <w:p w:rsidRPr="00A00573" w:rsidR="004C34D0" w:rsidP="004C34D0" w:rsidRDefault="004C34D0" w14:paraId="6C27CF26" w14:textId="222E19B5">
      <w:pPr>
        <w:pStyle w:val="Geenafstand"/>
        <w:rPr>
          <w:rFonts w:ascii="Verdana" w:hAnsi="Verdana"/>
          <w:i/>
          <w:iCs/>
          <w:sz w:val="18"/>
          <w:szCs w:val="18"/>
        </w:rPr>
      </w:pPr>
      <w:r w:rsidRPr="00A00573">
        <w:rPr>
          <w:rFonts w:ascii="Verdana" w:hAnsi="Verdana"/>
          <w:i/>
          <w:iCs/>
          <w:sz w:val="18"/>
          <w:szCs w:val="18"/>
        </w:rPr>
        <w:t>13. Kunt u bovenstaande vragen los van elkaar beantwoorden?</w:t>
      </w:r>
    </w:p>
    <w:p w:rsidRPr="004C34D0" w:rsidR="00E17DDA" w:rsidP="00E17DDA" w:rsidRDefault="004C34D0" w14:paraId="4E42CFE0" w14:textId="1EC2CD14">
      <w:pPr>
        <w:pStyle w:val="Geenafstand"/>
        <w:rPr>
          <w:rFonts w:ascii="Verdana" w:hAnsi="Verdana"/>
          <w:sz w:val="18"/>
          <w:szCs w:val="18"/>
        </w:rPr>
      </w:pPr>
      <w:r>
        <w:rPr>
          <w:rFonts w:ascii="Verdana" w:hAnsi="Verdana"/>
          <w:sz w:val="18"/>
          <w:szCs w:val="18"/>
        </w:rPr>
        <w:br/>
      </w:r>
      <w:r w:rsidR="00A674D0">
        <w:rPr>
          <w:rFonts w:ascii="Verdana" w:hAnsi="Verdana"/>
          <w:sz w:val="18"/>
          <w:szCs w:val="18"/>
        </w:rPr>
        <w:t>Ja.</w:t>
      </w:r>
    </w:p>
    <w:p w:rsidRPr="004C34D0" w:rsidR="003451A0" w:rsidP="004C34D0" w:rsidRDefault="003451A0" w14:paraId="1F9BA19F" w14:textId="46A2EF20">
      <w:pPr>
        <w:pStyle w:val="Geenafstand"/>
        <w:rPr>
          <w:rFonts w:ascii="Verdana" w:hAnsi="Verdana"/>
          <w:sz w:val="18"/>
          <w:szCs w:val="18"/>
        </w:rPr>
      </w:pPr>
    </w:p>
    <w:sectPr w:rsidRPr="004C34D0" w:rsidR="003451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7552" w14:textId="77777777" w:rsidR="00FC3AAB" w:rsidRDefault="00FC3AAB" w:rsidP="004C34D0">
      <w:pPr>
        <w:spacing w:after="0" w:line="240" w:lineRule="auto"/>
      </w:pPr>
      <w:r>
        <w:separator/>
      </w:r>
    </w:p>
  </w:endnote>
  <w:endnote w:type="continuationSeparator" w:id="0">
    <w:p w14:paraId="66EB26B1" w14:textId="77777777" w:rsidR="00FC3AAB" w:rsidRDefault="00FC3AAB" w:rsidP="004C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999A" w14:textId="77777777" w:rsidR="00350EA6" w:rsidRDefault="00350E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621" w14:textId="77777777" w:rsidR="00350EA6" w:rsidRDefault="00350E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4A4B" w14:textId="77777777" w:rsidR="00350EA6" w:rsidRDefault="00350E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B9B4" w14:textId="77777777" w:rsidR="00FC3AAB" w:rsidRDefault="00FC3AAB" w:rsidP="004C34D0">
      <w:pPr>
        <w:spacing w:after="0" w:line="240" w:lineRule="auto"/>
      </w:pPr>
      <w:r>
        <w:separator/>
      </w:r>
    </w:p>
  </w:footnote>
  <w:footnote w:type="continuationSeparator" w:id="0">
    <w:p w14:paraId="1827DF01" w14:textId="77777777" w:rsidR="00FC3AAB" w:rsidRDefault="00FC3AAB" w:rsidP="004C34D0">
      <w:pPr>
        <w:spacing w:after="0" w:line="240" w:lineRule="auto"/>
      </w:pPr>
      <w:r>
        <w:continuationSeparator/>
      </w:r>
    </w:p>
  </w:footnote>
  <w:footnote w:id="1">
    <w:p w14:paraId="12E80418" w14:textId="77777777" w:rsidR="008B6232" w:rsidRPr="00E17DDA" w:rsidRDefault="008B6232" w:rsidP="008B6232">
      <w:pPr>
        <w:pStyle w:val="Geenafstand"/>
        <w:rPr>
          <w:rFonts w:ascii="Verdana" w:hAnsi="Verdana"/>
          <w:sz w:val="16"/>
          <w:szCs w:val="16"/>
        </w:rPr>
      </w:pPr>
      <w:r w:rsidRPr="00E17DDA">
        <w:rPr>
          <w:rStyle w:val="Voetnootmarkering"/>
          <w:rFonts w:ascii="Verdana" w:hAnsi="Verdana"/>
          <w:sz w:val="16"/>
          <w:szCs w:val="16"/>
        </w:rPr>
        <w:footnoteRef/>
      </w:r>
      <w:r w:rsidRPr="00E17DDA">
        <w:rPr>
          <w:rFonts w:ascii="Verdana" w:hAnsi="Verdana"/>
          <w:sz w:val="16"/>
          <w:szCs w:val="16"/>
        </w:rPr>
        <w:t xml:space="preserve"> NOS, 15 januari 2026, 'Nibud: alleenstaande ouder verliest veel inkomen als kind 18</w:t>
      </w:r>
    </w:p>
    <w:p w14:paraId="22CACDB0" w14:textId="69F1CAFB" w:rsidR="008B6232" w:rsidRDefault="008B6232" w:rsidP="008B6232">
      <w:pPr>
        <w:pStyle w:val="Voetnoottekst"/>
      </w:pPr>
      <w:proofErr w:type="gramStart"/>
      <w:r w:rsidRPr="00E17DDA">
        <w:rPr>
          <w:sz w:val="16"/>
          <w:szCs w:val="16"/>
        </w:rPr>
        <w:t>wordt</w:t>
      </w:r>
      <w:proofErr w:type="gramEnd"/>
      <w:r w:rsidRPr="00E17DDA">
        <w:rPr>
          <w:sz w:val="16"/>
          <w:szCs w:val="16"/>
        </w:rPr>
        <w:t xml:space="preserve">', </w:t>
      </w:r>
      <w:hyperlink r:id="rId1" w:history="1">
        <w:r w:rsidRPr="00E17DDA">
          <w:rPr>
            <w:rStyle w:val="Hyperlink"/>
            <w:sz w:val="16"/>
            <w:szCs w:val="16"/>
          </w:rPr>
          <w:t>https://nos.nl/artikel/2598288-nibud-alleenstaande-ouder-verliest-veel-inkomen-als-kind-18-wordt</w:t>
        </w:r>
      </w:hyperlink>
    </w:p>
  </w:footnote>
  <w:footnote w:id="2">
    <w:p w14:paraId="4B27E565" w14:textId="65EE5A75" w:rsidR="008B6232" w:rsidRPr="00E17DDA" w:rsidRDefault="008B6232" w:rsidP="00E17DDA">
      <w:pPr>
        <w:pStyle w:val="Geenafstand"/>
        <w:rPr>
          <w:rFonts w:ascii="Verdana" w:hAnsi="Verdana"/>
          <w:sz w:val="16"/>
          <w:szCs w:val="16"/>
        </w:rPr>
      </w:pPr>
      <w:r w:rsidRPr="00E17DDA">
        <w:rPr>
          <w:rStyle w:val="Voetnootmarkering"/>
          <w:rFonts w:ascii="Verdana" w:hAnsi="Verdana"/>
          <w:sz w:val="16"/>
          <w:szCs w:val="16"/>
        </w:rPr>
        <w:footnoteRef/>
      </w:r>
      <w:r w:rsidRPr="00E17DDA">
        <w:rPr>
          <w:rFonts w:ascii="Verdana" w:hAnsi="Verdana"/>
          <w:sz w:val="16"/>
          <w:szCs w:val="16"/>
        </w:rPr>
        <w:t xml:space="preserve"> Nibud, 15 januari 2026, 'Huishoudens verliezen fors inkomsten als kind 18 wordt', </w:t>
      </w:r>
      <w:hyperlink r:id="rId2" w:history="1">
        <w:r w:rsidRPr="00E17DDA">
          <w:rPr>
            <w:rStyle w:val="Hyperlink"/>
            <w:rFonts w:ascii="Verdana" w:hAnsi="Verdana"/>
            <w:sz w:val="16"/>
            <w:szCs w:val="16"/>
          </w:rPr>
          <w:t>https://www.nibud.nl/nieuws/huishoudens-verliezen-fors-inkomsten-als-kind-18-wordt/</w:t>
        </w:r>
      </w:hyperlink>
    </w:p>
  </w:footnote>
  <w:footnote w:id="3">
    <w:p w14:paraId="1F12DE30" w14:textId="77777777" w:rsidR="00122098" w:rsidRDefault="00122098" w:rsidP="00122098">
      <w:pPr>
        <w:pStyle w:val="Voetnoottekst"/>
        <w:rPr>
          <w:sz w:val="16"/>
          <w:szCs w:val="16"/>
        </w:rPr>
      </w:pPr>
      <w:r>
        <w:rPr>
          <w:rStyle w:val="Voetnootmarkering"/>
          <w:rFonts w:eastAsiaTheme="majorEastAsia"/>
          <w:sz w:val="16"/>
          <w:szCs w:val="16"/>
        </w:rPr>
        <w:footnoteRef/>
      </w:r>
      <w:r>
        <w:rPr>
          <w:sz w:val="16"/>
          <w:szCs w:val="16"/>
        </w:rPr>
        <w:t xml:space="preserve"> Nibud Studentenonderzoek 2024.</w:t>
      </w:r>
    </w:p>
  </w:footnote>
  <w:footnote w:id="4">
    <w:p w14:paraId="2186D916" w14:textId="77777777" w:rsidR="00122098" w:rsidRDefault="00122098" w:rsidP="00122098">
      <w:pPr>
        <w:pStyle w:val="Voetnoottekst"/>
      </w:pPr>
      <w:r>
        <w:rPr>
          <w:rStyle w:val="Voetnootmarkering"/>
          <w:rFonts w:eastAsiaTheme="majorEastAsia"/>
        </w:rPr>
        <w:footnoteRef/>
      </w:r>
      <w:r>
        <w:t xml:space="preserve"> </w:t>
      </w:r>
      <w:r>
        <w:rPr>
          <w:sz w:val="16"/>
          <w:szCs w:val="16"/>
        </w:rPr>
        <w:t>Met uitzondering van het studentenreisproduct, waar ook minderjarige mbo-studenten aanspraak op kunnen maken.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E9BE" w14:textId="77777777" w:rsidR="00350EA6" w:rsidRDefault="00350E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FEEF" w14:textId="77777777" w:rsidR="00350EA6" w:rsidRDefault="00350E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A1C3" w14:textId="77777777" w:rsidR="00350EA6" w:rsidRDefault="00350E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D0"/>
    <w:rsid w:val="0003746E"/>
    <w:rsid w:val="00052950"/>
    <w:rsid w:val="000626AD"/>
    <w:rsid w:val="000628D4"/>
    <w:rsid w:val="00073719"/>
    <w:rsid w:val="00083647"/>
    <w:rsid w:val="00083D52"/>
    <w:rsid w:val="0009653A"/>
    <w:rsid w:val="000D3B22"/>
    <w:rsid w:val="00122098"/>
    <w:rsid w:val="001230CB"/>
    <w:rsid w:val="00162963"/>
    <w:rsid w:val="00177227"/>
    <w:rsid w:val="00191959"/>
    <w:rsid w:val="001D250E"/>
    <w:rsid w:val="001E23B1"/>
    <w:rsid w:val="00221ED5"/>
    <w:rsid w:val="00227457"/>
    <w:rsid w:val="00245FCD"/>
    <w:rsid w:val="002462CF"/>
    <w:rsid w:val="00287D72"/>
    <w:rsid w:val="002979EA"/>
    <w:rsid w:val="00310B2B"/>
    <w:rsid w:val="00324E8E"/>
    <w:rsid w:val="00327892"/>
    <w:rsid w:val="003451A0"/>
    <w:rsid w:val="00350EA6"/>
    <w:rsid w:val="00356325"/>
    <w:rsid w:val="003572F4"/>
    <w:rsid w:val="00373561"/>
    <w:rsid w:val="00377F81"/>
    <w:rsid w:val="00381B40"/>
    <w:rsid w:val="00384F9A"/>
    <w:rsid w:val="004340C0"/>
    <w:rsid w:val="004815AC"/>
    <w:rsid w:val="004B3F9E"/>
    <w:rsid w:val="004C34D0"/>
    <w:rsid w:val="005018F3"/>
    <w:rsid w:val="0054357A"/>
    <w:rsid w:val="00570ADF"/>
    <w:rsid w:val="00593357"/>
    <w:rsid w:val="005C021C"/>
    <w:rsid w:val="005F0B4A"/>
    <w:rsid w:val="00601745"/>
    <w:rsid w:val="006040E4"/>
    <w:rsid w:val="00641A23"/>
    <w:rsid w:val="00670AF7"/>
    <w:rsid w:val="00693424"/>
    <w:rsid w:val="006E03F0"/>
    <w:rsid w:val="006E63B0"/>
    <w:rsid w:val="00734FE4"/>
    <w:rsid w:val="00746337"/>
    <w:rsid w:val="007527E0"/>
    <w:rsid w:val="007E79BE"/>
    <w:rsid w:val="007F422B"/>
    <w:rsid w:val="008131DC"/>
    <w:rsid w:val="00823536"/>
    <w:rsid w:val="00893210"/>
    <w:rsid w:val="008B16BD"/>
    <w:rsid w:val="008B6232"/>
    <w:rsid w:val="008C1BBA"/>
    <w:rsid w:val="008C535C"/>
    <w:rsid w:val="00937DCA"/>
    <w:rsid w:val="009979FF"/>
    <w:rsid w:val="009B6B88"/>
    <w:rsid w:val="009B7E7A"/>
    <w:rsid w:val="009C2F51"/>
    <w:rsid w:val="009D0370"/>
    <w:rsid w:val="00A00573"/>
    <w:rsid w:val="00A06966"/>
    <w:rsid w:val="00A32E70"/>
    <w:rsid w:val="00A53079"/>
    <w:rsid w:val="00A56BF9"/>
    <w:rsid w:val="00A65F43"/>
    <w:rsid w:val="00A674D0"/>
    <w:rsid w:val="00A744E8"/>
    <w:rsid w:val="00A878D8"/>
    <w:rsid w:val="00AB37E5"/>
    <w:rsid w:val="00AB66AA"/>
    <w:rsid w:val="00AF4B1E"/>
    <w:rsid w:val="00AF7E25"/>
    <w:rsid w:val="00B23D64"/>
    <w:rsid w:val="00B71AB7"/>
    <w:rsid w:val="00B7782B"/>
    <w:rsid w:val="00B95FB6"/>
    <w:rsid w:val="00BD0BD2"/>
    <w:rsid w:val="00C05E32"/>
    <w:rsid w:val="00C24955"/>
    <w:rsid w:val="00C56EBC"/>
    <w:rsid w:val="00C65724"/>
    <w:rsid w:val="00C8356E"/>
    <w:rsid w:val="00CF1520"/>
    <w:rsid w:val="00D457FB"/>
    <w:rsid w:val="00D56C8D"/>
    <w:rsid w:val="00D63FCC"/>
    <w:rsid w:val="00D8094A"/>
    <w:rsid w:val="00DA1DB7"/>
    <w:rsid w:val="00DF05AC"/>
    <w:rsid w:val="00DF2414"/>
    <w:rsid w:val="00DF6BB5"/>
    <w:rsid w:val="00E0511D"/>
    <w:rsid w:val="00E053A1"/>
    <w:rsid w:val="00E17DDA"/>
    <w:rsid w:val="00E2516D"/>
    <w:rsid w:val="00E328FD"/>
    <w:rsid w:val="00E37EBB"/>
    <w:rsid w:val="00EC48CC"/>
    <w:rsid w:val="00F07ABC"/>
    <w:rsid w:val="00F14AEE"/>
    <w:rsid w:val="00FC36E9"/>
    <w:rsid w:val="00FC3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F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3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34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34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34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34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4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4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4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4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34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34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34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34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34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4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4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4D0"/>
    <w:rPr>
      <w:rFonts w:eastAsiaTheme="majorEastAsia" w:cstheme="majorBidi"/>
      <w:color w:val="272727" w:themeColor="text1" w:themeTint="D8"/>
    </w:rPr>
  </w:style>
  <w:style w:type="paragraph" w:styleId="Titel">
    <w:name w:val="Title"/>
    <w:basedOn w:val="Standaard"/>
    <w:next w:val="Standaard"/>
    <w:link w:val="TitelChar"/>
    <w:uiPriority w:val="10"/>
    <w:qFormat/>
    <w:rsid w:val="004C3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4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4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4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4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4D0"/>
    <w:rPr>
      <w:i/>
      <w:iCs/>
      <w:color w:val="404040" w:themeColor="text1" w:themeTint="BF"/>
    </w:rPr>
  </w:style>
  <w:style w:type="paragraph" w:styleId="Lijstalinea">
    <w:name w:val="List Paragraph"/>
    <w:basedOn w:val="Standaard"/>
    <w:uiPriority w:val="34"/>
    <w:qFormat/>
    <w:rsid w:val="004C34D0"/>
    <w:pPr>
      <w:ind w:left="720"/>
      <w:contextualSpacing/>
    </w:pPr>
  </w:style>
  <w:style w:type="character" w:styleId="Intensievebenadrukking">
    <w:name w:val="Intense Emphasis"/>
    <w:basedOn w:val="Standaardalinea-lettertype"/>
    <w:uiPriority w:val="21"/>
    <w:qFormat/>
    <w:rsid w:val="004C34D0"/>
    <w:rPr>
      <w:i/>
      <w:iCs/>
      <w:color w:val="0F4761" w:themeColor="accent1" w:themeShade="BF"/>
    </w:rPr>
  </w:style>
  <w:style w:type="paragraph" w:styleId="Duidelijkcitaat">
    <w:name w:val="Intense Quote"/>
    <w:basedOn w:val="Standaard"/>
    <w:next w:val="Standaard"/>
    <w:link w:val="DuidelijkcitaatChar"/>
    <w:uiPriority w:val="30"/>
    <w:qFormat/>
    <w:rsid w:val="004C3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34D0"/>
    <w:rPr>
      <w:i/>
      <w:iCs/>
      <w:color w:val="0F4761" w:themeColor="accent1" w:themeShade="BF"/>
    </w:rPr>
  </w:style>
  <w:style w:type="character" w:styleId="Intensieveverwijzing">
    <w:name w:val="Intense Reference"/>
    <w:basedOn w:val="Standaardalinea-lettertype"/>
    <w:uiPriority w:val="32"/>
    <w:qFormat/>
    <w:rsid w:val="004C34D0"/>
    <w:rPr>
      <w:b/>
      <w:bCs/>
      <w:smallCaps/>
      <w:color w:val="0F4761" w:themeColor="accent1" w:themeShade="BF"/>
      <w:spacing w:val="5"/>
    </w:rPr>
  </w:style>
  <w:style w:type="paragraph" w:styleId="Geenafstand">
    <w:name w:val="No Spacing"/>
    <w:uiPriority w:val="1"/>
    <w:qFormat/>
    <w:rsid w:val="004C34D0"/>
    <w:pPr>
      <w:spacing w:after="0" w:line="240" w:lineRule="auto"/>
    </w:pPr>
  </w:style>
  <w:style w:type="character" w:styleId="Hyperlink">
    <w:name w:val="Hyperlink"/>
    <w:basedOn w:val="Standaardalinea-lettertype"/>
    <w:uiPriority w:val="99"/>
    <w:unhideWhenUsed/>
    <w:rsid w:val="004C34D0"/>
    <w:rPr>
      <w:color w:val="467886" w:themeColor="hyperlink"/>
      <w:u w:val="single"/>
    </w:rPr>
  </w:style>
  <w:style w:type="character" w:styleId="Onopgelostemelding">
    <w:name w:val="Unresolved Mention"/>
    <w:basedOn w:val="Standaardalinea-lettertype"/>
    <w:uiPriority w:val="99"/>
    <w:semiHidden/>
    <w:unhideWhenUsed/>
    <w:rsid w:val="004C34D0"/>
    <w:rPr>
      <w:color w:val="605E5C"/>
      <w:shd w:val="clear" w:color="auto" w:fill="E1DFDD"/>
    </w:rPr>
  </w:style>
  <w:style w:type="character" w:styleId="GevolgdeHyperlink">
    <w:name w:val="FollowedHyperlink"/>
    <w:basedOn w:val="Standaardalinea-lettertype"/>
    <w:uiPriority w:val="99"/>
    <w:semiHidden/>
    <w:unhideWhenUsed/>
    <w:rsid w:val="004C34D0"/>
    <w:rPr>
      <w:color w:val="96607D" w:themeColor="followedHyperlink"/>
      <w:u w:val="single"/>
    </w:rPr>
  </w:style>
  <w:style w:type="paragraph" w:styleId="Koptekst">
    <w:name w:val="header"/>
    <w:basedOn w:val="Standaard"/>
    <w:link w:val="KoptekstChar"/>
    <w:uiPriority w:val="99"/>
    <w:unhideWhenUsed/>
    <w:rsid w:val="004C34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34D0"/>
  </w:style>
  <w:style w:type="paragraph" w:styleId="Voettekst">
    <w:name w:val="footer"/>
    <w:basedOn w:val="Standaard"/>
    <w:link w:val="VoettekstChar"/>
    <w:uiPriority w:val="99"/>
    <w:unhideWhenUsed/>
    <w:rsid w:val="004C34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34D0"/>
  </w:style>
  <w:style w:type="paragraph" w:styleId="Revisie">
    <w:name w:val="Revision"/>
    <w:hidden/>
    <w:uiPriority w:val="99"/>
    <w:semiHidden/>
    <w:rsid w:val="005018F3"/>
    <w:pPr>
      <w:spacing w:after="0" w:line="240" w:lineRule="auto"/>
    </w:pPr>
  </w:style>
  <w:style w:type="character" w:styleId="Verwijzingopmerking">
    <w:name w:val="annotation reference"/>
    <w:basedOn w:val="Standaardalinea-lettertype"/>
    <w:uiPriority w:val="99"/>
    <w:semiHidden/>
    <w:unhideWhenUsed/>
    <w:rsid w:val="005018F3"/>
    <w:rPr>
      <w:sz w:val="16"/>
      <w:szCs w:val="16"/>
    </w:rPr>
  </w:style>
  <w:style w:type="paragraph" w:styleId="Tekstopmerking">
    <w:name w:val="annotation text"/>
    <w:basedOn w:val="Standaard"/>
    <w:link w:val="TekstopmerkingChar"/>
    <w:uiPriority w:val="99"/>
    <w:unhideWhenUsed/>
    <w:rsid w:val="005018F3"/>
    <w:pPr>
      <w:spacing w:line="240" w:lineRule="auto"/>
    </w:pPr>
    <w:rPr>
      <w:sz w:val="20"/>
      <w:szCs w:val="20"/>
    </w:rPr>
  </w:style>
  <w:style w:type="character" w:customStyle="1" w:styleId="TekstopmerkingChar">
    <w:name w:val="Tekst opmerking Char"/>
    <w:basedOn w:val="Standaardalinea-lettertype"/>
    <w:link w:val="Tekstopmerking"/>
    <w:uiPriority w:val="99"/>
    <w:rsid w:val="005018F3"/>
    <w:rPr>
      <w:sz w:val="20"/>
      <w:szCs w:val="20"/>
    </w:rPr>
  </w:style>
  <w:style w:type="paragraph" w:styleId="Onderwerpvanopmerking">
    <w:name w:val="annotation subject"/>
    <w:basedOn w:val="Tekstopmerking"/>
    <w:next w:val="Tekstopmerking"/>
    <w:link w:val="OnderwerpvanopmerkingChar"/>
    <w:uiPriority w:val="99"/>
    <w:semiHidden/>
    <w:unhideWhenUsed/>
    <w:rsid w:val="005018F3"/>
    <w:rPr>
      <w:b/>
      <w:bCs/>
    </w:rPr>
  </w:style>
  <w:style w:type="character" w:customStyle="1" w:styleId="OnderwerpvanopmerkingChar">
    <w:name w:val="Onderwerp van opmerking Char"/>
    <w:basedOn w:val="TekstopmerkingChar"/>
    <w:link w:val="Onderwerpvanopmerking"/>
    <w:uiPriority w:val="99"/>
    <w:semiHidden/>
    <w:rsid w:val="005018F3"/>
    <w:rPr>
      <w:b/>
      <w:bCs/>
      <w:sz w:val="20"/>
      <w:szCs w:val="20"/>
    </w:rPr>
  </w:style>
  <w:style w:type="paragraph" w:styleId="Voetnoottekst">
    <w:name w:val="footnote text"/>
    <w:basedOn w:val="Standaard"/>
    <w:link w:val="VoetnoottekstChar"/>
    <w:uiPriority w:val="99"/>
    <w:semiHidden/>
    <w:unhideWhenUsed/>
    <w:rsid w:val="00377F81"/>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uiPriority w:val="99"/>
    <w:semiHidden/>
    <w:rsid w:val="00377F81"/>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77F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ibud.nl/nieuws/huishoudens-verliezen-fors-inkomsten-als-kind-18-wordt/" TargetMode="External"/><Relationship Id="rId1" Type="http://schemas.openxmlformats.org/officeDocument/2006/relationships/hyperlink" Target="https://nos.nl/artikel/2598288-nibud-alleenstaande-ouder-verliest-veel-inkomen-als-kind-18-word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1932</ap:Words>
  <ap:Characters>10630</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2026-02-12T11:29:00.0000000Z</dcterms:created>
  <dcterms:modified xsi:type="dcterms:W3CDTF">2026-02-12T11:29:00.0000000Z</dcterms:modified>
  <version/>
  <category/>
</coreProperties>
</file>