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05B29" w14:paraId="6C2ECD27" w14:textId="21F7CE0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C627C2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05B29">
              <w:t>ernstige verwondingen, ontbrekende registratie en risico’s bij de inzet van politiehonden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05B29" w14:paraId="2A2BBFB1" w14:textId="76A0D822">
            <w:pPr>
              <w:pStyle w:val="referentiegegevens"/>
            </w:pPr>
            <w:r>
              <w:t>7127913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05B29" w:rsidR="00C6487D" w:rsidP="00133AE9" w:rsidRDefault="00F05B29" w14:paraId="7E785020" w14:textId="31933BF6">
            <w:pPr>
              <w:pStyle w:val="referentiegegevens"/>
            </w:pPr>
            <w:r w:rsidRPr="00F05B29">
              <w:t>2026Z01138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19B2FD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05B29">
        <w:rPr>
          <w:rFonts w:cs="Utopia"/>
          <w:color w:val="000000"/>
        </w:rPr>
        <w:t>het lid</w:t>
      </w:r>
      <w:r w:rsidR="00F64F6A">
        <w:t xml:space="preserve"> </w:t>
      </w:r>
      <w:r w:rsidR="00F05B29">
        <w:t>Teunissen (PvdD)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05B2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05B29">
        <w:t>ernstige verwondingen, ontbrekende registratie en risico’s bij de inzet van politiehonden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05B29">
        <w:t>22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B52176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05B29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05B29" w14:paraId="514717E7" w14:textId="170D49A1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938A" w14:textId="77777777" w:rsidR="00AA3DD2" w:rsidRDefault="00AA3DD2">
      <w:r>
        <w:separator/>
      </w:r>
    </w:p>
    <w:p w14:paraId="4D03EB99" w14:textId="77777777" w:rsidR="00AA3DD2" w:rsidRDefault="00AA3DD2"/>
    <w:p w14:paraId="2A723DF3" w14:textId="77777777" w:rsidR="00AA3DD2" w:rsidRDefault="00AA3DD2"/>
    <w:p w14:paraId="7BBF664B" w14:textId="77777777" w:rsidR="00AA3DD2" w:rsidRDefault="00AA3DD2"/>
  </w:endnote>
  <w:endnote w:type="continuationSeparator" w:id="0">
    <w:p w14:paraId="1F0ABB75" w14:textId="77777777" w:rsidR="00AA3DD2" w:rsidRDefault="00AA3DD2">
      <w:r>
        <w:continuationSeparator/>
      </w:r>
    </w:p>
    <w:p w14:paraId="79C62AAD" w14:textId="77777777" w:rsidR="00AA3DD2" w:rsidRDefault="00AA3DD2"/>
    <w:p w14:paraId="4260315F" w14:textId="77777777" w:rsidR="00AA3DD2" w:rsidRDefault="00AA3DD2"/>
    <w:p w14:paraId="7F52F388" w14:textId="77777777" w:rsidR="00AA3DD2" w:rsidRDefault="00AA3DD2"/>
  </w:endnote>
  <w:endnote w:type="continuationNotice" w:id="1">
    <w:p w14:paraId="6D51D912" w14:textId="77777777" w:rsidR="00AA3DD2" w:rsidRDefault="00AA3D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6E20" w14:textId="77777777" w:rsidR="00AA3DD2" w:rsidRDefault="00AA3DD2">
      <w:r>
        <w:separator/>
      </w:r>
    </w:p>
  </w:footnote>
  <w:footnote w:type="continuationSeparator" w:id="0">
    <w:p w14:paraId="38741C5A" w14:textId="77777777" w:rsidR="00AA3DD2" w:rsidRDefault="00AA3DD2">
      <w:r>
        <w:continuationSeparator/>
      </w:r>
    </w:p>
  </w:footnote>
  <w:footnote w:type="continuationNotice" w:id="1">
    <w:p w14:paraId="4D5DA728" w14:textId="77777777" w:rsidR="00AA3DD2" w:rsidRDefault="00AA3D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60E0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0107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3DD2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1582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500D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05B29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2026-02-12T13:58:00.0000000Z</dcterms:created>
  <dcterms:modified xsi:type="dcterms:W3CDTF">2026-02-12T13:58:00.0000000Z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