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F47CC" w14:paraId="164E605B" w14:textId="77777777">
        <w:tc>
          <w:tcPr>
            <w:tcW w:w="6733" w:type="dxa"/>
            <w:gridSpan w:val="2"/>
            <w:tcBorders>
              <w:top w:val="nil"/>
              <w:left w:val="nil"/>
              <w:bottom w:val="nil"/>
              <w:right w:val="nil"/>
            </w:tcBorders>
            <w:vAlign w:val="center"/>
          </w:tcPr>
          <w:p w:rsidR="00997775" w:rsidP="00710A7A" w:rsidRDefault="00997775" w14:paraId="3E97AE6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0A684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F47CC" w14:paraId="5CAF19A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D33542" w14:textId="77777777">
            <w:r w:rsidRPr="008B0CC5">
              <w:t xml:space="preserve">Vergaderjaar </w:t>
            </w:r>
            <w:r w:rsidR="00AC6B87">
              <w:t>202</w:t>
            </w:r>
            <w:r w:rsidR="00684DFF">
              <w:t>5</w:t>
            </w:r>
            <w:r w:rsidR="00AC6B87">
              <w:t>-202</w:t>
            </w:r>
            <w:r w:rsidR="00684DFF">
              <w:t>6</w:t>
            </w:r>
          </w:p>
        </w:tc>
      </w:tr>
      <w:tr w:rsidR="00997775" w:rsidTr="008F47CC" w14:paraId="36C200D4" w14:textId="77777777">
        <w:trPr>
          <w:cantSplit/>
        </w:trPr>
        <w:tc>
          <w:tcPr>
            <w:tcW w:w="10985" w:type="dxa"/>
            <w:gridSpan w:val="3"/>
            <w:tcBorders>
              <w:top w:val="nil"/>
              <w:left w:val="nil"/>
              <w:bottom w:val="nil"/>
              <w:right w:val="nil"/>
            </w:tcBorders>
          </w:tcPr>
          <w:p w:rsidR="00997775" w:rsidRDefault="00997775" w14:paraId="44777B4D" w14:textId="77777777"/>
        </w:tc>
      </w:tr>
      <w:tr w:rsidR="00997775" w:rsidTr="008F47CC" w14:paraId="53459C6D" w14:textId="77777777">
        <w:trPr>
          <w:cantSplit/>
        </w:trPr>
        <w:tc>
          <w:tcPr>
            <w:tcW w:w="10985" w:type="dxa"/>
            <w:gridSpan w:val="3"/>
            <w:tcBorders>
              <w:top w:val="nil"/>
              <w:left w:val="nil"/>
              <w:bottom w:val="single" w:color="auto" w:sz="4" w:space="0"/>
              <w:right w:val="nil"/>
            </w:tcBorders>
          </w:tcPr>
          <w:p w:rsidR="00997775" w:rsidRDefault="00997775" w14:paraId="4BA6A646" w14:textId="77777777"/>
        </w:tc>
      </w:tr>
      <w:tr w:rsidR="00997775" w:rsidTr="008F47CC" w14:paraId="4E5966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8EE900" w14:textId="77777777"/>
        </w:tc>
        <w:tc>
          <w:tcPr>
            <w:tcW w:w="7654" w:type="dxa"/>
            <w:gridSpan w:val="2"/>
          </w:tcPr>
          <w:p w:rsidR="00997775" w:rsidRDefault="00997775" w14:paraId="758D71F3" w14:textId="77777777"/>
        </w:tc>
      </w:tr>
      <w:tr w:rsidR="008F47CC" w:rsidTr="008F47CC" w14:paraId="5DBD7D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47CC" w:rsidP="008F47CC" w:rsidRDefault="008F47CC" w14:paraId="56ABB9A3" w14:textId="6B3C50BD">
            <w:pPr>
              <w:rPr>
                <w:b/>
              </w:rPr>
            </w:pPr>
            <w:r>
              <w:rPr>
                <w:b/>
              </w:rPr>
              <w:t>36 800 VIII</w:t>
            </w:r>
          </w:p>
        </w:tc>
        <w:tc>
          <w:tcPr>
            <w:tcW w:w="7654" w:type="dxa"/>
            <w:gridSpan w:val="2"/>
          </w:tcPr>
          <w:p w:rsidR="008F47CC" w:rsidP="008F47CC" w:rsidRDefault="008F47CC" w14:paraId="14FD8AAB" w14:textId="02DEE005">
            <w:pPr>
              <w:rPr>
                <w:b/>
              </w:rPr>
            </w:pPr>
            <w:r w:rsidRPr="00B47799">
              <w:rPr>
                <w:b/>
                <w:bCs/>
                <w:szCs w:val="24"/>
              </w:rPr>
              <w:t>Vaststelling van de begrotingsstaten van het Ministerie van Onderwijs, Cultuur en Wetenschap (VIII) voor het jaar 2026</w:t>
            </w:r>
          </w:p>
        </w:tc>
      </w:tr>
      <w:tr w:rsidR="008F47CC" w:rsidTr="008F47CC" w14:paraId="257445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47CC" w:rsidP="008F47CC" w:rsidRDefault="008F47CC" w14:paraId="4985F28C" w14:textId="77777777"/>
        </w:tc>
        <w:tc>
          <w:tcPr>
            <w:tcW w:w="7654" w:type="dxa"/>
            <w:gridSpan w:val="2"/>
          </w:tcPr>
          <w:p w:rsidR="008F47CC" w:rsidP="008F47CC" w:rsidRDefault="008F47CC" w14:paraId="32B6AF6A" w14:textId="77777777"/>
        </w:tc>
      </w:tr>
      <w:tr w:rsidR="008F47CC" w:rsidTr="008F47CC" w14:paraId="3DF46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47CC" w:rsidP="008F47CC" w:rsidRDefault="008F47CC" w14:paraId="788B0CB8" w14:textId="77777777"/>
        </w:tc>
        <w:tc>
          <w:tcPr>
            <w:tcW w:w="7654" w:type="dxa"/>
            <w:gridSpan w:val="2"/>
          </w:tcPr>
          <w:p w:rsidR="008F47CC" w:rsidP="008F47CC" w:rsidRDefault="008F47CC" w14:paraId="0973E3BC" w14:textId="77777777"/>
        </w:tc>
      </w:tr>
      <w:tr w:rsidR="008F47CC" w:rsidTr="008F47CC" w14:paraId="1BC942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47CC" w:rsidP="008F47CC" w:rsidRDefault="008F47CC" w14:paraId="63C2A3CE" w14:textId="50A55AEA">
            <w:pPr>
              <w:rPr>
                <w:b/>
              </w:rPr>
            </w:pPr>
            <w:r>
              <w:rPr>
                <w:b/>
              </w:rPr>
              <w:t xml:space="preserve">Nr. </w:t>
            </w:r>
            <w:r w:rsidR="003B5A4E">
              <w:rPr>
                <w:b/>
              </w:rPr>
              <w:t>93</w:t>
            </w:r>
          </w:p>
        </w:tc>
        <w:tc>
          <w:tcPr>
            <w:tcW w:w="7654" w:type="dxa"/>
            <w:gridSpan w:val="2"/>
          </w:tcPr>
          <w:p w:rsidR="008F47CC" w:rsidP="008F47CC" w:rsidRDefault="008F47CC" w14:paraId="3D12F838" w14:textId="0DFB50C1">
            <w:pPr>
              <w:rPr>
                <w:b/>
              </w:rPr>
            </w:pPr>
            <w:r>
              <w:rPr>
                <w:b/>
              </w:rPr>
              <w:t xml:space="preserve">MOTIE VAN </w:t>
            </w:r>
            <w:r w:rsidR="003B5A4E">
              <w:rPr>
                <w:b/>
              </w:rPr>
              <w:t>HET LID MOORMAN C.S.</w:t>
            </w:r>
          </w:p>
        </w:tc>
      </w:tr>
      <w:tr w:rsidR="008F47CC" w:rsidTr="008F47CC" w14:paraId="12F87E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47CC" w:rsidP="008F47CC" w:rsidRDefault="008F47CC" w14:paraId="13139C3F" w14:textId="77777777"/>
        </w:tc>
        <w:tc>
          <w:tcPr>
            <w:tcW w:w="7654" w:type="dxa"/>
            <w:gridSpan w:val="2"/>
          </w:tcPr>
          <w:p w:rsidR="008F47CC" w:rsidP="008F47CC" w:rsidRDefault="008F47CC" w14:paraId="725DC917" w14:textId="64049602">
            <w:r>
              <w:t>Voorgesteld 12 februari 2026</w:t>
            </w:r>
          </w:p>
        </w:tc>
      </w:tr>
      <w:tr w:rsidR="008F47CC" w:rsidTr="008F47CC" w14:paraId="1B35A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47CC" w:rsidP="008F47CC" w:rsidRDefault="008F47CC" w14:paraId="6206AF92" w14:textId="77777777"/>
        </w:tc>
        <w:tc>
          <w:tcPr>
            <w:tcW w:w="7654" w:type="dxa"/>
            <w:gridSpan w:val="2"/>
          </w:tcPr>
          <w:p w:rsidR="008F47CC" w:rsidP="008F47CC" w:rsidRDefault="008F47CC" w14:paraId="358A719F" w14:textId="77777777"/>
        </w:tc>
      </w:tr>
      <w:tr w:rsidR="008F47CC" w:rsidTr="008F47CC" w14:paraId="19E4B5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47CC" w:rsidP="008F47CC" w:rsidRDefault="008F47CC" w14:paraId="73FD1D61" w14:textId="77777777"/>
        </w:tc>
        <w:tc>
          <w:tcPr>
            <w:tcW w:w="7654" w:type="dxa"/>
            <w:gridSpan w:val="2"/>
          </w:tcPr>
          <w:p w:rsidR="008F47CC" w:rsidP="008F47CC" w:rsidRDefault="008F47CC" w14:paraId="505CF9B7" w14:textId="3B742BD8">
            <w:r>
              <w:t>De Kamer,</w:t>
            </w:r>
          </w:p>
        </w:tc>
      </w:tr>
      <w:tr w:rsidR="008F47CC" w:rsidTr="008F47CC" w14:paraId="45528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47CC" w:rsidP="008F47CC" w:rsidRDefault="008F47CC" w14:paraId="7612D48C" w14:textId="77777777"/>
        </w:tc>
        <w:tc>
          <w:tcPr>
            <w:tcW w:w="7654" w:type="dxa"/>
            <w:gridSpan w:val="2"/>
          </w:tcPr>
          <w:p w:rsidR="008F47CC" w:rsidP="008F47CC" w:rsidRDefault="008F47CC" w14:paraId="4B70E6C9" w14:textId="77777777"/>
        </w:tc>
      </w:tr>
      <w:tr w:rsidR="008F47CC" w:rsidTr="008F47CC" w14:paraId="37EFB7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47CC" w:rsidP="008F47CC" w:rsidRDefault="008F47CC" w14:paraId="09B07BBC" w14:textId="77777777"/>
        </w:tc>
        <w:tc>
          <w:tcPr>
            <w:tcW w:w="7654" w:type="dxa"/>
            <w:gridSpan w:val="2"/>
          </w:tcPr>
          <w:p w:rsidR="008F47CC" w:rsidP="008F47CC" w:rsidRDefault="008F47CC" w14:paraId="52879F1B" w14:textId="3432ECC2">
            <w:r>
              <w:t>gehoord de beraadslaging,</w:t>
            </w:r>
          </w:p>
        </w:tc>
      </w:tr>
      <w:tr w:rsidR="00997775" w:rsidTr="008F47CC" w14:paraId="7C28EE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5C0081" w14:textId="77777777"/>
        </w:tc>
        <w:tc>
          <w:tcPr>
            <w:tcW w:w="7654" w:type="dxa"/>
            <w:gridSpan w:val="2"/>
          </w:tcPr>
          <w:p w:rsidR="00997775" w:rsidRDefault="00997775" w14:paraId="1E8C01AC" w14:textId="77777777"/>
        </w:tc>
      </w:tr>
      <w:tr w:rsidR="00997775" w:rsidTr="008F47CC" w14:paraId="36EB1B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5D9AEB" w14:textId="77777777"/>
        </w:tc>
        <w:tc>
          <w:tcPr>
            <w:tcW w:w="7654" w:type="dxa"/>
            <w:gridSpan w:val="2"/>
          </w:tcPr>
          <w:p w:rsidR="008F47CC" w:rsidP="008F47CC" w:rsidRDefault="008F47CC" w14:paraId="7801DB0C" w14:textId="77777777">
            <w:r>
              <w:t>constaterende dat de Inspectie van het Onderwijs scholen in het voortgezet onderwijs beoordeelt op basis van het Onderwijsresultatenmodel met de indicatoren doorstroom in de onderbouw en bovenbouw, eindexamencijfers en positie ten opzichte van het basisschooladvies;</w:t>
            </w:r>
          </w:p>
          <w:p w:rsidR="003B5A4E" w:rsidP="008F47CC" w:rsidRDefault="003B5A4E" w14:paraId="5A77AE73" w14:textId="77777777"/>
          <w:p w:rsidR="008F47CC" w:rsidP="008F47CC" w:rsidRDefault="008F47CC" w14:paraId="7A3D4C59" w14:textId="77777777">
            <w:r>
              <w:t>overwegende dat scholen die inclusief onderwijs bieden relatief meer leerlingen met extra ondersteuningsbehoeften hebben en hierdoor onbedoeld lager kunnen scoren binnen dit model;</w:t>
            </w:r>
          </w:p>
          <w:p w:rsidR="003B5A4E" w:rsidP="008F47CC" w:rsidRDefault="003B5A4E" w14:paraId="23EDE36E" w14:textId="77777777"/>
          <w:p w:rsidR="008F47CC" w:rsidP="008F47CC" w:rsidRDefault="008F47CC" w14:paraId="1CA6EF3D" w14:textId="77777777">
            <w:r>
              <w:t>overwegende dat inclusief onderwijs niet ontmoedigd mag worden door perverse prikkels in de beoordeling van scholen;</w:t>
            </w:r>
          </w:p>
          <w:p w:rsidR="003B5A4E" w:rsidP="008F47CC" w:rsidRDefault="003B5A4E" w14:paraId="0200AF76" w14:textId="77777777"/>
          <w:p w:rsidR="008F47CC" w:rsidP="008F47CC" w:rsidRDefault="008F47CC" w14:paraId="4B34C935" w14:textId="77777777">
            <w:r>
              <w:t xml:space="preserve">verzoekt de regering de Inspectie van het Onderwijs bij de herziening van de </w:t>
            </w:r>
            <w:proofErr w:type="spellStart"/>
            <w:r>
              <w:t>onderzoekskaders</w:t>
            </w:r>
            <w:proofErr w:type="spellEnd"/>
            <w:r>
              <w:t xml:space="preserve"> de opdracht mee te geven om de kaders zo aan te passen dat het bieden van inclusief onderwijs niet nadelig uitwerkt voor de beoordeling van scholen, en de Kamer hier voor de behandeling van de begroting van 2027 over te informeren,</w:t>
            </w:r>
          </w:p>
          <w:p w:rsidR="003B5A4E" w:rsidP="008F47CC" w:rsidRDefault="003B5A4E" w14:paraId="1AD994C0" w14:textId="77777777"/>
          <w:p w:rsidR="008F47CC" w:rsidP="008F47CC" w:rsidRDefault="008F47CC" w14:paraId="4317CC1F" w14:textId="77777777">
            <w:r>
              <w:t>en gaat over tot de orde van de dag.</w:t>
            </w:r>
          </w:p>
          <w:p w:rsidR="003B5A4E" w:rsidP="008F47CC" w:rsidRDefault="003B5A4E" w14:paraId="47D34219" w14:textId="77777777"/>
          <w:p w:rsidR="003B5A4E" w:rsidP="008F47CC" w:rsidRDefault="008F47CC" w14:paraId="798C20AB" w14:textId="77777777">
            <w:r>
              <w:t>Moorman</w:t>
            </w:r>
          </w:p>
          <w:p w:rsidR="003B5A4E" w:rsidP="008F47CC" w:rsidRDefault="008F47CC" w14:paraId="6AA02BAE" w14:textId="77777777">
            <w:r>
              <w:t>Westerveld</w:t>
            </w:r>
          </w:p>
          <w:p w:rsidR="003B5A4E" w:rsidP="008F47CC" w:rsidRDefault="008F47CC" w14:paraId="6915B299" w14:textId="77777777">
            <w:proofErr w:type="spellStart"/>
            <w:r>
              <w:t>Armut</w:t>
            </w:r>
            <w:proofErr w:type="spellEnd"/>
          </w:p>
          <w:p w:rsidR="003B5A4E" w:rsidP="008F47CC" w:rsidRDefault="008F47CC" w14:paraId="26E9FEBB" w14:textId="77777777">
            <w:r>
              <w:t>Stoffer</w:t>
            </w:r>
          </w:p>
          <w:p w:rsidR="003B5A4E" w:rsidP="008F47CC" w:rsidRDefault="008F47CC" w14:paraId="16396F2B" w14:textId="77777777">
            <w:proofErr w:type="spellStart"/>
            <w:r>
              <w:t>Rooderkerk</w:t>
            </w:r>
            <w:proofErr w:type="spellEnd"/>
          </w:p>
          <w:p w:rsidR="00997775" w:rsidP="008F47CC" w:rsidRDefault="008F47CC" w14:paraId="270CF3A0" w14:textId="346A7A0C">
            <w:r>
              <w:t>Ceder</w:t>
            </w:r>
          </w:p>
        </w:tc>
      </w:tr>
    </w:tbl>
    <w:p w:rsidR="00997775" w:rsidRDefault="00997775" w14:paraId="747EE70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77738" w14:textId="77777777" w:rsidR="008F47CC" w:rsidRDefault="008F47CC">
      <w:pPr>
        <w:spacing w:line="20" w:lineRule="exact"/>
      </w:pPr>
    </w:p>
  </w:endnote>
  <w:endnote w:type="continuationSeparator" w:id="0">
    <w:p w14:paraId="709F3B71" w14:textId="77777777" w:rsidR="008F47CC" w:rsidRDefault="008F47CC">
      <w:pPr>
        <w:pStyle w:val="Amendement"/>
      </w:pPr>
      <w:r>
        <w:rPr>
          <w:b w:val="0"/>
        </w:rPr>
        <w:t xml:space="preserve"> </w:t>
      </w:r>
    </w:p>
  </w:endnote>
  <w:endnote w:type="continuationNotice" w:id="1">
    <w:p w14:paraId="6749B241" w14:textId="77777777" w:rsidR="008F47CC" w:rsidRDefault="008F47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AB08" w14:textId="77777777" w:rsidR="008F47CC" w:rsidRDefault="008F47CC">
      <w:pPr>
        <w:pStyle w:val="Amendement"/>
      </w:pPr>
      <w:r>
        <w:rPr>
          <w:b w:val="0"/>
        </w:rPr>
        <w:separator/>
      </w:r>
    </w:p>
  </w:footnote>
  <w:footnote w:type="continuationSeparator" w:id="0">
    <w:p w14:paraId="40E6188B" w14:textId="77777777" w:rsidR="008F47CC" w:rsidRDefault="008F4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CC"/>
    <w:rsid w:val="00133FCE"/>
    <w:rsid w:val="001E482C"/>
    <w:rsid w:val="001E4877"/>
    <w:rsid w:val="0021105A"/>
    <w:rsid w:val="00226C62"/>
    <w:rsid w:val="00280D6A"/>
    <w:rsid w:val="002B78E9"/>
    <w:rsid w:val="002C5406"/>
    <w:rsid w:val="00330D60"/>
    <w:rsid w:val="00345A5C"/>
    <w:rsid w:val="003B5A4E"/>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F47CC"/>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8104D"/>
  <w15:docId w15:val="{62E15DE5-154D-4937-8106-9D999BA0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1109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2026-02-13T09:13:00.0000000Z</dcterms:created>
  <dcterms:modified xsi:type="dcterms:W3CDTF">2026-02-13T09:43:00.0000000Z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