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26C6" w:rsidR="003926C6" w:rsidP="003926C6" w:rsidRDefault="00D4645F" w14:paraId="1355D219" w14:textId="1F886F4C">
      <w:pPr>
        <w:ind w:left="1416" w:hanging="1416"/>
        <w:rPr>
          <w:rFonts w:ascii="Calibri" w:hAnsi="Calibri" w:cs="Calibri"/>
        </w:rPr>
      </w:pPr>
      <w:r w:rsidRPr="003926C6">
        <w:rPr>
          <w:rFonts w:ascii="Calibri" w:hAnsi="Calibri" w:cs="Calibri"/>
        </w:rPr>
        <w:t>36800</w:t>
      </w:r>
      <w:r w:rsidRPr="003926C6" w:rsidR="003926C6">
        <w:rPr>
          <w:rFonts w:ascii="Calibri" w:hAnsi="Calibri" w:cs="Calibri"/>
        </w:rPr>
        <w:t xml:space="preserve"> </w:t>
      </w:r>
      <w:r w:rsidRPr="003926C6">
        <w:rPr>
          <w:rFonts w:ascii="Calibri" w:hAnsi="Calibri" w:cs="Calibri"/>
        </w:rPr>
        <w:t>XVI</w:t>
      </w:r>
      <w:r w:rsidRPr="003926C6" w:rsidR="003926C6">
        <w:rPr>
          <w:rFonts w:ascii="Calibri" w:hAnsi="Calibri" w:cs="Calibri"/>
        </w:rPr>
        <w:tab/>
        <w:t>Vaststelling van de begrotingsstaten van het Ministerie van Volksgezondheid, Welzijn en Sport (XVI) voor het jaar 2026</w:t>
      </w:r>
    </w:p>
    <w:p w:rsidRPr="003926C6" w:rsidR="003926C6" w:rsidP="003926C6" w:rsidRDefault="003926C6" w14:paraId="6459639A" w14:textId="597DBD2A">
      <w:pPr>
        <w:ind w:left="1410" w:hanging="1410"/>
        <w:rPr>
          <w:rFonts w:ascii="Calibri" w:hAnsi="Calibri" w:cs="Calibri"/>
          <w:spacing w:val="-3"/>
        </w:rPr>
      </w:pPr>
      <w:r w:rsidRPr="003926C6">
        <w:rPr>
          <w:rFonts w:ascii="Calibri" w:hAnsi="Calibri" w:cs="Calibri"/>
        </w:rPr>
        <w:t xml:space="preserve">Nr. </w:t>
      </w:r>
      <w:r w:rsidRPr="003926C6">
        <w:rPr>
          <w:rFonts w:ascii="Calibri" w:hAnsi="Calibri" w:cs="Calibri"/>
        </w:rPr>
        <w:t>68</w:t>
      </w:r>
      <w:r w:rsidRPr="003926C6">
        <w:rPr>
          <w:rFonts w:ascii="Calibri" w:hAnsi="Calibri" w:cs="Calibri"/>
        </w:rPr>
        <w:tab/>
      </w:r>
      <w:r w:rsidRPr="003926C6">
        <w:rPr>
          <w:rFonts w:ascii="Calibri" w:hAnsi="Calibri" w:cs="Calibri"/>
        </w:rPr>
        <w:tab/>
        <w:t xml:space="preserve">Brief van de minister en staatssecretarissen van </w:t>
      </w:r>
      <w:r w:rsidRPr="003926C6">
        <w:rPr>
          <w:rFonts w:ascii="Calibri" w:hAnsi="Calibri" w:cs="Calibri"/>
          <w:spacing w:val="-3"/>
        </w:rPr>
        <w:t>Volksgezondheid, Welzijn en Sport</w:t>
      </w:r>
    </w:p>
    <w:p w:rsidRPr="003926C6" w:rsidR="003926C6" w:rsidP="00D4645F" w:rsidRDefault="003926C6" w14:paraId="532011AB" w14:textId="1B4203D0">
      <w:pPr>
        <w:spacing w:after="0"/>
        <w:rPr>
          <w:rFonts w:ascii="Calibri" w:hAnsi="Calibri" w:cs="Calibri"/>
        </w:rPr>
      </w:pPr>
      <w:r w:rsidRPr="003926C6">
        <w:rPr>
          <w:rFonts w:ascii="Calibri" w:hAnsi="Calibri" w:cs="Calibri"/>
        </w:rPr>
        <w:t>Aan de Voorzitter van de Tweede Kamer der Staten-Generaal</w:t>
      </w:r>
    </w:p>
    <w:p w:rsidRPr="003926C6" w:rsidR="003926C6" w:rsidP="00D4645F" w:rsidRDefault="003926C6" w14:paraId="61599ECE" w14:textId="50A8F4B7">
      <w:pPr>
        <w:spacing w:after="0"/>
        <w:rPr>
          <w:rFonts w:ascii="Calibri" w:hAnsi="Calibri" w:cs="Calibri"/>
        </w:rPr>
      </w:pPr>
      <w:r w:rsidRPr="003926C6">
        <w:rPr>
          <w:rFonts w:ascii="Calibri" w:hAnsi="Calibri" w:cs="Calibri"/>
        </w:rPr>
        <w:br/>
        <w:t>Den Haag, 12 februari 2026</w:t>
      </w:r>
    </w:p>
    <w:p w:rsidRPr="003926C6" w:rsidR="003926C6" w:rsidP="00D4645F" w:rsidRDefault="003926C6" w14:paraId="12EC7ACE" w14:textId="77777777">
      <w:pPr>
        <w:spacing w:after="0"/>
        <w:rPr>
          <w:rFonts w:ascii="Calibri" w:hAnsi="Calibri" w:cs="Calibri"/>
        </w:rPr>
      </w:pPr>
    </w:p>
    <w:p w:rsidRPr="003926C6" w:rsidR="00D4645F" w:rsidP="00D4645F" w:rsidRDefault="00D4645F" w14:paraId="32CE72C2" w14:textId="502268EC">
      <w:pPr>
        <w:spacing w:after="0"/>
        <w:rPr>
          <w:rFonts w:ascii="Calibri" w:hAnsi="Calibri" w:cs="Calibri"/>
        </w:rPr>
      </w:pPr>
      <w:r w:rsidRPr="003926C6">
        <w:rPr>
          <w:rFonts w:ascii="Calibri" w:hAnsi="Calibri" w:cs="Calibri"/>
        </w:rPr>
        <w:br/>
      </w:r>
      <w:r w:rsidRPr="003926C6">
        <w:rPr>
          <w:rFonts w:ascii="Calibri" w:hAnsi="Calibri" w:cs="Calibri"/>
        </w:rPr>
        <w:br/>
        <w:t>Hierbij informeren wij uw Kamer over de stand van zaken van een aantal moties en toezeggingen. Voor elk van deze moties en toezeggingen is een aparte passage opgenomen in het bijgevoegde overzicht. In dit overzicht zijn de passages onderverdeeld naar verantwoordelijke VWS-bewindspersoon.</w:t>
      </w:r>
    </w:p>
    <w:p w:rsidRPr="003926C6" w:rsidR="00D4645F" w:rsidP="00D4645F" w:rsidRDefault="00D4645F" w14:paraId="351555B8" w14:textId="77777777">
      <w:pPr>
        <w:spacing w:after="0"/>
        <w:rPr>
          <w:rFonts w:ascii="Calibri" w:hAnsi="Calibri" w:cs="Calibri"/>
        </w:rPr>
      </w:pPr>
    </w:p>
    <w:p w:rsidRPr="003926C6" w:rsidR="00D4645F" w:rsidP="00D4645F" w:rsidRDefault="00D4645F" w14:paraId="0E863423" w14:textId="77777777">
      <w:pPr>
        <w:spacing w:after="0"/>
        <w:rPr>
          <w:rFonts w:ascii="Calibri" w:hAnsi="Calibri" w:cs="Calibri"/>
        </w:rPr>
      </w:pPr>
      <w:r w:rsidRPr="003926C6">
        <w:rPr>
          <w:rFonts w:ascii="Calibri" w:hAnsi="Calibri" w:cs="Calibri"/>
        </w:rPr>
        <w:t xml:space="preserve">Een aantal van de moties en toezeggingen wordt met deze brief afgedaan en over de andere wordt uw Kamer geïnformeerd met de stand van zaken. Daarnaast wordt er een advies van de </w:t>
      </w:r>
      <w:proofErr w:type="spellStart"/>
      <w:r w:rsidRPr="003926C6">
        <w:rPr>
          <w:rFonts w:ascii="Calibri" w:hAnsi="Calibri" w:cs="Calibri"/>
        </w:rPr>
        <w:t>ZonMw</w:t>
      </w:r>
      <w:proofErr w:type="spellEnd"/>
      <w:r w:rsidRPr="003926C6">
        <w:rPr>
          <w:rFonts w:ascii="Calibri" w:hAnsi="Calibri" w:cs="Calibri"/>
        </w:rPr>
        <w:t xml:space="preserve"> commissie Infectieziekten &amp; Resistentie aangeboden, dat volgt op een motie van het lid Bushoff (zie de betreffende passage in het bijgevoegde overzicht voor meer informatie).</w:t>
      </w:r>
    </w:p>
    <w:p w:rsidRPr="003926C6" w:rsidR="003926C6" w:rsidP="00D4645F" w:rsidRDefault="003926C6" w14:paraId="62D3F19E" w14:textId="77777777">
      <w:pPr>
        <w:spacing w:after="0"/>
        <w:rPr>
          <w:rFonts w:ascii="Calibri" w:hAnsi="Calibri" w:cs="Calibri"/>
        </w:rPr>
      </w:pPr>
    </w:p>
    <w:p w:rsidR="003926C6" w:rsidP="003926C6" w:rsidRDefault="003926C6" w14:paraId="003E352D" w14:textId="77777777">
      <w:pPr>
        <w:pStyle w:val="Geenafstand"/>
        <w:rPr>
          <w:rFonts w:ascii="Calibri" w:hAnsi="Calibri" w:cs="Calibri"/>
        </w:rPr>
      </w:pPr>
    </w:p>
    <w:p w:rsidRPr="003926C6" w:rsidR="003926C6" w:rsidP="003926C6" w:rsidRDefault="003926C6" w14:paraId="43CB790E" w14:textId="75FCD9D8">
      <w:pPr>
        <w:pStyle w:val="Geenafstand"/>
        <w:rPr>
          <w:rFonts w:ascii="Calibri" w:hAnsi="Calibri" w:cs="Calibri"/>
        </w:rPr>
      </w:pPr>
      <w:r w:rsidRPr="003926C6">
        <w:rPr>
          <w:rFonts w:ascii="Calibri" w:hAnsi="Calibri" w:cs="Calibri"/>
        </w:rPr>
        <w:t>De minister van Volksgezondheid, Welzijn en Sport,</w:t>
      </w:r>
    </w:p>
    <w:p w:rsidRPr="003926C6" w:rsidR="003926C6" w:rsidP="003926C6" w:rsidRDefault="003926C6" w14:paraId="759A2B7A" w14:textId="77777777">
      <w:pPr>
        <w:pStyle w:val="Geenafstand"/>
        <w:rPr>
          <w:rFonts w:ascii="Calibri" w:hAnsi="Calibri" w:cs="Calibri"/>
        </w:rPr>
      </w:pPr>
      <w:r w:rsidRPr="003926C6">
        <w:rPr>
          <w:rFonts w:ascii="Calibri" w:hAnsi="Calibri" w:cs="Calibri"/>
        </w:rPr>
        <w:t xml:space="preserve">J.A. </w:t>
      </w:r>
      <w:r w:rsidRPr="003926C6" w:rsidR="00D4645F">
        <w:rPr>
          <w:rFonts w:ascii="Calibri" w:hAnsi="Calibri" w:cs="Calibri"/>
        </w:rPr>
        <w:t>Bruijn</w:t>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r w:rsidRPr="003926C6" w:rsidR="00D4645F">
        <w:rPr>
          <w:rFonts w:ascii="Calibri" w:hAnsi="Calibri" w:cs="Calibri"/>
        </w:rPr>
        <w:tab/>
      </w:r>
    </w:p>
    <w:p w:rsidRPr="003926C6" w:rsidR="003926C6" w:rsidP="003926C6" w:rsidRDefault="003926C6" w14:paraId="57FE65BB" w14:textId="5FA1EAAF">
      <w:pPr>
        <w:pStyle w:val="Geenafstand"/>
        <w:rPr>
          <w:rFonts w:ascii="Calibri" w:hAnsi="Calibri" w:cs="Calibri"/>
        </w:rPr>
      </w:pPr>
      <w:r w:rsidRPr="003926C6">
        <w:rPr>
          <w:rFonts w:ascii="Calibri" w:hAnsi="Calibri" w:cs="Calibri"/>
        </w:rPr>
        <w:t>De staatssecretaris van Volksgezondheid, Welzijn en Sport,</w:t>
      </w:r>
    </w:p>
    <w:p w:rsidRPr="003926C6" w:rsidR="00D4645F" w:rsidP="003926C6" w:rsidRDefault="00D4645F" w14:paraId="36588975" w14:textId="3682EE58">
      <w:pPr>
        <w:pStyle w:val="Geenafstand"/>
        <w:rPr>
          <w:rFonts w:ascii="Calibri" w:hAnsi="Calibri" w:cs="Calibri"/>
        </w:rPr>
      </w:pPr>
      <w:r w:rsidRPr="003926C6">
        <w:rPr>
          <w:rFonts w:ascii="Calibri" w:hAnsi="Calibri" w:cs="Calibri"/>
        </w:rPr>
        <w:t xml:space="preserve">Nicki J.F. </w:t>
      </w:r>
      <w:proofErr w:type="spellStart"/>
      <w:r w:rsidRPr="003926C6">
        <w:rPr>
          <w:rFonts w:ascii="Calibri" w:hAnsi="Calibri" w:cs="Calibri"/>
        </w:rPr>
        <w:t>Pouw</w:t>
      </w:r>
      <w:proofErr w:type="spellEnd"/>
      <w:r w:rsidRPr="003926C6">
        <w:rPr>
          <w:rFonts w:ascii="Calibri" w:hAnsi="Calibri" w:cs="Calibri"/>
        </w:rPr>
        <w:t>-Verweij</w:t>
      </w:r>
    </w:p>
    <w:p w:rsidRPr="003926C6" w:rsidR="00D4645F" w:rsidP="003926C6" w:rsidRDefault="00D4645F" w14:paraId="7D9E14AF" w14:textId="77777777">
      <w:pPr>
        <w:pStyle w:val="Geenafstand"/>
        <w:rPr>
          <w:rFonts w:ascii="Calibri" w:hAnsi="Calibri" w:cs="Calibri"/>
        </w:rPr>
      </w:pPr>
    </w:p>
    <w:p w:rsidRPr="003926C6" w:rsidR="00D4645F" w:rsidP="003926C6" w:rsidRDefault="003926C6" w14:paraId="506650BF" w14:textId="558477A9">
      <w:pPr>
        <w:pStyle w:val="Geenafstand"/>
        <w:rPr>
          <w:rFonts w:ascii="Calibri" w:hAnsi="Calibri" w:cs="Calibri"/>
        </w:rPr>
      </w:pPr>
      <w:r w:rsidRPr="003926C6">
        <w:rPr>
          <w:rFonts w:ascii="Calibri" w:hAnsi="Calibri" w:cs="Calibri"/>
        </w:rPr>
        <w:t>De</w:t>
      </w:r>
      <w:r w:rsidRPr="003926C6">
        <w:rPr>
          <w:rFonts w:ascii="Calibri" w:hAnsi="Calibri" w:cs="Calibri"/>
          <w:i/>
          <w:iCs/>
        </w:rPr>
        <w:t xml:space="preserve"> </w:t>
      </w:r>
      <w:r w:rsidRPr="003926C6">
        <w:rPr>
          <w:rFonts w:ascii="Calibri" w:hAnsi="Calibri" w:cs="Calibri"/>
        </w:rPr>
        <w:t>staatssecretaris van Volksgezondheid, Welzijn en Sport,</w:t>
      </w:r>
    </w:p>
    <w:p w:rsidRPr="003926C6" w:rsidR="00D4645F" w:rsidP="003926C6" w:rsidRDefault="003926C6" w14:paraId="0F07FF16" w14:textId="4BB46C17">
      <w:pPr>
        <w:pStyle w:val="Geenafstand"/>
        <w:rPr>
          <w:rFonts w:ascii="Calibri" w:hAnsi="Calibri" w:cs="Calibri"/>
        </w:rPr>
      </w:pPr>
      <w:r w:rsidRPr="003926C6">
        <w:rPr>
          <w:rFonts w:ascii="Calibri" w:hAnsi="Calibri" w:cs="Calibri"/>
        </w:rPr>
        <w:t>J.</w:t>
      </w:r>
      <w:r w:rsidRPr="003926C6" w:rsidR="00D4645F">
        <w:rPr>
          <w:rFonts w:ascii="Calibri" w:hAnsi="Calibri" w:cs="Calibri"/>
        </w:rPr>
        <w:t>Z.C.M. Tielen</w:t>
      </w:r>
    </w:p>
    <w:p w:rsidRPr="003926C6" w:rsidR="00D4645F" w:rsidP="00D4645F" w:rsidRDefault="00D4645F" w14:paraId="40D1A7DD" w14:textId="77777777">
      <w:pPr>
        <w:spacing w:after="0" w:line="240" w:lineRule="auto"/>
        <w:rPr>
          <w:rFonts w:ascii="Calibri" w:hAnsi="Calibri" w:cs="Calibri"/>
          <w:noProof/>
        </w:rPr>
      </w:pPr>
    </w:p>
    <w:p w:rsidRPr="003926C6" w:rsidR="00F80165" w:rsidP="00D4645F" w:rsidRDefault="00F80165" w14:paraId="46219DF4" w14:textId="77777777">
      <w:pPr>
        <w:spacing w:after="0"/>
        <w:rPr>
          <w:rFonts w:ascii="Calibri" w:hAnsi="Calibri" w:cs="Calibri"/>
        </w:rPr>
      </w:pPr>
    </w:p>
    <w:sectPr w:rsidRPr="003926C6" w:rsidR="00F80165" w:rsidSect="00D4645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C248" w14:textId="77777777" w:rsidR="00D4645F" w:rsidRDefault="00D4645F" w:rsidP="00D4645F">
      <w:pPr>
        <w:spacing w:after="0" w:line="240" w:lineRule="auto"/>
      </w:pPr>
      <w:r>
        <w:separator/>
      </w:r>
    </w:p>
  </w:endnote>
  <w:endnote w:type="continuationSeparator" w:id="0">
    <w:p w14:paraId="266263CE" w14:textId="77777777" w:rsidR="00D4645F" w:rsidRDefault="00D4645F" w:rsidP="00D4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libri"/>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0B1D" w14:textId="77777777" w:rsidR="00D4645F" w:rsidRPr="00D4645F" w:rsidRDefault="00D4645F" w:rsidP="00D464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8B94" w14:textId="77777777" w:rsidR="00D4645F" w:rsidRPr="00D4645F" w:rsidRDefault="00D4645F" w:rsidP="00D464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5E67" w14:textId="77777777" w:rsidR="00D4645F" w:rsidRPr="00D4645F" w:rsidRDefault="00D4645F" w:rsidP="00D464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6EF2" w14:textId="77777777" w:rsidR="00D4645F" w:rsidRDefault="00D4645F" w:rsidP="00D4645F">
      <w:pPr>
        <w:spacing w:after="0" w:line="240" w:lineRule="auto"/>
      </w:pPr>
      <w:r>
        <w:separator/>
      </w:r>
    </w:p>
  </w:footnote>
  <w:footnote w:type="continuationSeparator" w:id="0">
    <w:p w14:paraId="61A49449" w14:textId="77777777" w:rsidR="00D4645F" w:rsidRDefault="00D4645F" w:rsidP="00D4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E8BF" w14:textId="77777777" w:rsidR="00D4645F" w:rsidRPr="00D4645F" w:rsidRDefault="00D4645F" w:rsidP="00D464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0B66" w14:textId="77777777" w:rsidR="00D4645F" w:rsidRPr="00D4645F" w:rsidRDefault="00D4645F" w:rsidP="00D464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9914" w14:textId="77777777" w:rsidR="00D4645F" w:rsidRPr="00D4645F" w:rsidRDefault="00D4645F" w:rsidP="00D464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5F"/>
    <w:rsid w:val="00081828"/>
    <w:rsid w:val="003926C6"/>
    <w:rsid w:val="004041D2"/>
    <w:rsid w:val="00694A9C"/>
    <w:rsid w:val="00995CC0"/>
    <w:rsid w:val="00D4645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A3E6"/>
  <w15:chartTrackingRefBased/>
  <w15:docId w15:val="{C06E3E6A-5967-4B98-8921-B6B9C88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4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4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64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6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4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4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4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4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4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45F"/>
    <w:rPr>
      <w:rFonts w:eastAsiaTheme="majorEastAsia" w:cstheme="majorBidi"/>
      <w:color w:val="272727" w:themeColor="text1" w:themeTint="D8"/>
    </w:rPr>
  </w:style>
  <w:style w:type="paragraph" w:styleId="Titel">
    <w:name w:val="Title"/>
    <w:basedOn w:val="Standaard"/>
    <w:next w:val="Standaard"/>
    <w:link w:val="TitelChar"/>
    <w:uiPriority w:val="10"/>
    <w:qFormat/>
    <w:rsid w:val="00D46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45F"/>
    <w:rPr>
      <w:i/>
      <w:iCs/>
      <w:color w:val="404040" w:themeColor="text1" w:themeTint="BF"/>
    </w:rPr>
  </w:style>
  <w:style w:type="paragraph" w:styleId="Lijstalinea">
    <w:name w:val="List Paragraph"/>
    <w:basedOn w:val="Standaard"/>
    <w:uiPriority w:val="34"/>
    <w:qFormat/>
    <w:rsid w:val="00D4645F"/>
    <w:pPr>
      <w:ind w:left="720"/>
      <w:contextualSpacing/>
    </w:pPr>
  </w:style>
  <w:style w:type="character" w:styleId="Intensievebenadrukking">
    <w:name w:val="Intense Emphasis"/>
    <w:basedOn w:val="Standaardalinea-lettertype"/>
    <w:uiPriority w:val="21"/>
    <w:qFormat/>
    <w:rsid w:val="00D4645F"/>
    <w:rPr>
      <w:i/>
      <w:iCs/>
      <w:color w:val="0F4761" w:themeColor="accent1" w:themeShade="BF"/>
    </w:rPr>
  </w:style>
  <w:style w:type="paragraph" w:styleId="Duidelijkcitaat">
    <w:name w:val="Intense Quote"/>
    <w:basedOn w:val="Standaard"/>
    <w:next w:val="Standaard"/>
    <w:link w:val="DuidelijkcitaatChar"/>
    <w:uiPriority w:val="30"/>
    <w:qFormat/>
    <w:rsid w:val="00D46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645F"/>
    <w:rPr>
      <w:i/>
      <w:iCs/>
      <w:color w:val="0F4761" w:themeColor="accent1" w:themeShade="BF"/>
    </w:rPr>
  </w:style>
  <w:style w:type="character" w:styleId="Intensieveverwijzing">
    <w:name w:val="Intense Reference"/>
    <w:basedOn w:val="Standaardalinea-lettertype"/>
    <w:uiPriority w:val="32"/>
    <w:qFormat/>
    <w:rsid w:val="00D4645F"/>
    <w:rPr>
      <w:b/>
      <w:bCs/>
      <w:smallCaps/>
      <w:color w:val="0F4761" w:themeColor="accent1" w:themeShade="BF"/>
      <w:spacing w:val="5"/>
    </w:rPr>
  </w:style>
  <w:style w:type="paragraph" w:customStyle="1" w:styleId="Huisstijl-Retouradres">
    <w:name w:val="Huisstijl - Retouradres"/>
    <w:basedOn w:val="Standaard"/>
    <w:next w:val="Standaard"/>
    <w:rsid w:val="00D4645F"/>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4645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4645F"/>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D4645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4645F"/>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4645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4645F"/>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4645F"/>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D4645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D4645F"/>
    <w:rPr>
      <w:i/>
    </w:rPr>
  </w:style>
  <w:style w:type="paragraph" w:customStyle="1" w:styleId="Huisstijl-Paginanummer">
    <w:name w:val="Huisstijl - Paginanummer"/>
    <w:basedOn w:val="Standaard"/>
    <w:rsid w:val="00D4645F"/>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4645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4645F"/>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4645F"/>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D464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645F"/>
  </w:style>
  <w:style w:type="paragraph" w:styleId="Geenafstand">
    <w:name w:val="No Spacing"/>
    <w:uiPriority w:val="1"/>
    <w:qFormat/>
    <w:rsid w:val="00392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184</ap:Words>
  <ap:Characters>1015</ap:Characters>
  <ap:DocSecurity>0</ap:DocSecurity>
  <ap:Lines>8</ap:Lines>
  <ap:Paragraphs>2</ap:Paragraphs>
  <ap:ScaleCrop>false</ap:ScaleCrop>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2026-02-19T13:17:00.0000000Z</dcterms:created>
  <dcterms:modified xsi:type="dcterms:W3CDTF">2026-02-19T13:17:00.0000000Z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