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4DD8" w:rsidR="00BC4DD8" w:rsidRDefault="00FF1758" w14:paraId="377D73C3" w14:textId="77777777">
      <w:pPr>
        <w:rPr>
          <w:rFonts w:ascii="Calibri" w:hAnsi="Calibri" w:cs="Calibri"/>
        </w:rPr>
      </w:pPr>
      <w:r w:rsidRPr="00BC4DD8">
        <w:rPr>
          <w:rFonts w:ascii="Calibri" w:hAnsi="Calibri" w:cs="Calibri"/>
        </w:rPr>
        <w:t>31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239</w:t>
      </w:r>
      <w:r w:rsidRPr="00BC4DD8" w:rsidR="00BC4DD8">
        <w:rPr>
          <w:rFonts w:ascii="Calibri" w:hAnsi="Calibri" w:cs="Calibri"/>
        </w:rPr>
        <w:tab/>
      </w:r>
      <w:r w:rsidRPr="00BC4DD8" w:rsidR="00BC4DD8">
        <w:rPr>
          <w:rFonts w:ascii="Calibri" w:hAnsi="Calibri" w:cs="Calibri"/>
        </w:rPr>
        <w:tab/>
        <w:t>Stimulering duurzame energieproductie</w:t>
      </w:r>
    </w:p>
    <w:p w:rsidRPr="00BC4DD8" w:rsidR="00FF1758" w:rsidP="00BC4DD8" w:rsidRDefault="00BC4DD8" w14:paraId="2B2B06AA" w14:textId="5B0DB249">
      <w:pPr>
        <w:rPr>
          <w:rFonts w:ascii="Calibri" w:hAnsi="Calibri" w:cs="Calibri"/>
        </w:rPr>
      </w:pPr>
      <w:r w:rsidRPr="00BC4DD8">
        <w:rPr>
          <w:rFonts w:ascii="Calibri" w:hAnsi="Calibri" w:cs="Calibri"/>
        </w:rPr>
        <w:t xml:space="preserve">Nr. </w:t>
      </w:r>
      <w:r w:rsidRPr="00BC4DD8" w:rsidR="00FF1758">
        <w:rPr>
          <w:rFonts w:ascii="Calibri" w:hAnsi="Calibri" w:cs="Calibri"/>
        </w:rPr>
        <w:t>444</w:t>
      </w:r>
      <w:r w:rsidRPr="00BC4DD8">
        <w:rPr>
          <w:rFonts w:ascii="Calibri" w:hAnsi="Calibri" w:cs="Calibri"/>
        </w:rPr>
        <w:tab/>
      </w:r>
      <w:r w:rsidRPr="00BC4DD8">
        <w:rPr>
          <w:rFonts w:ascii="Calibri" w:hAnsi="Calibri" w:cs="Calibri"/>
        </w:rPr>
        <w:tab/>
        <w:t>Brief van de minister van Klimaat en Groene Groei</w:t>
      </w:r>
    </w:p>
    <w:p w:rsidRPr="00BC4DD8" w:rsidR="00BC4DD8" w:rsidP="00BC4DD8" w:rsidRDefault="00BC4DD8" w14:paraId="49A542E0" w14:textId="1D4A4823">
      <w:pPr>
        <w:rPr>
          <w:rFonts w:ascii="Calibri" w:hAnsi="Calibri" w:cs="Calibri"/>
        </w:rPr>
      </w:pPr>
      <w:r w:rsidRPr="00BC4DD8">
        <w:rPr>
          <w:rFonts w:ascii="Calibri" w:hAnsi="Calibri" w:cs="Calibri"/>
        </w:rPr>
        <w:t>Aan de Voorzitter van de Tweede Kamer der Staten-Generaal</w:t>
      </w:r>
    </w:p>
    <w:p w:rsidRPr="00BC4DD8" w:rsidR="00BC4DD8" w:rsidP="00FF1758" w:rsidRDefault="00BC4DD8" w14:paraId="63AA3A65" w14:textId="6D37FFF8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Den Haag, 13 februari 2026</w:t>
      </w:r>
    </w:p>
    <w:p w:rsidRPr="00BC4DD8" w:rsidR="00FF1758" w:rsidP="00FF1758" w:rsidRDefault="00FF1758" w14:paraId="46956A6C" w14:textId="77777777">
      <w:pPr>
        <w:spacing w:after="0"/>
        <w:rPr>
          <w:rFonts w:ascii="Calibri" w:hAnsi="Calibri" w:cs="Calibri"/>
        </w:rPr>
      </w:pPr>
    </w:p>
    <w:p w:rsidRPr="00BC4DD8" w:rsidR="00FF1758" w:rsidP="00FF1758" w:rsidRDefault="00FF1758" w14:paraId="068ADD06" w14:textId="74EC984D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brief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informeert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kabinet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Kamer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aankomende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levert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belangrijke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bijdrage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voortgang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energietransitie,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verbetering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energieonafhankelijkheid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vermindering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uitstoot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broeikasgassen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kosteneffectieve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manier.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vormgeving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evenals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hoogte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basisbedragen, 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gebaseerd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Planbureau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Leefomgeving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(hierna: PBL).</w:t>
      </w:r>
    </w:p>
    <w:p w:rsidRPr="00BC4DD8" w:rsidR="00BC4DD8" w:rsidP="00FF1758" w:rsidRDefault="00BC4DD8" w14:paraId="0BF9DFC7" w14:textId="77777777">
      <w:pPr>
        <w:spacing w:after="0"/>
        <w:rPr>
          <w:rFonts w:ascii="Calibri" w:hAnsi="Calibri" w:cs="Calibri"/>
        </w:rPr>
      </w:pPr>
    </w:p>
    <w:p w:rsidRPr="00BC4DD8" w:rsidR="00FF1758" w:rsidP="00FF1758" w:rsidRDefault="00FF1758" w14:paraId="7DE9251D" w14:textId="18E40563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brief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ten eerste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ingegaan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hoogte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openstellingsbudget,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Pakket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Groene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Groei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april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afspraken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gemaakt,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openstellingsdata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hoogte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hekjes.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hekjes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hebben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technieken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bod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hogere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subsidie-intensiteit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hebben,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belang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kosteneffectieve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energietransitie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langere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termijn.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Daarna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volgt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toelichting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 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beoogd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stellen.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bijlage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brief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gevoegd.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slot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volgt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toelichting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aandachtspunten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ontwikkelingen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SDE++.</w:t>
      </w:r>
    </w:p>
    <w:p w:rsidRPr="00BC4DD8" w:rsidR="00FF1758" w:rsidP="00FF1758" w:rsidRDefault="00FF1758" w14:paraId="7441D546" w14:textId="7EAF714A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FF1758" w:rsidP="00FF1758" w:rsidRDefault="00FF1758" w14:paraId="1C9FD57E" w14:textId="2B9A2B48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bijlage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brief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(technische)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toelichting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belangrijkste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wijzigingen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aandachtspunten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 openstellingsronde 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Partijen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geïnteresseerd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hand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informatie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zich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voorbereiden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subsidieaanvraag,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bijdragen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voorspoedig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verloop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 subsidieverlening.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streven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definitieve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voorwaarden,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moeten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voldoen,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zomer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SDE++-regelingen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leggen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vervolgens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RVO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gecommuniceerd. </w:t>
      </w:r>
    </w:p>
    <w:p w:rsidRPr="00BC4DD8" w:rsidR="00BC4DD8" w:rsidP="00FF1758" w:rsidRDefault="00FF1758" w14:paraId="2FA5B592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2605451D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b/>
          <w:bCs/>
        </w:rPr>
        <w:t>Openstellingsbudget en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-data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192DE4C1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openstellingsbudget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 € 8 miljard.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bepalen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openstellingsbudget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rekening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gehouden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verwachten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beschikbare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kasruimte.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belangstelling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verwacht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SDE++-openstellingsronde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 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openstellingsbudget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€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8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miljard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verwachting ruim voldoende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concurrentie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tussen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indieners.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levert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belangrijke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bijdrage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realiseren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nationale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Europese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doelstellingen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-reductie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hernieuwbare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helpt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realiseren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betrouwbaar,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betaalbaar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duurzaam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energiesysteem.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voorjaar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duidelijkheid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gegeven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benodigde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middelen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lastRenderedPageBreak/>
        <w:t>openstelling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2027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rekening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houden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belang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regeling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gestelde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klimaat-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energiedoelen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beschikbare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middelen.</w:t>
      </w:r>
    </w:p>
    <w:p w:rsidRPr="00BC4DD8" w:rsidR="00BC4DD8" w:rsidP="00FF1758" w:rsidRDefault="00FF1758" w14:paraId="7B434C46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2B9B0033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voornemen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plaats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vinden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22 september 2026 tot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 22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oktober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Daarmee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krijgen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uitvoering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voldoende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tijd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zich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bereiden,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nodig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kwaliteit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SDE++-aanvragen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waarborgen.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gefaseerd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opengesteld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kosteneffectiviteit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regeling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bevorderen.  </w:t>
      </w:r>
    </w:p>
    <w:p w:rsidRPr="00BC4DD8" w:rsidR="00BC4DD8" w:rsidP="00FF1758" w:rsidRDefault="00FF1758" w14:paraId="095C05BA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FF1758" w:rsidP="00FF1758" w:rsidRDefault="00FF1758" w14:paraId="015DD1B3" w14:textId="6DF27414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Tabel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1: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Openstellingsdata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fasegrenzen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 </w:t>
      </w:r>
      <w:r w:rsidRPr="00BC4DD8" w:rsidR="00BC4DD8">
        <w:rPr>
          <w:rFonts w:ascii="Calibri" w:hAnsi="Calibri" w:cs="Calibri"/>
        </w:rPr>
        <w:t xml:space="preserve"> </w:t>
      </w:r>
    </w:p>
    <w:tbl>
      <w:tblPr>
        <w:tblW w:w="7036" w:type="dxa"/>
        <w:tblInd w:w="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985"/>
        <w:gridCol w:w="3855"/>
      </w:tblGrid>
      <w:tr w:rsidRPr="00BC4DD8" w:rsidR="00FF1758" w:rsidTr="00BC4DD8" w14:paraId="384BF2AB" w14:textId="77777777">
        <w:trPr>
          <w:trHeight w:val="300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07426E1D" w14:textId="233F313E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b/>
                <w:bCs/>
                <w:lang w:val="en-US"/>
              </w:rPr>
              <w:t>Fase</w:t>
            </w:r>
            <w:r w:rsidRPr="00BC4DD8">
              <w:rPr>
                <w:rFonts w:ascii="Calibri" w:hAnsi="Calibri" w:cs="Calibri"/>
                <w:lang w:val="en-US"/>
              </w:rPr>
              <w:t>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1A86F6DA" w14:textId="18941028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b/>
                <w:bCs/>
                <w:lang w:val="en-US"/>
              </w:rPr>
              <w:t>Fasegrens</w:t>
            </w:r>
            <w:r w:rsidRPr="00BC4DD8">
              <w:rPr>
                <w:rFonts w:ascii="Calibri" w:hAnsi="Calibri" w:cs="Calibri"/>
                <w:lang w:val="en-US"/>
              </w:rPr>
              <w:t>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46B8BD88" w14:textId="468A7369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b/>
                <w:bCs/>
                <w:lang w:val="en-US"/>
              </w:rPr>
              <w:t>Openstelling</w:t>
            </w:r>
            <w:r w:rsidRPr="00BC4DD8">
              <w:rPr>
                <w:rFonts w:ascii="Calibri" w:hAnsi="Calibri" w:cs="Calibri"/>
                <w:lang w:val="en-US"/>
              </w:rPr>
              <w:t>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BC4DD8" w:rsidR="00FF1758" w:rsidTr="00BC4DD8" w14:paraId="68CAC990" w14:textId="77777777">
        <w:trPr>
          <w:trHeight w:val="300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54A96DA0" w14:textId="4BE58488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Fase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1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02DF755C" w14:textId="70A585A1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 €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75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/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ton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CO</w:t>
            </w:r>
            <w:r w:rsidRPr="00BC4DD8">
              <w:rPr>
                <w:rFonts w:ascii="Calibri" w:hAnsi="Calibri" w:cs="Calibri"/>
                <w:vertAlign w:val="subscript"/>
                <w:lang w:val="en-US"/>
              </w:rPr>
              <w:t>2</w:t>
            </w:r>
            <w:r w:rsidRPr="00BC4DD8">
              <w:rPr>
                <w:rFonts w:ascii="Calibri" w:hAnsi="Calibri" w:cs="Calibri"/>
                <w:lang w:val="en-US"/>
              </w:rPr>
              <w:t> 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51A602EB" w14:textId="520B90C9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22-9-2026 9:00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tot 28-9-2026 17:00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BC4DD8" w:rsidR="00FF1758" w:rsidTr="00BC4DD8" w14:paraId="3A189BEA" w14:textId="77777777">
        <w:trPr>
          <w:trHeight w:val="300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46A38223" w14:textId="4D402C60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Fase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2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09C456FA" w14:textId="1D8171FC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€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150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/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ton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CO</w:t>
            </w:r>
            <w:r w:rsidRPr="00BC4DD8">
              <w:rPr>
                <w:rFonts w:ascii="Calibri" w:hAnsi="Calibri" w:cs="Calibri"/>
                <w:vertAlign w:val="subscript"/>
                <w:lang w:val="en-US"/>
              </w:rPr>
              <w:t>2</w:t>
            </w:r>
            <w:r w:rsidRPr="00BC4DD8">
              <w:rPr>
                <w:rFonts w:ascii="Calibri" w:hAnsi="Calibri" w:cs="Calibri"/>
                <w:lang w:val="en-US"/>
              </w:rPr>
              <w:t>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4C497BA1" w14:textId="64E79DBE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28-9-2026 17:00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tot 5-10-1026 17:00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BC4DD8" w:rsidR="00FF1758" w:rsidTr="00BC4DD8" w14:paraId="0CA0C13B" w14:textId="77777777">
        <w:trPr>
          <w:trHeight w:val="300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5D224456" w14:textId="41C181B8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Fase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3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06A47967" w14:textId="757CA7DF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€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225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/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ton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CO</w:t>
            </w:r>
            <w:r w:rsidRPr="00BC4DD8">
              <w:rPr>
                <w:rFonts w:ascii="Calibri" w:hAnsi="Calibri" w:cs="Calibri"/>
                <w:vertAlign w:val="subscript"/>
                <w:lang w:val="en-US"/>
              </w:rPr>
              <w:t>2</w:t>
            </w:r>
            <w:r w:rsidRPr="00BC4DD8">
              <w:rPr>
                <w:rFonts w:ascii="Calibri" w:hAnsi="Calibri" w:cs="Calibri"/>
                <w:lang w:val="en-US"/>
              </w:rPr>
              <w:t>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6ED215F1" w14:textId="3D1EBEF8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5-10-2026 17:00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tot 12-10-2026 17:00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BC4DD8" w:rsidR="00FF1758" w:rsidTr="00BC4DD8" w14:paraId="47AB7471" w14:textId="77777777">
        <w:trPr>
          <w:trHeight w:val="300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0E219F85" w14:textId="305109BB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Fase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4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3AF175CD" w14:textId="3CDAEBE6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€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300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/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ton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CO</w:t>
            </w:r>
            <w:r w:rsidRPr="00BC4DD8">
              <w:rPr>
                <w:rFonts w:ascii="Calibri" w:hAnsi="Calibri" w:cs="Calibri"/>
                <w:vertAlign w:val="subscript"/>
                <w:lang w:val="en-US"/>
              </w:rPr>
              <w:t>2</w:t>
            </w:r>
            <w:r w:rsidRPr="00BC4DD8">
              <w:rPr>
                <w:rFonts w:ascii="Calibri" w:hAnsi="Calibri" w:cs="Calibri"/>
                <w:lang w:val="en-US"/>
              </w:rPr>
              <w:t>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5C41140F" w14:textId="61D7C7BF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12-10-2026 17:00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tot 19-10-2026 17:00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Pr="00BC4DD8" w:rsidR="00FF1758" w:rsidTr="00BC4DD8" w14:paraId="54283321" w14:textId="77777777">
        <w:trPr>
          <w:trHeight w:val="300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179EE999" w14:textId="798F2811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Fase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5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46743E31" w14:textId="042528F4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€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400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/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ton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CO</w:t>
            </w:r>
            <w:r w:rsidRPr="00BC4DD8">
              <w:rPr>
                <w:rFonts w:ascii="Calibri" w:hAnsi="Calibri" w:cs="Calibri"/>
                <w:vertAlign w:val="subscript"/>
                <w:lang w:val="en-US"/>
              </w:rPr>
              <w:t>2</w:t>
            </w:r>
            <w:r w:rsidRPr="00BC4DD8">
              <w:rPr>
                <w:rFonts w:ascii="Calibri" w:hAnsi="Calibri" w:cs="Calibri"/>
                <w:lang w:val="en-US"/>
              </w:rPr>
              <w:t>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C4DD8" w:rsidR="00FF1758" w:rsidP="00FF1758" w:rsidRDefault="00FF1758" w14:paraId="7482ACB3" w14:textId="40FA310D">
            <w:pPr>
              <w:spacing w:after="0"/>
              <w:rPr>
                <w:rFonts w:ascii="Calibri" w:hAnsi="Calibri" w:cs="Calibri"/>
                <w:lang w:val="en-US"/>
              </w:rPr>
            </w:pPr>
            <w:r w:rsidRPr="00BC4DD8">
              <w:rPr>
                <w:rFonts w:ascii="Calibri" w:hAnsi="Calibri" w:cs="Calibri"/>
                <w:lang w:val="en-US"/>
              </w:rPr>
              <w:t>19-10-2026 17:00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  <w:r w:rsidRPr="00BC4DD8">
              <w:rPr>
                <w:rFonts w:ascii="Calibri" w:hAnsi="Calibri" w:cs="Calibri"/>
                <w:lang w:val="en-US"/>
              </w:rPr>
              <w:t>tot 22-10-2026 17:00 </w:t>
            </w:r>
            <w:r w:rsidRPr="00BC4DD8" w:rsidR="00BC4DD8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</w:tbl>
    <w:p w:rsidRPr="00BC4DD8" w:rsidR="00BC4DD8" w:rsidP="00FF1758" w:rsidRDefault="00FF1758" w14:paraId="00FD2E96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75ACA245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b/>
          <w:bCs/>
        </w:rPr>
        <w:t>Hekjes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7D075689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Sinds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2023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hekjes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domeinen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lage-temperatuur-warmte,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hoge-temperatuur-warmte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 moleculen.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hekje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reserveert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budget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dergelijke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technieken,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eerder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bod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evenwichtiger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stimulering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plaatsvindt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verschillende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domeinen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technieken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weliswaar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korte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termijn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kosteneffectief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langere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termijn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noodzakelijk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energietransitie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naarmate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ingezet.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Hekjes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verlagen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daarmee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kosteneffectiviteit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korte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termijn,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beogen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kosteneffectiviteit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energietransitie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langere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termijn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verhogen.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 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gekozen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hekjes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€ 750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miljoen. 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evenals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 budget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€ 8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miljard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 zorgde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hoogte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hekjes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passende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concurrentiedruk.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wederom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gekozen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hoogte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€ 750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miljoen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hekjes. Na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beoordeling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RVO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SDE++-ronde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effectiviteit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hekjes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onderzocht.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Kamerbrief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definitieve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resultaten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gerapporteerd.</w:t>
      </w:r>
    </w:p>
    <w:p w:rsidRPr="00BC4DD8" w:rsidR="00BC4DD8" w:rsidP="00FF1758" w:rsidRDefault="00FF1758" w14:paraId="3681661F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FF1758" w:rsidP="00FF1758" w:rsidRDefault="00FF1758" w14:paraId="282AA0B6" w14:textId="1EF84BD1">
      <w:pPr>
        <w:spacing w:after="0"/>
        <w:rPr>
          <w:rFonts w:ascii="Calibri" w:hAnsi="Calibri" w:cs="Calibri"/>
          <w:b/>
          <w:bCs/>
        </w:rPr>
      </w:pPr>
      <w:r w:rsidRPr="00BC4DD8">
        <w:rPr>
          <w:rFonts w:ascii="Calibri" w:hAnsi="Calibri" w:cs="Calibri"/>
          <w:b/>
          <w:bCs/>
        </w:rPr>
        <w:br w:type="page"/>
      </w:r>
    </w:p>
    <w:p w:rsidRPr="00BC4DD8" w:rsidR="00BC4DD8" w:rsidP="00FF1758" w:rsidRDefault="00FF1758" w14:paraId="317D2BFD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b/>
          <w:bCs/>
        </w:rPr>
        <w:lastRenderedPageBreak/>
        <w:t>Categorieën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2026 en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overige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aandachtspunten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en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ontwikkelingen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686A50F6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basis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iedere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jaarlijks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uitbrengt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passende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subsidiebedragen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verscheidene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-reducerende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technieken.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basis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beleidsmatige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uitgangspunten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meekrijgt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onafhankelijk 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opgesteld.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belangrijk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onderdeel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jaarlijkse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marktconsultatie,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(markt)partijen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informatie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voorstellen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technieken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SDE++. </w:t>
      </w:r>
    </w:p>
    <w:p w:rsidRPr="00BC4DD8" w:rsidR="00BC4DD8" w:rsidP="00FF1758" w:rsidRDefault="00FF1758" w14:paraId="61A6619B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6416B2D6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beoogde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 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eerdere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aanmerking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kwamen.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opnieuw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opengesteld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voor: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zon-PV,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wind-op-land,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lucht-water-warmtepompen,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biomassavergisting,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-verbranding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-vergassing, zonthermie,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PV-Thermie,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slibvergisting,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geothermie, aquathermie,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elektrische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boilers,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restwarmte,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waterstof,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geavanceerde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hernieuwbare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brandstofproductie,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afvang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opslag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 w:rsidR="00BC4DD8">
        <w:rPr>
          <w:rFonts w:ascii="Calibri" w:hAnsi="Calibri" w:cs="Calibri"/>
          <w:vertAlign w:val="subscript"/>
        </w:rPr>
        <w:t xml:space="preserve"> </w:t>
      </w:r>
      <w:r w:rsidRPr="00BC4DD8">
        <w:rPr>
          <w:rFonts w:ascii="Calibri" w:hAnsi="Calibri" w:cs="Calibri"/>
        </w:rPr>
        <w:t>(hierna: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CCS),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afvang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 w:rsidR="00BC4DD8">
        <w:rPr>
          <w:rFonts w:ascii="Calibri" w:hAnsi="Calibri" w:cs="Calibri"/>
          <w:vertAlign w:val="subscript"/>
        </w:rPr>
        <w:t xml:space="preserve"> </w:t>
      </w:r>
      <w:r w:rsidRPr="00BC4DD8">
        <w:rPr>
          <w:rFonts w:ascii="Calibri" w:hAnsi="Calibri" w:cs="Calibri"/>
        </w:rPr>
        <w:t>(hierna: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CCU )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afvang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 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omgevingslucht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bekend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  <w:i/>
          <w:iCs/>
        </w:rPr>
        <w:t>direct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air capture</w:t>
      </w:r>
      <w:r w:rsidRPr="00BC4DD8">
        <w:rPr>
          <w:rFonts w:ascii="Calibri" w:hAnsi="Calibri" w:cs="Calibri"/>
        </w:rPr>
        <w:t>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hierna: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DAC). 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fors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verbeteringen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doorgevoerd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bijvoorbeeld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verduurzaming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industrie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stimuleren.</w:t>
      </w:r>
    </w:p>
    <w:p w:rsidRPr="00BC4DD8" w:rsidR="00FF1758" w:rsidP="00FF1758" w:rsidRDefault="00FF1758" w14:paraId="703169BB" w14:textId="0841EC66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FF1758" w:rsidP="00FF1758" w:rsidRDefault="00FF1758" w14:paraId="32B219E7" w14:textId="25DEFF2D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geadviseerd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voornemen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stellen:</w:t>
      </w:r>
    </w:p>
    <w:p w:rsidRPr="00BC4DD8" w:rsidR="00FF1758" w:rsidP="00FF1758" w:rsidRDefault="00FF1758" w14:paraId="75988D34" w14:textId="128EB9D8">
      <w:pPr>
        <w:numPr>
          <w:ilvl w:val="0"/>
          <w:numId w:val="1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Zon-PV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langs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spoor;</w:t>
      </w:r>
    </w:p>
    <w:p w:rsidRPr="00BC4DD8" w:rsidR="00FF1758" w:rsidP="00FF1758" w:rsidRDefault="00FF1758" w14:paraId="786DFF5F" w14:textId="34FBF7F5">
      <w:pPr>
        <w:numPr>
          <w:ilvl w:val="0"/>
          <w:numId w:val="2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Levensduurverlenging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ketel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B-hout ≥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MW ;</w:t>
      </w:r>
    </w:p>
    <w:p w:rsidRPr="00BC4DD8" w:rsidR="00FF1758" w:rsidP="00FF1758" w:rsidRDefault="00FF1758" w14:paraId="2EEAC68A" w14:textId="524C1E5C">
      <w:pPr>
        <w:numPr>
          <w:ilvl w:val="0"/>
          <w:numId w:val="3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hoge-temperatuur-warmtepomp ;</w:t>
      </w:r>
    </w:p>
    <w:p w:rsidRPr="00BC4DD8" w:rsidR="00FF1758" w:rsidP="00FF1758" w:rsidRDefault="00FF1758" w14:paraId="7FCF6CAD" w14:textId="09D9AA7C">
      <w:pPr>
        <w:numPr>
          <w:ilvl w:val="0"/>
          <w:numId w:val="4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varianten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procesgeïntegreerde warmtepomp;</w:t>
      </w:r>
    </w:p>
    <w:p w:rsidRPr="00BC4DD8" w:rsidR="00FF1758" w:rsidP="00FF1758" w:rsidRDefault="00FF1758" w14:paraId="5389332A" w14:textId="05BB4B3D">
      <w:pPr>
        <w:numPr>
          <w:ilvl w:val="0"/>
          <w:numId w:val="5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CCS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koolstofarme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waterstof ;</w:t>
      </w:r>
    </w:p>
    <w:p w:rsidRPr="00BC4DD8" w:rsidR="00FF1758" w:rsidP="00FF1758" w:rsidRDefault="00FF1758" w14:paraId="517CB816" w14:textId="2B43BA96">
      <w:pPr>
        <w:numPr>
          <w:ilvl w:val="0"/>
          <w:numId w:val="6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DAC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combinatie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 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-infrastructuur.</w:t>
      </w:r>
    </w:p>
    <w:p w:rsidRPr="00BC4DD8" w:rsidR="00FF1758" w:rsidP="00FF1758" w:rsidRDefault="00FF1758" w14:paraId="38AEF810" w14:textId="25C02D80">
      <w:pPr>
        <w:spacing w:after="0"/>
        <w:rPr>
          <w:rFonts w:ascii="Calibri" w:hAnsi="Calibri" w:cs="Calibri"/>
        </w:rPr>
      </w:pPr>
    </w:p>
    <w:p w:rsidRPr="00BC4DD8" w:rsidR="00FF1758" w:rsidP="00FF1758" w:rsidRDefault="00FF1758" w14:paraId="2B6F5003" w14:textId="60DE7066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opengesteld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vanwege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beperkt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realiseerbare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ondoelmatigheid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onuitvoerbaarheid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toelichting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bijlage.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 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opengesteld waarvoor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laatste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gedaan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verwacht.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draagt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overzichtelijk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uitvoerbaar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houden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marktpartijen, het 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RVO.  Tenslotte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andere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aandachtspunten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ontwikkelingen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toegelicht.</w:t>
      </w:r>
    </w:p>
    <w:p w:rsidRPr="00BC4DD8" w:rsidR="00FF1758" w:rsidP="00FF1758" w:rsidRDefault="00FF1758" w14:paraId="685D4087" w14:textId="5D48CAEC">
      <w:pPr>
        <w:spacing w:after="0"/>
        <w:rPr>
          <w:rFonts w:ascii="Calibri" w:hAnsi="Calibri" w:cs="Calibri"/>
        </w:rPr>
      </w:pPr>
    </w:p>
    <w:p w:rsidRPr="00BC4DD8" w:rsidR="00FF1758" w:rsidP="00FF1758" w:rsidRDefault="00FF1758" w14:paraId="5C817925" w14:textId="71564494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Afbouwen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subsidie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laagwaardige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toepassing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biomassa</w:t>
      </w:r>
      <w:r w:rsidRPr="00BC4DD8">
        <w:rPr>
          <w:rFonts w:ascii="Calibri" w:hAnsi="Calibri" w:cs="Calibri"/>
        </w:rPr>
        <w:t> </w:t>
      </w:r>
    </w:p>
    <w:p w:rsidRPr="00BC4DD8" w:rsidR="00FF1758" w:rsidP="00FF1758" w:rsidRDefault="00FF1758" w14:paraId="6E11752D" w14:textId="078056D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afgelopen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stappen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gezet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stimulering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laagwaardige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toepassingen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bouwen,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houtige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biomassa.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sinds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2017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afgegeven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bij-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 meestook van biogrondstoffen.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afgegeven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opwek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temperatuurwarmte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(&lt;100°C)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houtige biogrondstoffen. 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verstrekken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toepassing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lastRenderedPageBreak/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glastuinbouw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stadsverwarming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houtige biogrondstoffen 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2023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beëindigd.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gecombineerd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opwekken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elektriciteit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verbranding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vergassing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biogrondstoffen 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beschikkingen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elektriciteit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2024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uitgesloten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verbranding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biomassa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afgelopen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sterk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afgenomen.</w:t>
      </w:r>
    </w:p>
    <w:p w:rsidRPr="00BC4DD8" w:rsidR="00FF1758" w:rsidP="00FF1758" w:rsidRDefault="00FF1758" w14:paraId="2EC93F67" w14:textId="39EE6AB0">
      <w:pPr>
        <w:spacing w:after="0"/>
        <w:rPr>
          <w:rFonts w:ascii="Calibri" w:hAnsi="Calibri" w:cs="Calibri"/>
        </w:rPr>
      </w:pPr>
    </w:p>
    <w:p w:rsidRPr="00BC4DD8" w:rsidR="00FF1758" w:rsidP="00FF1758" w:rsidRDefault="00FF1758" w14:paraId="746B97AB" w14:textId="65F4F9E3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beleid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 biogrondstoffen zoals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uiteengezet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Kamerbrief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december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2024</w:t>
      </w:r>
      <w:r w:rsidRPr="00BC4DD8">
        <w:rPr>
          <w:rStyle w:val="Voetnootmarkering"/>
          <w:rFonts w:ascii="Calibri" w:hAnsi="Calibri" w:cs="Calibri"/>
        </w:rPr>
        <w:footnoteReference w:id="1"/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afbouw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opportuun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conclusie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afbouw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moment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wenselijk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resterende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SDE++-categorieën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inzet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biogrondstoffen 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gericht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overbruggingstoepassingen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betreffen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toepassingen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beperkt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geacht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inzet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momenteel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hoogwaardigere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toepassingen. 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Duurzaamheidskader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biogrondstoffen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overbruggingstoepassingen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gezien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inzet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biogrondstoffen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voorlopig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onvoldoende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duurzame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alternatieven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beschikbaar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afbouw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zou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risico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zich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meebrengen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biogrondstoffen onbenut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blijven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overgestapt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fossiele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alternatieven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toekomst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blijft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wanneer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afbouw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gewenst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Daarnaast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reguliere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SDE++-proces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jaarlijkse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marktconsultatie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bekeken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mogelijkheden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via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regeling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hoogwaardigere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toepassingen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versnellen.</w:t>
      </w:r>
    </w:p>
    <w:p w:rsidRPr="00BC4DD8" w:rsidR="00BC4DD8" w:rsidP="00FF1758" w:rsidRDefault="00BC4DD8" w14:paraId="266260AC" w14:textId="77777777">
      <w:pPr>
        <w:spacing w:after="0"/>
        <w:rPr>
          <w:rFonts w:ascii="Calibri" w:hAnsi="Calibri" w:cs="Calibri"/>
        </w:rPr>
      </w:pPr>
    </w:p>
    <w:p w:rsidRPr="00BC4DD8" w:rsidR="00FF1758" w:rsidP="00FF1758" w:rsidRDefault="00FF1758" w14:paraId="5EA66AD6" w14:textId="2103203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b/>
          <w:bCs/>
        </w:rPr>
        <w:t>Tot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slot</w:t>
      </w:r>
      <w:r w:rsidRPr="00BC4DD8">
        <w:rPr>
          <w:rFonts w:ascii="Calibri" w:hAnsi="Calibri" w:cs="Calibri"/>
        </w:rPr>
        <w:t> </w:t>
      </w:r>
    </w:p>
    <w:p w:rsidRPr="00BC4DD8" w:rsidR="00FF1758" w:rsidP="00FF1758" w:rsidRDefault="00FF1758" w14:paraId="315D8D5A" w14:textId="043F29D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continuïteit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cruciaal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uitrol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grootschalige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energietransitie 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ondersteunt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ondernemers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dragen 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middel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duurzame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bedrijfsvoering.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beleidsvoornemens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uitgewerkt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SDE++-regeling,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voornemen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zomer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stellen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Staatscourant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publiceren. </w:t>
      </w:r>
    </w:p>
    <w:p w:rsidRPr="00BC4DD8" w:rsidR="00FF1758" w:rsidP="00FF1758" w:rsidRDefault="00FF1758" w14:paraId="6D0487F7" w14:textId="56494170">
      <w:pPr>
        <w:spacing w:after="0"/>
        <w:rPr>
          <w:rFonts w:ascii="Calibri" w:hAnsi="Calibri" w:cs="Calibri"/>
        </w:rPr>
      </w:pPr>
    </w:p>
    <w:p w:rsidRPr="00BC4DD8" w:rsidR="00BC4DD8" w:rsidP="00BC4DD8" w:rsidRDefault="00BC4DD8" w14:paraId="26AAC2BD" w14:textId="16E9EC84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 m</w:t>
      </w:r>
      <w:r w:rsidRPr="00BC4DD8">
        <w:rPr>
          <w:rFonts w:ascii="Calibri" w:hAnsi="Calibri" w:cs="Calibri"/>
        </w:rPr>
        <w:t>inister</w:t>
      </w:r>
      <w:r w:rsidRP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Klimaat</w:t>
      </w:r>
      <w:r w:rsidRP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Groene</w:t>
      </w:r>
      <w:r w:rsidRP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Groei</w:t>
      </w:r>
      <w:r w:rsidRPr="00BC4DD8">
        <w:rPr>
          <w:rFonts w:ascii="Calibri" w:hAnsi="Calibri" w:cs="Calibri"/>
        </w:rPr>
        <w:t>,</w:t>
      </w:r>
    </w:p>
    <w:p w:rsidRPr="00BC4DD8" w:rsidR="00FF1758" w:rsidP="00FF1758" w:rsidRDefault="00FF1758" w14:paraId="553F0E2B" w14:textId="0DC4809E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S</w:t>
      </w:r>
      <w:r w:rsidRPr="00BC4DD8" w:rsidR="00BC4DD8">
        <w:rPr>
          <w:rFonts w:ascii="Calibri" w:hAnsi="Calibri" w:cs="Calibri"/>
        </w:rPr>
        <w:t xml:space="preserve">.T.M. </w:t>
      </w:r>
      <w:r w:rsidRPr="00BC4DD8">
        <w:rPr>
          <w:rFonts w:ascii="Calibri" w:hAnsi="Calibri" w:cs="Calibri"/>
        </w:rPr>
        <w:t>Hermans</w:t>
      </w:r>
    </w:p>
    <w:p w:rsidRPr="00BC4DD8" w:rsidR="00FF1758" w:rsidP="00FF1758" w:rsidRDefault="00FF1758" w14:paraId="3B854444" w14:textId="02998328">
      <w:pPr>
        <w:spacing w:after="0"/>
        <w:rPr>
          <w:rFonts w:ascii="Calibri" w:hAnsi="Calibri" w:cs="Calibri"/>
        </w:rPr>
      </w:pPr>
    </w:p>
    <w:p w:rsidRPr="00BC4DD8" w:rsidR="00FF1758" w:rsidP="00FF1758" w:rsidRDefault="00FF1758" w14:paraId="0298AE5D" w14:textId="77777777">
      <w:pPr>
        <w:spacing w:after="0"/>
        <w:rPr>
          <w:rFonts w:ascii="Calibri" w:hAnsi="Calibri" w:cs="Calibri"/>
          <w:b/>
          <w:bCs/>
        </w:rPr>
      </w:pPr>
      <w:r w:rsidRPr="00BC4DD8">
        <w:rPr>
          <w:rFonts w:ascii="Calibri" w:hAnsi="Calibri" w:cs="Calibri"/>
          <w:b/>
          <w:bCs/>
        </w:rPr>
        <w:br w:type="page"/>
      </w:r>
    </w:p>
    <w:p w:rsidRPr="00BC4DD8" w:rsidR="00BC4DD8" w:rsidP="00FF1758" w:rsidRDefault="00FF1758" w14:paraId="185FBDB0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b/>
          <w:bCs/>
        </w:rPr>
        <w:lastRenderedPageBreak/>
        <w:t>Bijlage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1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–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Toelichting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op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kernbesluiten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SDE++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2026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5A3BA3DC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297C8529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b/>
          <w:bCs/>
        </w:rPr>
        <w:t>Nieuwe categorieën 2026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BC4DD8" w14:paraId="1E1D886D" w14:textId="77777777">
      <w:pPr>
        <w:spacing w:after="0"/>
        <w:rPr>
          <w:rFonts w:ascii="Calibri" w:hAnsi="Calibri" w:cs="Calibri"/>
        </w:rPr>
      </w:pPr>
    </w:p>
    <w:p w:rsidRPr="00BC4DD8" w:rsidR="00BC4DD8" w:rsidP="00FF1758" w:rsidRDefault="00FF1758" w14:paraId="3525E622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Zon-PV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langs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wegen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en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spoor</w:t>
      </w:r>
      <w:r w:rsidRPr="00BC4DD8">
        <w:rPr>
          <w:rFonts w:ascii="Calibri" w:hAnsi="Calibri" w:cs="Calibri"/>
        </w:rPr>
        <w:t> </w:t>
      </w:r>
    </w:p>
    <w:p w:rsidRPr="00BC4DD8" w:rsidR="00FF1758" w:rsidP="00FF1758" w:rsidRDefault="00FF1758" w14:paraId="530E18FB" w14:textId="6C7A9152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uitgebracht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zon-PV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langs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spoor. 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zon-PV-projecten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direct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aangrenzend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 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(spoor)weg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gerealiseerd 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 hierdoor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hebben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hogere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gestuurde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boringen, verkeers(veiligheids)maatregelen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tijdelijke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toegangswegen.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 ondersteunt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afspraak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aangescherpte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voorkeursvolgorde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 zonnepanelen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 onbenutte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gronden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buiten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bebouwd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gebied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stimuleren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(Kamerstuk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32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813,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nr.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1310).</w:t>
      </w:r>
    </w:p>
    <w:p w:rsidRPr="00BC4DD8" w:rsidR="00BC4DD8" w:rsidP="00FF1758" w:rsidRDefault="00FF1758" w14:paraId="2CAE7C73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3018CB81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Levensduurverlenging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ketel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op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B-hout ≥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5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MW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05A338BF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Nederland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 met B-hout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gestookte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elektriciteitscentrales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loop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tijd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omgebouwd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gecombineerde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opwekcentrales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leveren.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huidige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beleidsinzet biogrondstoffen,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bijzonder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 afbouwpad houtige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biomassa geeft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 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verbranding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biomassa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behoeve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elektriciteitsproductie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wenselijk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 (Kamerstuk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32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813,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nr.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1039).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stoom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behoeve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industrieel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overbrugginstoepassing.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installatie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produceert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subsidiabel 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levensduurverlenging.  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industriële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toepassing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warmtenetten.</w:t>
      </w:r>
    </w:p>
    <w:p w:rsidRPr="00BC4DD8" w:rsidR="00BC4DD8" w:rsidP="00FF1758" w:rsidRDefault="00FF1758" w14:paraId="384F743D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2D957AB0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Categorieën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met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een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hoge-temperatuur-warmtepomp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2256377C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verschillende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toepassing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hoge-temperatuur-warmtepompen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opgenomen.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type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verschilt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gericht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minste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100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graden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Celsius.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Grootschalige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warmtenetten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vaak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stooklijnen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temperaturen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boven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100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graden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Celsius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voldoende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transportcapaciteit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realiseren.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vaak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fossiel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gestookte,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warmtenetten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verduurzamen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duurzame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hoge-temperatuur-warmtebronnen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nodig.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Tegelijkertijd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voornemen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stimulering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type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temperatuur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toepassing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baseren.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uitwerking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regelgeving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gekeken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zoveel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meegenomen,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daarmee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regeling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complexer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maken.</w:t>
      </w:r>
    </w:p>
    <w:p w:rsidRPr="00BC4DD8" w:rsidR="00BC4DD8" w:rsidP="00FF1758" w:rsidRDefault="00FF1758" w14:paraId="12C09DB8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50D252DD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Procesgeïntegreerde warmtepomp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zonder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procesaanpassingen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49E6B05D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adviseert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methodiek van procesgeïntegreerde 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verdampingsproces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huidige 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huidige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methodiek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industriële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–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gesloten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systemen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–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ongebruikte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restwarmte,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dergelijke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hoge prestatiecoëfficient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(hierna: COP) 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zelf,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aanmerking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lastRenderedPageBreak/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sinds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eerste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2020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slechts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enkele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geweest.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huidige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systematiek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sluit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daarmee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onvoldoende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installaties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geïntegreerd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degelijk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onrendabele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hebben.</w:t>
      </w:r>
    </w:p>
    <w:p w:rsidRPr="00BC4DD8" w:rsidR="00BC4DD8" w:rsidP="00FF1758" w:rsidRDefault="00BC4DD8" w14:paraId="28268518" w14:textId="77777777">
      <w:pPr>
        <w:spacing w:after="0"/>
        <w:rPr>
          <w:rFonts w:ascii="Calibri" w:hAnsi="Calibri" w:cs="Calibri"/>
        </w:rPr>
      </w:pPr>
    </w:p>
    <w:p w:rsidRPr="00BC4DD8" w:rsidR="00BC4DD8" w:rsidP="00FF1758" w:rsidRDefault="00FF1758" w14:paraId="2967AC45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Binnen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sinds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2024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procesgeïntegreerde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verdampingsproces.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tegenstelling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industriële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procesgeïntegreerde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warmte-uitvoer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zelf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nettoreductie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fossiel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opgewekte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procesgeïntegreerde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uitgegaan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fossiel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geproduceerd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warmtegebruik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gehele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systeem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(systeem-COP),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gevolg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integratie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warmtepomp.</w:t>
      </w:r>
    </w:p>
    <w:p w:rsidRPr="00BC4DD8" w:rsidR="00BC4DD8" w:rsidP="00FF1758" w:rsidRDefault="00BC4DD8" w14:paraId="315B8A43" w14:textId="77777777">
      <w:pPr>
        <w:spacing w:after="0"/>
        <w:rPr>
          <w:rFonts w:ascii="Calibri" w:hAnsi="Calibri" w:cs="Calibri"/>
        </w:rPr>
      </w:pPr>
    </w:p>
    <w:p w:rsidRPr="00BC4DD8" w:rsidR="00BC4DD8" w:rsidP="00FF1758" w:rsidRDefault="00FF1758" w14:paraId="28219837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warmtepompsystemen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vallen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ingepast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installatie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procesaanpassingen,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onrendabele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hebben.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Hoewel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soort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kleine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temperatuursprong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efficiëntie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bereiken,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fossiel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opgewekte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inpassing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installaties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gehele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systeem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lager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uitvallen.</w:t>
      </w:r>
    </w:p>
    <w:p w:rsidRPr="00BC4DD8" w:rsidR="00BC4DD8" w:rsidP="00FF1758" w:rsidRDefault="00BC4DD8" w14:paraId="2E58DC6F" w14:textId="77777777">
      <w:pPr>
        <w:spacing w:after="0"/>
        <w:rPr>
          <w:rFonts w:ascii="Calibri" w:hAnsi="Calibri" w:cs="Calibri"/>
        </w:rPr>
      </w:pPr>
    </w:p>
    <w:p w:rsidRPr="00BC4DD8" w:rsidR="00BC4DD8" w:rsidP="00FF1758" w:rsidRDefault="00FF1758" w14:paraId="40094455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methodiek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procesgeïntegreerde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–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volledige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warmtehuishouding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systeem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meegenomen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–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verdampingsprocessen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geïntegreerd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significante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aanpassingen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procesinstallaties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nodig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passender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gestimuleerd.</w:t>
      </w:r>
    </w:p>
    <w:p w:rsidRPr="00BC4DD8" w:rsidR="00BC4DD8" w:rsidP="00FF1758" w:rsidRDefault="00BC4DD8" w14:paraId="0E4B9C33" w14:textId="77777777">
      <w:pPr>
        <w:spacing w:after="0"/>
        <w:rPr>
          <w:rFonts w:ascii="Calibri" w:hAnsi="Calibri" w:cs="Calibri"/>
        </w:rPr>
      </w:pPr>
    </w:p>
    <w:p w:rsidRPr="00BC4DD8" w:rsidR="00BC4DD8" w:rsidP="00FF1758" w:rsidRDefault="00FF1758" w14:paraId="2A2DF3EF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Procesgeïntegreerde 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warmtepomp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met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laag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dauwpunt</w:t>
      </w:r>
    </w:p>
    <w:p w:rsidRPr="00BC4DD8" w:rsidR="00BC4DD8" w:rsidP="00FF1758" w:rsidRDefault="00FF1758" w14:paraId="6DA9EE05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Zoals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hierboven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reeds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beschreven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procesgeïntegreerde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uitgegaan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generieke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warmtebesparingscoëfficiënt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(systeem-COP)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plaats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zelf.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constateert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basis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marktconsultatiereacties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referentiewaarde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onvoldoende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aansluit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ontwikkeling.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Enerzijds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systeem-COP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ruim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boven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referentiewaarde,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subsidiabele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warmtebesparing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lager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uitkomt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gerealiseerd.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Anderzijds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minimumwaarde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systeem-COP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voldoen.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laatste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speelt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bijvoorbeeld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papierindustrie,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temperatuurverschil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tussen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warmtebron,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waterdamp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papiermolen,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doeltemperatuur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relatief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hoog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lagere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COP-waardes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gevolg.</w:t>
      </w:r>
    </w:p>
    <w:p w:rsidRPr="00BC4DD8" w:rsidR="00BC4DD8" w:rsidP="00FF1758" w:rsidRDefault="00BC4DD8" w14:paraId="3793910A" w14:textId="77777777">
      <w:pPr>
        <w:spacing w:after="0"/>
        <w:rPr>
          <w:rFonts w:ascii="Calibri" w:hAnsi="Calibri" w:cs="Calibri"/>
        </w:rPr>
      </w:pPr>
    </w:p>
    <w:p w:rsidRPr="00BC4DD8" w:rsidR="00BC4DD8" w:rsidP="00FF1758" w:rsidRDefault="00FF1758" w14:paraId="67C27DCE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aansluiting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vinden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beide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groepen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stellen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procesgeïntegreerde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verdampingssystemen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lastRenderedPageBreak/>
        <w:t>dauwpunt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daarnaast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referentie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systeem-COP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procesgeïntegreerde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warmtepompen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procesaanpassingen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verhoogd.</w:t>
      </w:r>
    </w:p>
    <w:p w:rsidRPr="00BC4DD8" w:rsidR="00BC4DD8" w:rsidP="00FF1758" w:rsidRDefault="00FF1758" w14:paraId="093054F1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282AC611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CCS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met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koolstofarme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waterstof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07086272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uitgebracht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twee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 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 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omzetting 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restgassen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koolstofarme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waterstof.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bevat reeds 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restgassen 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vrijkomen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industriële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processen middels 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ATR-installatie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zetten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koolstofarme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waterstof. 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vervolgens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gebruikt 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diezelfde industriële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 verduurzamen. 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marktconsultatie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blijkt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interesse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 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techniek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installaties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  <w:i/>
          <w:iCs/>
        </w:rPr>
        <w:t>steam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methane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reforming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(hierna: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SMR). 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extra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verduurzamingspotentieel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benut. Daarnaast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 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 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 opgenomen voor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omzetting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restgassen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koolstofarme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waterstof 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 die reeds 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SMR én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-afvanginstallatie hebben. Wanneer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sprake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(deels) reeds 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installatie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verstrekken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belang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verstrekken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stimulerend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effect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 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installatie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onrendabel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huidige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financiële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situatie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voortgezet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worden. 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voornemen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stellen,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voorwaarde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inpasbaar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volgens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regelgeving. </w:t>
      </w:r>
    </w:p>
    <w:p w:rsidRPr="00BC4DD8" w:rsidR="00BC4DD8" w:rsidP="00FF1758" w:rsidRDefault="00FF1758" w14:paraId="22BFEF5D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3E99EFF6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Direct Air Capture in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combinatie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met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CCS</w:t>
      </w:r>
      <w:r w:rsidRPr="00BC4DD8">
        <w:rPr>
          <w:rFonts w:ascii="Calibri" w:hAnsi="Calibri" w:cs="Calibri"/>
        </w:rPr>
        <w:t> 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  <w:i/>
          <w:iCs/>
        </w:rPr>
        <w:t>CO</w:t>
      </w:r>
      <w:r w:rsidRPr="00BC4DD8">
        <w:rPr>
          <w:rFonts w:ascii="Calibri" w:hAnsi="Calibri" w:cs="Calibri"/>
          <w:i/>
          <w:iCs/>
          <w:vertAlign w:val="subscript"/>
        </w:rPr>
        <w:t>2</w:t>
      </w:r>
      <w:r w:rsidRPr="00BC4DD8">
        <w:rPr>
          <w:rFonts w:ascii="Calibri" w:hAnsi="Calibri" w:cs="Calibri"/>
          <w:i/>
          <w:iCs/>
        </w:rPr>
        <w:t>-infrastructuur</w:t>
      </w:r>
    </w:p>
    <w:p w:rsidRPr="00BC4DD8" w:rsidR="00BC4DD8" w:rsidP="00FF1758" w:rsidRDefault="00FF1758" w14:paraId="76A33CC1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DAC 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technologie,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afgevangen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omgevingslucht. Sinds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DAC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meegenomen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toepassingen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CCU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glastuinbouw.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Vanaf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 mogelijk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DAC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zetten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 (8.000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vollasturen). Daarnaast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beoogd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DAC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-infrastructuur.</w:t>
      </w:r>
    </w:p>
    <w:p w:rsidRPr="00BC4DD8" w:rsidR="00BC4DD8" w:rsidP="00FF1758" w:rsidRDefault="00BC4DD8" w14:paraId="2DA91DB1" w14:textId="77777777">
      <w:pPr>
        <w:spacing w:after="0"/>
        <w:rPr>
          <w:rFonts w:ascii="Calibri" w:hAnsi="Calibri" w:cs="Calibri"/>
        </w:rPr>
      </w:pPr>
    </w:p>
    <w:p w:rsidRPr="00BC4DD8" w:rsidR="00BC4DD8" w:rsidP="00FF1758" w:rsidRDefault="00FF1758" w14:paraId="62F25024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CCS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met CO</w:t>
      </w:r>
      <w:r w:rsidRPr="00BC4DD8">
        <w:rPr>
          <w:rFonts w:ascii="Calibri" w:hAnsi="Calibri" w:cs="Calibri"/>
          <w:i/>
          <w:iCs/>
          <w:vertAlign w:val="subscript"/>
        </w:rPr>
        <w:t>2</w:t>
      </w:r>
      <w:r w:rsidRPr="00BC4DD8">
        <w:rPr>
          <w:rFonts w:ascii="Calibri" w:hAnsi="Calibri" w:cs="Calibri"/>
          <w:i/>
          <w:iCs/>
        </w:rPr>
        <w:t>-opslag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in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het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buitenland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083B4A1F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6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juni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Tweede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Kamer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eerder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geïnformeerd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-opslag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buitenland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afhandeling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Postma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Kröger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(Kamerstuk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32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813,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nr.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1444).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toegelicht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gebleken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opnemen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beperking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aanzien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-opslag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Europese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Economische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Ruimte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ongeoorloofde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beperking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vrije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handelsverkeer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zou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betreffen.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CO₂-opslag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buitenland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alleen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beschikbaar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bedrijven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CO₂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reduceren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Nederland.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CO₂-reductie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toegeschreven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CO₂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opgeslagen.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toegezegd,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passende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stimulering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geschiktheid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CCS-basisbedragen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CO₂-opslag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buitenland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inmiddels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extern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onderzocht.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voorjaar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gereed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zijn. Afhankelijk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uitkomsten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onderzoek 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 aanleiding zijn 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differentiatie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brengen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basisbedragen voor 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-opslag.</w:t>
      </w:r>
    </w:p>
    <w:p w:rsidRPr="00BC4DD8" w:rsidR="00BC4DD8" w:rsidP="00FF1758" w:rsidRDefault="00FF1758" w14:paraId="02E364E4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0B9504AD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b/>
          <w:bCs/>
        </w:rPr>
        <w:t>Categorieën die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in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2026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niet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worden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opengesteld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70C62F4D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lastRenderedPageBreak/>
        <w:t>Categorieën zonder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aanvragen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en/of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marktinteresse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6FAB4C2E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verschillende categorieën waar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afgelopen drie jaar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ingediend. Conform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uitgangspunten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brengt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 categorieën,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totdat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 hier wederom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interesse voor toont.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categorieën: </w:t>
      </w:r>
    </w:p>
    <w:p w:rsidRPr="00BC4DD8" w:rsidR="00BC4DD8" w:rsidP="00FF1758" w:rsidRDefault="00FF1758" w14:paraId="0E62E348" w14:textId="77777777">
      <w:pPr>
        <w:numPr>
          <w:ilvl w:val="0"/>
          <w:numId w:val="7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zon-PV ≥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 MWp, zonvolgend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land natuurinclusief; </w:t>
      </w:r>
    </w:p>
    <w:p w:rsidRPr="00BC4DD8" w:rsidR="00BC4DD8" w:rsidP="00FF1758" w:rsidRDefault="00FF1758" w14:paraId="543D02DF" w14:textId="77777777">
      <w:pPr>
        <w:numPr>
          <w:ilvl w:val="0"/>
          <w:numId w:val="8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zon-PV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≥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 MWp, zonvolgend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water; </w:t>
      </w:r>
    </w:p>
    <w:p w:rsidRPr="00BC4DD8" w:rsidR="00BC4DD8" w:rsidP="00FF1758" w:rsidRDefault="00FF1758" w14:paraId="77288B97" w14:textId="77777777">
      <w:pPr>
        <w:numPr>
          <w:ilvl w:val="0"/>
          <w:numId w:val="9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zon-PVT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systeem,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verwarming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gebouwen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gebouwde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omgeving; </w:t>
      </w:r>
    </w:p>
    <w:p w:rsidRPr="00BC4DD8" w:rsidR="00BC4DD8" w:rsidP="00FF1758" w:rsidRDefault="00FF1758" w14:paraId="0C435C10" w14:textId="77777777">
      <w:pPr>
        <w:numPr>
          <w:ilvl w:val="0"/>
          <w:numId w:val="10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waterkracht: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valhoogte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&lt; 50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cm; </w:t>
      </w:r>
    </w:p>
    <w:p w:rsidRPr="00BC4DD8" w:rsidR="00BC4DD8" w:rsidP="00FF1758" w:rsidRDefault="00FF1758" w14:paraId="705C52AC" w14:textId="77777777">
      <w:pPr>
        <w:numPr>
          <w:ilvl w:val="0"/>
          <w:numId w:val="11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compostering; </w:t>
      </w:r>
    </w:p>
    <w:p w:rsidRPr="00BC4DD8" w:rsidR="00BC4DD8" w:rsidP="00FF1758" w:rsidRDefault="00FF1758" w14:paraId="49D3BE44" w14:textId="77777777">
      <w:pPr>
        <w:numPr>
          <w:ilvl w:val="0"/>
          <w:numId w:val="12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technologie-neutrale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drop-in-diesel-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-benzineproductie; </w:t>
      </w:r>
    </w:p>
    <w:p w:rsidRPr="00BC4DD8" w:rsidR="00BC4DD8" w:rsidP="00FF1758" w:rsidRDefault="00FF1758" w14:paraId="564F2F38" w14:textId="77777777">
      <w:pPr>
        <w:numPr>
          <w:ilvl w:val="0"/>
          <w:numId w:val="13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bio-ethanol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 lignocellulosehoudende grondstoffen en </w:t>
      </w:r>
    </w:p>
    <w:p w:rsidRPr="00BC4DD8" w:rsidR="00BC4DD8" w:rsidP="00FF1758" w:rsidRDefault="00FF1758" w14:paraId="18EAC981" w14:textId="77777777">
      <w:pPr>
        <w:numPr>
          <w:ilvl w:val="0"/>
          <w:numId w:val="14"/>
        </w:numPr>
        <w:spacing w:after="0" w:line="240" w:lineRule="atLeast"/>
        <w:rPr>
          <w:rFonts w:ascii="Calibri" w:hAnsi="Calibri" w:cs="Calibri"/>
        </w:rPr>
      </w:pPr>
      <w:r w:rsidRPr="00BC4DD8">
        <w:rPr>
          <w:rFonts w:ascii="Calibri" w:hAnsi="Calibri" w:cs="Calibri"/>
        </w:rPr>
        <w:t>bio-LNG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 monovergisting 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mest. </w:t>
      </w:r>
    </w:p>
    <w:p w:rsidRPr="00BC4DD8" w:rsidR="00BC4DD8" w:rsidP="00FF1758" w:rsidRDefault="00FF1758" w14:paraId="03FD1158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5D298A6F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eerdere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 verbranding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biomassa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staffel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aangehouden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vollasturen. 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behoeve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vereenvoudiging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regeling 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verbetering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uitvoerbaarheid vervallen.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aantal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vollasturen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nu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vastgesteld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 7.000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uur.   </w:t>
      </w:r>
    </w:p>
    <w:p w:rsidRPr="00BC4DD8" w:rsidR="00BC4DD8" w:rsidP="00FF1758" w:rsidRDefault="00FF1758" w14:paraId="5D7FB382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37E3F12B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Warmte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uit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ijzerpoeder</w:t>
      </w:r>
      <w:r w:rsidRPr="00BC4DD8">
        <w:rPr>
          <w:rFonts w:ascii="Calibri" w:hAnsi="Calibri" w:cs="Calibri"/>
        </w:rPr>
        <w:t> </w:t>
      </w:r>
    </w:p>
    <w:p w:rsidRPr="00BC4DD8" w:rsidR="00FF1758" w:rsidP="00FF1758" w:rsidRDefault="00FF1758" w14:paraId="10DE2718" w14:textId="0B6B8BEE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ijzerpoeder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alternatieve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manier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warmtelevering.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IJzerpoeder 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vervoerd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binnenvaartschip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 heeft 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grote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hoeveelheden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waterstof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elektriciteit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nodig 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locatie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warmtebehoefte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is. 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adviseert echter om geen 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ijzerpoeder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nemen. 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knelpunten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vaststellen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 additionaliteit van de emissiereductie.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Daarnaast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ijzerpoeder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verbranding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boiler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gepatenteerde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technologie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slechts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 één aanbieder aangeboden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strijdig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uitgangspunt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meerdere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technologieaanbieders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aanmerking moeten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komen.</w:t>
      </w:r>
    </w:p>
    <w:p w:rsidRPr="00BC4DD8" w:rsidR="00BC4DD8" w:rsidP="00FF1758" w:rsidRDefault="00FF1758" w14:paraId="06024673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6C896465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Elektrificatie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van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offshore productieplatforms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met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aansluiting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net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op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zee of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met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toegewijde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solitaire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windturbines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3D60D9B7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afgelopen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geadviseerd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elektrificatie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offshore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gas-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olieplatforms. Onder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elektrificeren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offshore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olie-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gasproductieplatforms verstaan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vervanging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fossiel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gedreven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eenheden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elektrische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eenheden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elektriciteit,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warmte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kracht. 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 behandelt 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potentiële varianten: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offshore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platforms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aangesloten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(aparte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platforms)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afgelegen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offshore platforms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aangesloten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nieuw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installeren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toegewijde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windturbines. Voorgaande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jaren is 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 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opengesteld vanwege onzekerheden 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 aansluiting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 transporttarieven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afnemers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variant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toegewijde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windturbines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vanwege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 benodigde juridische kader. </w:t>
      </w:r>
    </w:p>
    <w:p w:rsidRPr="00BC4DD8" w:rsidR="00BC4DD8" w:rsidP="00FF1758" w:rsidRDefault="00BC4DD8" w14:paraId="03D0B1DA" w14:textId="77777777">
      <w:pPr>
        <w:spacing w:after="0"/>
        <w:rPr>
          <w:rFonts w:ascii="Calibri" w:hAnsi="Calibri" w:cs="Calibri"/>
        </w:rPr>
      </w:pPr>
    </w:p>
    <w:p w:rsidRPr="00BC4DD8" w:rsidR="00BC4DD8" w:rsidP="00FF1758" w:rsidRDefault="00FF1758" w14:paraId="61D2A2C0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lastRenderedPageBreak/>
        <w:t>Door de inwerkingtreding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Energiewet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tariefvoorstel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ACM) 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verzamelwet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KGG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januari 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onzekerheden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weggenomen.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Desondanks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blijft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 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vergelijking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andere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complex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ongelijksoortig. 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productie-installatie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staat en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logische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looptijd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samenhangt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levensduur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platform. 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extra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rondvraag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sector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gedaan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hoeverre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interesse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betreffende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Hieruit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gebleken 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moment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concrete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 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interesse 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dienen tijdens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besloten 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aandacht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richten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uitwerking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verwacht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 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stellen. Indien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marktpartijen 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toekomst 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interesse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hebben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 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offshore-productieplatform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elektrificeren,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zich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melden 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marktconsultatie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onderdeel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adviestraject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 elk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voorjaar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gehouden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SDE-openstellingsronde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daaropvolgend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jaar.  </w:t>
      </w:r>
    </w:p>
    <w:p w:rsidRPr="00BC4DD8" w:rsidR="00BC4DD8" w:rsidP="00FF1758" w:rsidRDefault="00BC4DD8" w14:paraId="7FE188B0" w14:textId="77777777">
      <w:pPr>
        <w:spacing w:after="0"/>
        <w:rPr>
          <w:rFonts w:ascii="Calibri" w:hAnsi="Calibri" w:cs="Calibri"/>
        </w:rPr>
      </w:pPr>
    </w:p>
    <w:p w:rsidRPr="00BC4DD8" w:rsidR="00BC4DD8" w:rsidP="00FF1758" w:rsidRDefault="00FF1758" w14:paraId="6922B81E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b/>
          <w:bCs/>
        </w:rPr>
        <w:t>Overige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aandachtspunten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en</w:t>
      </w:r>
      <w:r w:rsidRPr="00BC4DD8" w:rsidR="00BC4DD8">
        <w:rPr>
          <w:rFonts w:ascii="Calibri" w:hAnsi="Calibri" w:cs="Calibri"/>
          <w:b/>
          <w:bCs/>
        </w:rPr>
        <w:t xml:space="preserve"> </w:t>
      </w:r>
      <w:r w:rsidRPr="00BC4DD8">
        <w:rPr>
          <w:rFonts w:ascii="Calibri" w:hAnsi="Calibri" w:cs="Calibri"/>
          <w:b/>
          <w:bCs/>
        </w:rPr>
        <w:t>ontwikkelingen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4EECAFFE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30AA5FBB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Eis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maximale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CO</w:t>
      </w:r>
      <w:r w:rsidRPr="00BC4DD8">
        <w:rPr>
          <w:rFonts w:ascii="Calibri" w:hAnsi="Calibri" w:cs="Calibri"/>
          <w:i/>
          <w:iCs/>
          <w:vertAlign w:val="subscript"/>
        </w:rPr>
        <w:t>2</w:t>
      </w:r>
      <w:r w:rsidRPr="00BC4DD8">
        <w:rPr>
          <w:rFonts w:ascii="Calibri" w:hAnsi="Calibri" w:cs="Calibri"/>
          <w:i/>
          <w:iCs/>
        </w:rPr>
        <w:t>-voetafdruk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van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zonnepanelen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1563E0B7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zonnepanelen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is, 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name 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energie-intensieve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opwaardering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silicium, potentieel zeer 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-intensief.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-voetafdruk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zonnepanelen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afhankelijk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verschillende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factoren,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elektriciteitsmix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efficiëntie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 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materiaalgebruik. 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totale 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-reductie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zon-PV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looptijd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 borgen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 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beantwoorden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duurzaamheidseisen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Zero Industry Act, 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voorwaarde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opgenomen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zon-PV categorieën om 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realisatie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 zonnepanelen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gebruiken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maximale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-voetafdruk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550 kg/kWp.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aangetoond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certificaat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afgegeven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volgens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 methodiek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 EPD Norge. </w:t>
      </w:r>
    </w:p>
    <w:p w:rsidRPr="00BC4DD8" w:rsidR="00BC4DD8" w:rsidP="00FF1758" w:rsidRDefault="00FF1758" w14:paraId="40A3EC4F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2D1EBFF0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Natuurinclusieve zon-PV</w:t>
      </w:r>
      <w:r w:rsidRPr="00BC4DD8">
        <w:rPr>
          <w:rFonts w:ascii="Calibri" w:hAnsi="Calibri" w:cs="Calibri"/>
        </w:rPr>
        <w:t> -op-land</w:t>
      </w:r>
    </w:p>
    <w:p w:rsidRPr="00BC4DD8" w:rsidR="00FF1758" w:rsidP="00FF1758" w:rsidRDefault="00FF1758" w14:paraId="134D2F40" w14:textId="7DE09E1D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openstellingsronde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beoogd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aanvullende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mogelijkheden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hun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zon-PV-op-land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natuurinclusief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naast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voorwaarden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middel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onafhankelijk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label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zorgvuldig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samenwerking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tussen 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wetenschap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marktpartijen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gekomen.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denken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EcoCertified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Solar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Parks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label,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afgelopen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gelanceerd.</w:t>
      </w:r>
    </w:p>
    <w:p w:rsidRPr="00BC4DD8" w:rsidR="00BC4DD8" w:rsidP="00FF1758" w:rsidRDefault="00FF1758" w14:paraId="30A5D81B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42E33AFA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Zon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op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zee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binnen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categorie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zon-PV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drijvend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4745DFF1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marktconsultatie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interesse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getoond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 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opwekken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hernieuwbare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elektriciteit door zon-PV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zee. 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PBL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aangegeven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aparte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moment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 haalbaar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adviseert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initiatieven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zon-op-zee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indienen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zon-PV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drijvend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water. 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advies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overgenomen.  </w:t>
      </w:r>
    </w:p>
    <w:p w:rsidRPr="00BC4DD8" w:rsidR="00BC4DD8" w:rsidP="00FF1758" w:rsidRDefault="00FF1758" w14:paraId="5AC88619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14DE47ED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lastRenderedPageBreak/>
        <w:t>Transportindicatie en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nettarieven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3BC3E226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RVO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blijkt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zon-PV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transportindicatie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hebben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gekregen 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realisatie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toch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aanlopen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belemmeringen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netcongestie 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aansluiting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krijgen. 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samenwerking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 de netbeheerders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zon-PV-sector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transportindicatie verbeterd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beschikbaarheid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netcapaciteit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reflecteert. 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verbetering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zou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van)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wachtrij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beoordeling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beschikbare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netcapaciteit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rol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spelen.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wenselijk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partijen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netbeheerder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wachtrij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hebben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 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realisatie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actief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wachtrij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terugtrekken.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draagt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netbeheerders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betrouwbare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inschatting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beschikbare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netcapaciteit. </w:t>
      </w:r>
    </w:p>
    <w:p w:rsidRPr="00BC4DD8" w:rsidR="00BC4DD8" w:rsidP="00FF1758" w:rsidRDefault="00FF1758" w14:paraId="7B3E3E9F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FF1758" w:rsidP="00FF1758" w:rsidRDefault="00FF1758" w14:paraId="242E5344" w14:textId="1D0F9E72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Kamerbrief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21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november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Toekomst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kabinet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ingegaan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mogelijkheden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subsidiebeschikkingen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corrigeren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veranderingen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nettarieven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(Kamerstuk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31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239,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nr.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439).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Inmiddels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gestart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verkenning,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invloed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uitvoerbaarheid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budgettaire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gevolgen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impact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netcongestie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meegewogen.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uitkomsten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verkenning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verwachting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medio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uw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Kamer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gedeeld. </w:t>
      </w:r>
    </w:p>
    <w:p w:rsidRPr="00BC4DD8" w:rsidR="00FF1758" w:rsidP="00FF1758" w:rsidRDefault="00FF1758" w14:paraId="203D3092" w14:textId="77777777">
      <w:pPr>
        <w:spacing w:after="0"/>
        <w:rPr>
          <w:rFonts w:ascii="Calibri" w:hAnsi="Calibri" w:cs="Calibri"/>
        </w:rPr>
      </w:pPr>
    </w:p>
    <w:p w:rsidRPr="00BC4DD8" w:rsidR="00FF1758" w:rsidP="00FF1758" w:rsidRDefault="00FF1758" w14:paraId="667D14D9" w14:textId="467DF254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flexibele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elektrificatie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elektrische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boilers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opengesteld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dezelfde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randvoorwaarden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vorig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jaar.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2027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gekeken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type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projecten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passend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gestimuleerd,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rekening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houdend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ontwikkeling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contractvormen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slimmer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netgebruik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beperkte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beschikbaarheid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daarvan.</w:t>
      </w:r>
    </w:p>
    <w:p w:rsidRPr="00BC4DD8" w:rsidR="00BC4DD8" w:rsidP="00FF1758" w:rsidRDefault="00FF1758" w14:paraId="6166FE53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4D2F235C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Uitgestelde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levering 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7971DB18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afgelopen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tijd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onderzocht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 wenselijk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 hernieuwbare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elektriciteit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middel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opslag,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uitgesteld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geleverd 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subsidiëren. 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maatregel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opslag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stimuleren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impact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negatieve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prijsmomenten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businesscase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verminderen.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Helaas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gebleken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moment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 uitvoerbaar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uitgestelde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levering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subsidiëren,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relevante,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betrouwbare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ontbreekt.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ministerie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gesprek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sector,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netbeheerders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RVO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onderzoeken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toekomst 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is.  </w:t>
      </w:r>
    </w:p>
    <w:p w:rsidRPr="00BC4DD8" w:rsidR="00BC4DD8" w:rsidP="00FF1758" w:rsidRDefault="00FF1758" w14:paraId="405FE9F5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3C9B7638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Zeefstudie CCS</w:t>
      </w:r>
    </w:p>
    <w:p w:rsidRPr="00BC4DD8" w:rsidR="00BC4DD8" w:rsidP="00FF1758" w:rsidRDefault="00FF1758" w14:paraId="527E31FA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CE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Delft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zogenoemde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“zeefstudie”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uitgevoerd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(zie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bijlage).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Klimaatakkoord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afgesproken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subsidiëring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ontwikkeling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duurzame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energietechnieken.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zeefstudie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bepalen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alternatieve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</w:t>
      </w:r>
      <w:r w:rsidRPr="00BC4DD8">
        <w:rPr>
          <w:rFonts w:ascii="Calibri" w:hAnsi="Calibri" w:cs="Calibri"/>
          <w:vertAlign w:val="subscript"/>
        </w:rPr>
        <w:t>2</w:t>
      </w:r>
      <w:r w:rsidRPr="00BC4DD8">
        <w:rPr>
          <w:rFonts w:ascii="Calibri" w:hAnsi="Calibri" w:cs="Calibri"/>
        </w:rPr>
        <w:t>-reducerende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maatregelen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kosteneffectiviteit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vergelijkbaar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bepalen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stimulering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middels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SDE++passend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onderzoek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geeft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aanleiding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uitsluiten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gehele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CCS-categorieën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2027.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toont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lastRenderedPageBreak/>
        <w:t>onderzoek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enkele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specifieke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processen,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namelijk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indampen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waterige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oplossingen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productie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lage-temperatuur-stoom,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duurzame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kosteneffectieve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alternatieven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voorhanden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voornemen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daarom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2026-ronde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maken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processen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CCS-subsidie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ontvangen</w:t>
      </w:r>
    </w:p>
    <w:p w:rsidRPr="00BC4DD8" w:rsidR="00BC4DD8" w:rsidP="00FF1758" w:rsidRDefault="00FF1758" w14:paraId="72ED54D3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530BC37B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  <w:i/>
          <w:iCs/>
        </w:rPr>
        <w:t>ETS2</w:t>
      </w: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42E7A8FB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Europese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Raad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besloten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EU-emissiehandelssysteem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gebouwen,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wegvervoer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aanvullende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sectoren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–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ETS2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–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2028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starten.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Aanvragers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kunnen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gekort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hun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subsidie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leveren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sectoren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ETS2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vallen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zodra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ETS2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werking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getreden.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wijze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waarop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correctie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ETS2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SDE++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vormgegeven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korte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termijn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uitgewerkt. Bij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rangschikking 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aanvragen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rekening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gehouden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vermeden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kosten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samenhangen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ETS2.</w:t>
      </w:r>
    </w:p>
    <w:p w:rsidRPr="00BC4DD8" w:rsidR="00BC4DD8" w:rsidP="00FF1758" w:rsidRDefault="00FF1758" w14:paraId="06C8CF38" w14:textId="77777777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 </w:t>
      </w:r>
    </w:p>
    <w:p w:rsidRPr="00BC4DD8" w:rsidR="00BC4DD8" w:rsidP="00FF1758" w:rsidRDefault="00FF1758" w14:paraId="38FB74BE" w14:textId="77777777">
      <w:pPr>
        <w:spacing w:after="0"/>
        <w:rPr>
          <w:rFonts w:ascii="Calibri" w:hAnsi="Calibri" w:cs="Calibri"/>
          <w:i/>
          <w:iCs/>
        </w:rPr>
      </w:pPr>
      <w:r w:rsidRPr="00BC4DD8">
        <w:rPr>
          <w:rFonts w:ascii="Calibri" w:hAnsi="Calibri" w:cs="Calibri"/>
          <w:i/>
          <w:iCs/>
        </w:rPr>
        <w:t>Internationale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handel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garanties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van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oorsprong per 1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juli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2026 </w:t>
      </w:r>
    </w:p>
    <w:p w:rsidRPr="00BC4DD8" w:rsidR="00FF1758" w:rsidP="00FF1758" w:rsidRDefault="00FF1758" w14:paraId="0741285C" w14:textId="226C8A1E">
      <w:pPr>
        <w:spacing w:after="0"/>
        <w:rPr>
          <w:rFonts w:ascii="Calibri" w:hAnsi="Calibri" w:cs="Calibri"/>
        </w:rPr>
      </w:pPr>
      <w:r w:rsidRPr="00BC4DD8">
        <w:rPr>
          <w:rFonts w:ascii="Calibri" w:hAnsi="Calibri" w:cs="Calibri"/>
        </w:rPr>
        <w:t>In 2025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Europese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norm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 nadere invulling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voorwaarden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uitgifte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garanties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oorsprong aangenomen (EN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16325:2025).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artikel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19,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zesde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lid,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Europese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Richtlijn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hernieuwbare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energie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(Richtlijn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(EU)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2018/2001)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voorgeschreven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vereisten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lidstaten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opleggen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overeenstemming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zijn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deze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norm.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Onderdeel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aangepaste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norm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 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garanties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oorsprong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geïmporteerd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geëxporteerd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andere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bestemmingen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aangewezen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uitgifte-instantie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garanties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oorsprong. Doordat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norm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specifieke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inwerkingsdatum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kent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te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grijpen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bestaande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situaties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zal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norm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punt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vanaf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1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juli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2026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gehanteerd. 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kan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praktijk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gevolgen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hebben. Op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dit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moment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worden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bijvoorbeeld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garanties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van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oorsprong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geëxporteerd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naar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Duitsland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  <w:i/>
          <w:iCs/>
        </w:rPr>
        <w:t>Deutsche</w:t>
      </w:r>
      <w:r w:rsidRPr="00BC4DD8" w:rsidR="00BC4DD8">
        <w:rPr>
          <w:rFonts w:ascii="Calibri" w:hAnsi="Calibri" w:cs="Calibri"/>
          <w:i/>
          <w:iCs/>
        </w:rPr>
        <w:t xml:space="preserve"> </w:t>
      </w:r>
      <w:r w:rsidRPr="00BC4DD8">
        <w:rPr>
          <w:rFonts w:ascii="Calibri" w:hAnsi="Calibri" w:cs="Calibri"/>
          <w:i/>
          <w:iCs/>
        </w:rPr>
        <w:t>Energie-Agentur</w:t>
      </w:r>
      <w:r w:rsidRPr="00BC4DD8">
        <w:rPr>
          <w:rFonts w:ascii="Calibri" w:hAnsi="Calibri" w:cs="Calibri"/>
        </w:rPr>
        <w:t>. Zo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lang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dergelijke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partij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door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lidstaat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als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uitgifte-instantie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aangewezen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is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een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dergelijke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export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niet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langer</w:t>
      </w:r>
      <w:r w:rsidRPr="00BC4DD8" w:rsidR="00BC4DD8">
        <w:rPr>
          <w:rFonts w:ascii="Calibri" w:hAnsi="Calibri" w:cs="Calibri"/>
        </w:rPr>
        <w:t xml:space="preserve"> </w:t>
      </w:r>
      <w:r w:rsidRPr="00BC4DD8">
        <w:rPr>
          <w:rFonts w:ascii="Calibri" w:hAnsi="Calibri" w:cs="Calibri"/>
        </w:rPr>
        <w:t>mogelijk.</w:t>
      </w:r>
    </w:p>
    <w:p w:rsidRPr="00BC4DD8" w:rsidR="00F80165" w:rsidP="00FF1758" w:rsidRDefault="00F80165" w14:paraId="69B5FB3B" w14:textId="77777777">
      <w:pPr>
        <w:spacing w:after="0"/>
        <w:rPr>
          <w:rFonts w:ascii="Calibri" w:hAnsi="Calibri" w:cs="Calibri"/>
        </w:rPr>
      </w:pPr>
    </w:p>
    <w:sectPr w:rsidRPr="00BC4DD8" w:rsidR="00F80165" w:rsidSect="00722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398D" w14:textId="77777777" w:rsidR="00FF1758" w:rsidRDefault="00FF1758" w:rsidP="00FF1758">
      <w:pPr>
        <w:spacing w:after="0" w:line="240" w:lineRule="auto"/>
      </w:pPr>
      <w:r>
        <w:separator/>
      </w:r>
    </w:p>
  </w:endnote>
  <w:endnote w:type="continuationSeparator" w:id="0">
    <w:p w14:paraId="0771BBAA" w14:textId="77777777" w:rsidR="00FF1758" w:rsidRDefault="00FF1758" w:rsidP="00FF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F0B1" w14:textId="77777777" w:rsidR="00FF1758" w:rsidRPr="00FF1758" w:rsidRDefault="00FF1758" w:rsidP="00FF17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8CF4" w14:textId="77777777" w:rsidR="00FF1758" w:rsidRPr="00FF1758" w:rsidRDefault="00FF1758" w:rsidP="00FF17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B4B8" w14:textId="77777777" w:rsidR="00FF1758" w:rsidRPr="00FF1758" w:rsidRDefault="00FF1758" w:rsidP="00FF17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9DD3" w14:textId="77777777" w:rsidR="00FF1758" w:rsidRDefault="00FF1758" w:rsidP="00FF1758">
      <w:pPr>
        <w:spacing w:after="0" w:line="240" w:lineRule="auto"/>
      </w:pPr>
      <w:r>
        <w:separator/>
      </w:r>
    </w:p>
  </w:footnote>
  <w:footnote w:type="continuationSeparator" w:id="0">
    <w:p w14:paraId="18998C4F" w14:textId="77777777" w:rsidR="00FF1758" w:rsidRDefault="00FF1758" w:rsidP="00FF1758">
      <w:pPr>
        <w:spacing w:after="0" w:line="240" w:lineRule="auto"/>
      </w:pPr>
      <w:r>
        <w:continuationSeparator/>
      </w:r>
    </w:p>
  </w:footnote>
  <w:footnote w:id="1">
    <w:p w14:paraId="448214BA" w14:textId="14D5C942" w:rsidR="00FF1758" w:rsidRPr="00BC4DD8" w:rsidRDefault="00FF1758" w:rsidP="00BC4DD8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BC4DD8">
        <w:rPr>
          <w:rStyle w:val="Voetnootmarkering"/>
          <w:rFonts w:ascii="Calibri" w:hAnsi="Calibri" w:cs="Calibri"/>
          <w:sz w:val="20"/>
        </w:rPr>
        <w:footnoteRef/>
      </w:r>
      <w:r w:rsidR="00BC4DD8" w:rsidRPr="00BC4DD8">
        <w:rPr>
          <w:rFonts w:ascii="Calibri" w:hAnsi="Calibri" w:cs="Calibri"/>
          <w:sz w:val="20"/>
        </w:rPr>
        <w:t xml:space="preserve"> </w:t>
      </w:r>
      <w:r w:rsidRPr="00BC4DD8">
        <w:rPr>
          <w:rFonts w:ascii="Calibri" w:hAnsi="Calibri" w:cs="Calibri"/>
          <w:sz w:val="20"/>
        </w:rPr>
        <w:t>Kamerstuk</w:t>
      </w:r>
      <w:r w:rsidR="00BC4DD8" w:rsidRPr="00BC4DD8">
        <w:rPr>
          <w:rFonts w:ascii="Calibri" w:hAnsi="Calibri" w:cs="Calibri"/>
          <w:sz w:val="20"/>
        </w:rPr>
        <w:t xml:space="preserve"> </w:t>
      </w:r>
      <w:r w:rsidRPr="00BC4DD8">
        <w:rPr>
          <w:rFonts w:ascii="Calibri" w:hAnsi="Calibri" w:cs="Calibri"/>
          <w:sz w:val="20"/>
        </w:rPr>
        <w:t>32813,</w:t>
      </w:r>
      <w:r w:rsidR="00BC4DD8" w:rsidRPr="00BC4DD8">
        <w:rPr>
          <w:rFonts w:ascii="Calibri" w:hAnsi="Calibri" w:cs="Calibri"/>
          <w:sz w:val="20"/>
        </w:rPr>
        <w:t xml:space="preserve"> </w:t>
      </w:r>
      <w:r w:rsidRPr="00BC4DD8">
        <w:rPr>
          <w:rFonts w:ascii="Calibri" w:hAnsi="Calibri" w:cs="Calibri"/>
          <w:sz w:val="20"/>
        </w:rPr>
        <w:t>nr.</w:t>
      </w:r>
      <w:r w:rsidR="00BC4DD8" w:rsidRPr="00BC4DD8">
        <w:rPr>
          <w:rFonts w:ascii="Calibri" w:hAnsi="Calibri" w:cs="Calibri"/>
          <w:sz w:val="20"/>
        </w:rPr>
        <w:t xml:space="preserve"> </w:t>
      </w:r>
      <w:r w:rsidRPr="00BC4DD8">
        <w:rPr>
          <w:rFonts w:ascii="Calibri" w:hAnsi="Calibri" w:cs="Calibri"/>
          <w:sz w:val="20"/>
        </w:rPr>
        <w:t>1462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57C8" w14:textId="77777777" w:rsidR="00FF1758" w:rsidRPr="00FF1758" w:rsidRDefault="00FF1758" w:rsidP="00FF17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6CBD" w14:textId="77777777" w:rsidR="00FF1758" w:rsidRPr="00FF1758" w:rsidRDefault="00FF1758" w:rsidP="00FF17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22A6" w14:textId="77777777" w:rsidR="00FF1758" w:rsidRPr="00FF1758" w:rsidRDefault="00FF1758" w:rsidP="00FF17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E4E"/>
    <w:multiLevelType w:val="multilevel"/>
    <w:tmpl w:val="8228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37573"/>
    <w:multiLevelType w:val="multilevel"/>
    <w:tmpl w:val="FA9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80C06"/>
    <w:multiLevelType w:val="multilevel"/>
    <w:tmpl w:val="E722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302F1A"/>
    <w:multiLevelType w:val="multilevel"/>
    <w:tmpl w:val="5192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A5555B"/>
    <w:multiLevelType w:val="multilevel"/>
    <w:tmpl w:val="A90C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507091"/>
    <w:multiLevelType w:val="multilevel"/>
    <w:tmpl w:val="6586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387702"/>
    <w:multiLevelType w:val="multilevel"/>
    <w:tmpl w:val="91E0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365E11"/>
    <w:multiLevelType w:val="multilevel"/>
    <w:tmpl w:val="F550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2B4D65"/>
    <w:multiLevelType w:val="multilevel"/>
    <w:tmpl w:val="BE48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8B2E5D"/>
    <w:multiLevelType w:val="multilevel"/>
    <w:tmpl w:val="E6B0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E75C08"/>
    <w:multiLevelType w:val="multilevel"/>
    <w:tmpl w:val="E99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F15AC"/>
    <w:multiLevelType w:val="multilevel"/>
    <w:tmpl w:val="1D5C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F00FE8"/>
    <w:multiLevelType w:val="multilevel"/>
    <w:tmpl w:val="F1E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1E248D"/>
    <w:multiLevelType w:val="multilevel"/>
    <w:tmpl w:val="E4C0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1532239">
    <w:abstractNumId w:val="12"/>
  </w:num>
  <w:num w:numId="2" w16cid:durableId="1428962348">
    <w:abstractNumId w:val="9"/>
  </w:num>
  <w:num w:numId="3" w16cid:durableId="474493807">
    <w:abstractNumId w:val="1"/>
  </w:num>
  <w:num w:numId="4" w16cid:durableId="346903988">
    <w:abstractNumId w:val="3"/>
  </w:num>
  <w:num w:numId="5" w16cid:durableId="1639844988">
    <w:abstractNumId w:val="4"/>
  </w:num>
  <w:num w:numId="6" w16cid:durableId="1244031569">
    <w:abstractNumId w:val="11"/>
  </w:num>
  <w:num w:numId="7" w16cid:durableId="922183773">
    <w:abstractNumId w:val="5"/>
  </w:num>
  <w:num w:numId="8" w16cid:durableId="1867718067">
    <w:abstractNumId w:val="0"/>
  </w:num>
  <w:num w:numId="9" w16cid:durableId="1062482118">
    <w:abstractNumId w:val="13"/>
  </w:num>
  <w:num w:numId="10" w16cid:durableId="498468172">
    <w:abstractNumId w:val="7"/>
  </w:num>
  <w:num w:numId="11" w16cid:durableId="1145777754">
    <w:abstractNumId w:val="8"/>
  </w:num>
  <w:num w:numId="12" w16cid:durableId="173151743">
    <w:abstractNumId w:val="10"/>
  </w:num>
  <w:num w:numId="13" w16cid:durableId="1476414195">
    <w:abstractNumId w:val="2"/>
  </w:num>
  <w:num w:numId="14" w16cid:durableId="1951468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58"/>
    <w:rsid w:val="004851D6"/>
    <w:rsid w:val="00722984"/>
    <w:rsid w:val="00B33D75"/>
    <w:rsid w:val="00B75198"/>
    <w:rsid w:val="00BB039B"/>
    <w:rsid w:val="00BC4DD8"/>
    <w:rsid w:val="00C923ED"/>
    <w:rsid w:val="00EA20A8"/>
    <w:rsid w:val="00F80165"/>
    <w:rsid w:val="00FC3DE8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1C70"/>
  <w15:chartTrackingRefBased/>
  <w15:docId w15:val="{7D1666EA-5406-45C7-8D0C-CA7823C8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1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1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1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1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1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17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17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17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17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17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17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17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17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17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1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17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175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F175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F175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F175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F175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FF175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F175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F175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F175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F175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FF175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F175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uiPriority w:val="99"/>
    <w:rsid w:val="00FF175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FF175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FF1758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FF1758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FF17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11</ap:Pages>
  <ap:Words>4410</ap:Words>
  <ap:Characters>24255</ap:Characters>
  <ap:DocSecurity>0</ap:DocSecurity>
  <ap:Lines>202</ap:Lines>
  <ap:Paragraphs>57</ap:Paragraphs>
  <ap:ScaleCrop>false</ap:ScaleCrop>
  <ap:LinksUpToDate>false</ap:LinksUpToDate>
  <ap:CharactersWithSpaces>28608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2026-02-18T15:50:00.0000000Z</dcterms:created>
  <dcterms:modified xsi:type="dcterms:W3CDTF">2026-02-18T15:50:00.0000000Z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