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CA7" w:rsidR="007F4CA7" w:rsidRDefault="00AE30E6" w14:paraId="3266E542" w14:textId="77777777">
      <w:pPr>
        <w:rPr>
          <w:rFonts w:ascii="Calibri" w:hAnsi="Calibri" w:cs="Calibri"/>
        </w:rPr>
      </w:pPr>
      <w:r w:rsidRPr="007F4CA7">
        <w:rPr>
          <w:rFonts w:ascii="Calibri" w:hAnsi="Calibri" w:cs="Calibri"/>
        </w:rPr>
        <w:t>27529</w:t>
      </w:r>
      <w:r w:rsidRPr="007F4CA7" w:rsidR="007F4CA7">
        <w:rPr>
          <w:rFonts w:ascii="Calibri" w:hAnsi="Calibri" w:cs="Calibri"/>
        </w:rPr>
        <w:tab/>
      </w:r>
      <w:r w:rsidRPr="007F4CA7" w:rsidR="007F4CA7">
        <w:rPr>
          <w:rFonts w:ascii="Calibri" w:hAnsi="Calibri" w:cs="Calibri"/>
        </w:rPr>
        <w:tab/>
      </w:r>
      <w:r w:rsidRPr="007F4CA7" w:rsidR="007F4CA7">
        <w:rPr>
          <w:rFonts w:ascii="Calibri" w:hAnsi="Calibri" w:cs="Calibri"/>
        </w:rPr>
        <w:tab/>
        <w:t>Informatie- en Communicatietechnologie (ICT) in de Zorg</w:t>
      </w:r>
    </w:p>
    <w:p w:rsidRPr="007F4CA7" w:rsidR="007F4CA7" w:rsidP="007F4CA7" w:rsidRDefault="007F4CA7" w14:paraId="17249B62" w14:textId="425AB406">
      <w:pPr>
        <w:ind w:left="2124" w:hanging="2124"/>
        <w:rPr>
          <w:rFonts w:ascii="Calibri" w:hAnsi="Calibri" w:cs="Calibri"/>
        </w:rPr>
      </w:pPr>
      <w:r w:rsidRPr="007F4CA7">
        <w:rPr>
          <w:rFonts w:ascii="Calibri" w:hAnsi="Calibri" w:cs="Calibri"/>
        </w:rPr>
        <w:t xml:space="preserve">Nr. </w:t>
      </w:r>
      <w:r w:rsidRPr="007F4CA7">
        <w:rPr>
          <w:rFonts w:ascii="Calibri" w:hAnsi="Calibri" w:cs="Calibri"/>
        </w:rPr>
        <w:t>358</w:t>
      </w:r>
      <w:r w:rsidRPr="007F4CA7">
        <w:rPr>
          <w:rFonts w:ascii="Calibri" w:hAnsi="Calibri" w:cs="Calibri"/>
        </w:rPr>
        <w:tab/>
        <w:t>Brief van de minister van Volksgezondheid, Welzijn en Sport</w:t>
      </w:r>
    </w:p>
    <w:p w:rsidRPr="007F4CA7" w:rsidR="007F4CA7" w:rsidP="00AE30E6" w:rsidRDefault="007F4CA7" w14:paraId="4428F29F" w14:textId="4401F750">
      <w:pPr>
        <w:pStyle w:val="Geenafstand"/>
        <w:spacing w:line="276" w:lineRule="auto"/>
        <w:rPr>
          <w:rFonts w:ascii="Calibri" w:hAnsi="Calibri" w:cs="Calibri"/>
        </w:rPr>
      </w:pPr>
      <w:r w:rsidRPr="007F4CA7">
        <w:rPr>
          <w:rFonts w:ascii="Calibri" w:hAnsi="Calibri" w:cs="Calibri"/>
        </w:rPr>
        <w:t>Aan de Voorzitter van de Tweede Kamer der Staten-Generaal</w:t>
      </w:r>
    </w:p>
    <w:p w:rsidRPr="007F4CA7" w:rsidR="007F4CA7" w:rsidP="00AE30E6" w:rsidRDefault="007F4CA7" w14:paraId="425E196E" w14:textId="77777777">
      <w:pPr>
        <w:pStyle w:val="Geenafstand"/>
        <w:spacing w:line="276" w:lineRule="auto"/>
        <w:rPr>
          <w:rFonts w:ascii="Calibri" w:hAnsi="Calibri" w:cs="Calibri"/>
        </w:rPr>
      </w:pPr>
    </w:p>
    <w:p w:rsidRPr="007F4CA7" w:rsidR="007F4CA7" w:rsidP="00AE30E6" w:rsidRDefault="007F4CA7" w14:paraId="0A74AFE6" w14:textId="55B5D504">
      <w:pPr>
        <w:pStyle w:val="Geenafstand"/>
        <w:spacing w:line="276" w:lineRule="auto"/>
        <w:rPr>
          <w:rFonts w:ascii="Calibri" w:hAnsi="Calibri" w:cs="Calibri"/>
        </w:rPr>
      </w:pPr>
      <w:r w:rsidRPr="007F4CA7">
        <w:rPr>
          <w:rFonts w:ascii="Calibri" w:hAnsi="Calibri" w:cs="Calibri"/>
        </w:rPr>
        <w:t>Den Haag, 19 februari 2026</w:t>
      </w:r>
    </w:p>
    <w:p w:rsidRPr="007F4CA7" w:rsidR="00AE30E6" w:rsidP="00AE30E6" w:rsidRDefault="00AE30E6" w14:paraId="240EDA63" w14:textId="77777777">
      <w:pPr>
        <w:pStyle w:val="Geenafstand"/>
        <w:spacing w:line="276" w:lineRule="auto"/>
        <w:rPr>
          <w:rFonts w:ascii="Calibri" w:hAnsi="Calibri" w:cs="Calibri"/>
        </w:rPr>
      </w:pPr>
    </w:p>
    <w:p w:rsidRPr="007F4CA7" w:rsidR="00AE30E6" w:rsidP="00AE30E6" w:rsidRDefault="00AE30E6" w14:paraId="4C2CAC66" w14:textId="4AE0905B">
      <w:pPr>
        <w:pStyle w:val="Geenafstand"/>
        <w:spacing w:line="276" w:lineRule="auto"/>
        <w:rPr>
          <w:rFonts w:ascii="Calibri" w:hAnsi="Calibri" w:cs="Calibri"/>
        </w:rPr>
      </w:pPr>
      <w:r w:rsidRPr="007F4CA7">
        <w:rPr>
          <w:rFonts w:ascii="Calibri" w:hAnsi="Calibri" w:cs="Calibri"/>
        </w:rPr>
        <w:t xml:space="preserve">In deze brief informeren we uw Kamer over de beleidskeuze standaardisatie gegevensuitwisseling in de zorg. In de bijlage bij deze brief wordt conform wetsartikel 3.1 van de Comptabiliteitswet 2016 ingegaan op de doelen, beleidsinstrumenten, financiële gevolgen, nagestreefde doeltreffendheid en doelmatigheid en voorgenomen evaluatie en monitoring. Sinds eind 2021 gebeurt dit </w:t>
      </w:r>
      <w:proofErr w:type="spellStart"/>
      <w:r w:rsidRPr="007F4CA7">
        <w:rPr>
          <w:rFonts w:ascii="Calibri" w:hAnsi="Calibri" w:cs="Calibri"/>
        </w:rPr>
        <w:t>Rijksbreed</w:t>
      </w:r>
      <w:proofErr w:type="spellEnd"/>
      <w:r w:rsidRPr="007F4CA7">
        <w:rPr>
          <w:rFonts w:ascii="Calibri" w:hAnsi="Calibri" w:cs="Calibri"/>
        </w:rPr>
        <w:t xml:space="preserve"> via de werkwijze ‘Beleidskeuzes Uitgelegd’ middels een CW3.1-kader.</w:t>
      </w:r>
    </w:p>
    <w:p w:rsidRPr="007F4CA7" w:rsidR="00AE30E6" w:rsidP="00AE30E6" w:rsidRDefault="00AE30E6" w14:paraId="68DE996C" w14:textId="77777777">
      <w:pPr>
        <w:pStyle w:val="Geenafstand"/>
        <w:spacing w:line="276" w:lineRule="auto"/>
        <w:rPr>
          <w:rFonts w:ascii="Calibri" w:hAnsi="Calibri" w:cs="Calibri"/>
        </w:rPr>
      </w:pPr>
    </w:p>
    <w:p w:rsidRPr="007F4CA7" w:rsidR="00AE30E6" w:rsidP="00AE30E6" w:rsidRDefault="00AE30E6" w14:paraId="3EB0B24E" w14:textId="77777777">
      <w:pPr>
        <w:pStyle w:val="Geenafstand"/>
        <w:spacing w:line="276" w:lineRule="auto"/>
        <w:rPr>
          <w:rFonts w:ascii="Calibri" w:hAnsi="Calibri" w:cs="Calibri"/>
        </w:rPr>
      </w:pPr>
      <w:r w:rsidRPr="007F4CA7">
        <w:rPr>
          <w:rFonts w:ascii="Calibri" w:hAnsi="Calibri" w:cs="Calibri"/>
        </w:rPr>
        <w:t>Het volgende CW3.1-kader is als bijlage opgenomen:</w:t>
      </w:r>
    </w:p>
    <w:p w:rsidRPr="007F4CA7" w:rsidR="00AE30E6" w:rsidP="00AE30E6" w:rsidRDefault="00AE30E6" w14:paraId="1BB52DA9" w14:textId="77777777">
      <w:pPr>
        <w:pStyle w:val="Geenafstand"/>
        <w:spacing w:line="276" w:lineRule="auto"/>
        <w:rPr>
          <w:rFonts w:ascii="Calibri" w:hAnsi="Calibri" w:cs="Calibri"/>
        </w:rPr>
      </w:pPr>
      <w:r w:rsidRPr="007F4CA7">
        <w:rPr>
          <w:rFonts w:ascii="Calibri" w:hAnsi="Calibri" w:cs="Calibri"/>
        </w:rPr>
        <w:t>• Standaardisatie gegevensuitwisseling in de zorg</w:t>
      </w:r>
    </w:p>
    <w:p w:rsidRPr="007F4CA7" w:rsidR="00AE30E6" w:rsidP="00AE30E6" w:rsidRDefault="00AE30E6" w14:paraId="10A55F46" w14:textId="77777777">
      <w:pPr>
        <w:pStyle w:val="Geenafstand"/>
        <w:spacing w:line="276" w:lineRule="auto"/>
        <w:rPr>
          <w:rFonts w:ascii="Calibri" w:hAnsi="Calibri" w:cs="Calibri"/>
        </w:rPr>
      </w:pPr>
    </w:p>
    <w:p w:rsidRPr="007F4CA7" w:rsidR="00AE30E6" w:rsidP="00AE30E6" w:rsidRDefault="00AE30E6" w14:paraId="6FA226D6" w14:textId="77777777">
      <w:pPr>
        <w:pStyle w:val="Geenafstand"/>
        <w:spacing w:line="276" w:lineRule="auto"/>
        <w:rPr>
          <w:rFonts w:ascii="Calibri" w:hAnsi="Calibri" w:cs="Calibri"/>
        </w:rPr>
      </w:pPr>
    </w:p>
    <w:p w:rsidRPr="007F4CA7" w:rsidR="00AE30E6" w:rsidP="00AE30E6" w:rsidRDefault="007F4CA7" w14:paraId="5F4391CE" w14:textId="2D56904B">
      <w:pPr>
        <w:pStyle w:val="Geenafstand"/>
        <w:spacing w:line="276" w:lineRule="auto"/>
        <w:rPr>
          <w:rFonts w:ascii="Calibri" w:hAnsi="Calibri" w:cs="Calibri"/>
        </w:rPr>
      </w:pPr>
      <w:r>
        <w:rPr>
          <w:rFonts w:ascii="Calibri" w:hAnsi="Calibri" w:cs="Calibri"/>
        </w:rPr>
        <w:t>D</w:t>
      </w:r>
      <w:r w:rsidRPr="007F4CA7" w:rsidR="00AE30E6">
        <w:rPr>
          <w:rFonts w:ascii="Calibri" w:hAnsi="Calibri" w:cs="Calibri"/>
        </w:rPr>
        <w:t>e minister van Volksgezondheid,</w:t>
      </w:r>
      <w:r>
        <w:rPr>
          <w:rFonts w:ascii="Calibri" w:hAnsi="Calibri" w:cs="Calibri"/>
        </w:rPr>
        <w:t xml:space="preserve"> </w:t>
      </w:r>
      <w:r w:rsidRPr="007F4CA7" w:rsidR="00AE30E6">
        <w:rPr>
          <w:rFonts w:ascii="Calibri" w:hAnsi="Calibri" w:cs="Calibri"/>
        </w:rPr>
        <w:t>Welzijn en Sport,</w:t>
      </w:r>
    </w:p>
    <w:p w:rsidRPr="007F4CA7" w:rsidR="00AE30E6" w:rsidP="00AE30E6" w:rsidRDefault="007F4CA7" w14:paraId="73A2CC8B" w14:textId="7CB34062">
      <w:pPr>
        <w:pStyle w:val="Geenafstand"/>
        <w:spacing w:line="276" w:lineRule="auto"/>
        <w:rPr>
          <w:rFonts w:ascii="Calibri" w:hAnsi="Calibri" w:cs="Calibri"/>
        </w:rPr>
      </w:pPr>
      <w:r>
        <w:rPr>
          <w:rFonts w:ascii="Calibri" w:hAnsi="Calibri" w:cs="Calibri"/>
        </w:rPr>
        <w:t xml:space="preserve">J.A. </w:t>
      </w:r>
      <w:r w:rsidRPr="007F4CA7" w:rsidR="00AE30E6">
        <w:rPr>
          <w:rFonts w:ascii="Calibri" w:hAnsi="Calibri" w:cs="Calibri"/>
        </w:rPr>
        <w:t>Bruijn</w:t>
      </w:r>
    </w:p>
    <w:p w:rsidRPr="007F4CA7" w:rsidR="00AE30E6" w:rsidP="00AE30E6" w:rsidRDefault="00AE30E6" w14:paraId="478DD93F" w14:textId="77777777">
      <w:pPr>
        <w:pStyle w:val="Geenafstand"/>
        <w:spacing w:line="276" w:lineRule="auto"/>
        <w:rPr>
          <w:rFonts w:ascii="Calibri" w:hAnsi="Calibri" w:cs="Calibri"/>
        </w:rPr>
      </w:pPr>
    </w:p>
    <w:p w:rsidRPr="007F4CA7" w:rsidR="00AE30E6" w:rsidP="00AE30E6" w:rsidRDefault="00AE30E6" w14:paraId="27D41D54" w14:textId="77777777">
      <w:pPr>
        <w:pStyle w:val="Geenafstand"/>
        <w:spacing w:line="276" w:lineRule="auto"/>
        <w:rPr>
          <w:rFonts w:ascii="Calibri" w:hAnsi="Calibri" w:cs="Calibri"/>
        </w:rPr>
      </w:pPr>
    </w:p>
    <w:p w:rsidRPr="007F4CA7" w:rsidR="00AE30E6" w:rsidP="00AE30E6" w:rsidRDefault="00AE30E6" w14:paraId="0F75F862" w14:textId="77777777">
      <w:pPr>
        <w:pStyle w:val="Geenafstand"/>
        <w:spacing w:line="276" w:lineRule="auto"/>
        <w:rPr>
          <w:rFonts w:ascii="Calibri" w:hAnsi="Calibri" w:cs="Calibri"/>
        </w:rPr>
      </w:pPr>
    </w:p>
    <w:p w:rsidRPr="007F4CA7" w:rsidR="00AE30E6" w:rsidP="00AE30E6" w:rsidRDefault="00AE30E6" w14:paraId="3BC68B6A" w14:textId="77777777">
      <w:pPr>
        <w:spacing w:line="240" w:lineRule="auto"/>
        <w:rPr>
          <w:rFonts w:ascii="Calibri" w:hAnsi="Calibri" w:cs="Calibri"/>
          <w:noProof/>
        </w:rPr>
      </w:pPr>
    </w:p>
    <w:p w:rsidRPr="007F4CA7" w:rsidR="00AE30E6" w:rsidP="00AE30E6" w:rsidRDefault="00AE30E6" w14:paraId="4ADF23BE" w14:textId="77777777">
      <w:pPr>
        <w:spacing w:line="240" w:lineRule="auto"/>
        <w:rPr>
          <w:rFonts w:ascii="Calibri" w:hAnsi="Calibri" w:cs="Calibri"/>
          <w:noProof/>
        </w:rPr>
      </w:pPr>
    </w:p>
    <w:p w:rsidRPr="007F4CA7" w:rsidR="00F80165" w:rsidRDefault="00F80165" w14:paraId="6D6B1FBD" w14:textId="77777777">
      <w:pPr>
        <w:rPr>
          <w:rFonts w:ascii="Calibri" w:hAnsi="Calibri" w:cs="Calibri"/>
        </w:rPr>
      </w:pPr>
    </w:p>
    <w:sectPr w:rsidRPr="007F4CA7" w:rsidR="00F80165" w:rsidSect="00AE30E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E078" w14:textId="77777777" w:rsidR="00AE30E6" w:rsidRDefault="00AE30E6" w:rsidP="00AE30E6">
      <w:pPr>
        <w:spacing w:after="0" w:line="240" w:lineRule="auto"/>
      </w:pPr>
      <w:r>
        <w:separator/>
      </w:r>
    </w:p>
  </w:endnote>
  <w:endnote w:type="continuationSeparator" w:id="0">
    <w:p w14:paraId="6BB2F556" w14:textId="77777777" w:rsidR="00AE30E6" w:rsidRDefault="00AE30E6" w:rsidP="00AE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6241" w14:textId="77777777" w:rsidR="00AE30E6" w:rsidRDefault="00AE30E6" w:rsidP="00AE30E6">
      <w:pPr>
        <w:spacing w:after="0" w:line="240" w:lineRule="auto"/>
      </w:pPr>
      <w:r>
        <w:separator/>
      </w:r>
    </w:p>
  </w:footnote>
  <w:footnote w:type="continuationSeparator" w:id="0">
    <w:p w14:paraId="0358CF28" w14:textId="77777777" w:rsidR="00AE30E6" w:rsidRDefault="00AE30E6" w:rsidP="00AE30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E6"/>
    <w:rsid w:val="007F4CA7"/>
    <w:rsid w:val="008964A5"/>
    <w:rsid w:val="00A44FE0"/>
    <w:rsid w:val="00AE30E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E801"/>
  <w15:chartTrackingRefBased/>
  <w15:docId w15:val="{8404BF66-811A-4601-AB06-19D39EA9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3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30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0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0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0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0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0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0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0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30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30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0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0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0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0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0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0E6"/>
    <w:rPr>
      <w:rFonts w:eastAsiaTheme="majorEastAsia" w:cstheme="majorBidi"/>
      <w:color w:val="272727" w:themeColor="text1" w:themeTint="D8"/>
    </w:rPr>
  </w:style>
  <w:style w:type="paragraph" w:styleId="Titel">
    <w:name w:val="Title"/>
    <w:basedOn w:val="Standaard"/>
    <w:next w:val="Standaard"/>
    <w:link w:val="TitelChar"/>
    <w:uiPriority w:val="10"/>
    <w:qFormat/>
    <w:rsid w:val="00AE3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0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0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0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0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0E6"/>
    <w:rPr>
      <w:i/>
      <w:iCs/>
      <w:color w:val="404040" w:themeColor="text1" w:themeTint="BF"/>
    </w:rPr>
  </w:style>
  <w:style w:type="paragraph" w:styleId="Lijstalinea">
    <w:name w:val="List Paragraph"/>
    <w:basedOn w:val="Standaard"/>
    <w:uiPriority w:val="34"/>
    <w:qFormat/>
    <w:rsid w:val="00AE30E6"/>
    <w:pPr>
      <w:ind w:left="720"/>
      <w:contextualSpacing/>
    </w:pPr>
  </w:style>
  <w:style w:type="character" w:styleId="Intensievebenadrukking">
    <w:name w:val="Intense Emphasis"/>
    <w:basedOn w:val="Standaardalinea-lettertype"/>
    <w:uiPriority w:val="21"/>
    <w:qFormat/>
    <w:rsid w:val="00AE30E6"/>
    <w:rPr>
      <w:i/>
      <w:iCs/>
      <w:color w:val="0F4761" w:themeColor="accent1" w:themeShade="BF"/>
    </w:rPr>
  </w:style>
  <w:style w:type="paragraph" w:styleId="Duidelijkcitaat">
    <w:name w:val="Intense Quote"/>
    <w:basedOn w:val="Standaard"/>
    <w:next w:val="Standaard"/>
    <w:link w:val="DuidelijkcitaatChar"/>
    <w:uiPriority w:val="30"/>
    <w:qFormat/>
    <w:rsid w:val="00AE3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0E6"/>
    <w:rPr>
      <w:i/>
      <w:iCs/>
      <w:color w:val="0F4761" w:themeColor="accent1" w:themeShade="BF"/>
    </w:rPr>
  </w:style>
  <w:style w:type="character" w:styleId="Intensieveverwijzing">
    <w:name w:val="Intense Reference"/>
    <w:basedOn w:val="Standaardalinea-lettertype"/>
    <w:uiPriority w:val="32"/>
    <w:qFormat/>
    <w:rsid w:val="00AE30E6"/>
    <w:rPr>
      <w:b/>
      <w:bCs/>
      <w:smallCaps/>
      <w:color w:val="0F4761" w:themeColor="accent1" w:themeShade="BF"/>
      <w:spacing w:val="5"/>
    </w:rPr>
  </w:style>
  <w:style w:type="paragraph" w:customStyle="1" w:styleId="Huisstijl-Retouradres">
    <w:name w:val="Huisstijl - Retouradres"/>
    <w:basedOn w:val="Standaard"/>
    <w:next w:val="Standaard"/>
    <w:rsid w:val="00AE30E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E30E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E30E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AE30E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AE30E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E30E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E30E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AE30E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E30E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E30E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AE30E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Geenafstand">
    <w:name w:val="No Spacing"/>
    <w:uiPriority w:val="1"/>
    <w:qFormat/>
    <w:rsid w:val="00AE30E6"/>
    <w:pPr>
      <w:spacing w:after="0" w:line="240" w:lineRule="auto"/>
    </w:pPr>
    <w:rPr>
      <w14:ligatures w14:val="none"/>
    </w:rPr>
  </w:style>
  <w:style w:type="paragraph" w:styleId="Voettekst">
    <w:name w:val="footer"/>
    <w:basedOn w:val="Standaard"/>
    <w:link w:val="VoettekstChar"/>
    <w:uiPriority w:val="99"/>
    <w:unhideWhenUsed/>
    <w:rsid w:val="00AE30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130</ap:Words>
  <ap:Characters>718</ap:Characters>
  <ap:DocSecurity>0</ap:DocSecurity>
  <ap:Lines>5</ap:Lines>
  <ap:Paragraphs>1</ap:Paragraphs>
  <ap:ScaleCrop>false</ap:ScaleCrop>
  <ap:LinksUpToDate>false</ap:LinksUpToDate>
  <ap:CharactersWithSpaces>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2026-02-24T08:14:00.0000000Z</dcterms:created>
  <dcterms:modified xsi:type="dcterms:W3CDTF">2026-02-24T08:14:00.0000000Z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