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2026Z03540</w:t>
        <w:br/>
      </w:r>
      <w:proofErr w:type="spellEnd"/>
    </w:p>
    <w:p>
      <w:pPr>
        <w:pStyle w:val="Normal"/>
        <w:rPr>
          <w:b w:val="1"/>
          <w:bCs w:val="1"/>
        </w:rPr>
      </w:pPr>
      <w:r w:rsidR="250AE766">
        <w:rPr>
          <w:b w:val="0"/>
          <w:bCs w:val="0"/>
        </w:rPr>
        <w:t>(ingezonden 20 februari 2026)</w:t>
        <w:br/>
      </w:r>
    </w:p>
    <w:p>
      <w:r>
        <w:t xml:space="preserve">Vragen van de leden Van Baarle en El Abassi (beiden DENK) aan de ministers van Buitenlandse Zaken, van Defensie en van Justitie en Veiligheid over het bericht dat ruim 600 Nederlanders in het Israëlische leger hebben gediend</w:t>
      </w:r>
      <w:r>
        <w:br/>
      </w:r>
    </w:p>
    <w:p>
      <w:pPr>
        <w:pStyle w:val="ListParagraph"/>
        <w:numPr>
          <w:ilvl w:val="0"/>
          <w:numId w:val="100498030"/>
        </w:numPr>
        <w:ind w:left="360"/>
      </w:pPr>
      <w:r>
        <w:t xml:space="preserve">Bent u bekend met het bericht ‘Ruim 600 Nederlanders dienden vorig jaar in Israëlische leger’? 1)</w:t>
      </w:r>
      <w:r>
        <w:br/>
      </w:r>
    </w:p>
    <w:p>
      <w:pPr>
        <w:pStyle w:val="ListParagraph"/>
        <w:numPr>
          <w:ilvl w:val="0"/>
          <w:numId w:val="100498030"/>
        </w:numPr>
        <w:ind w:left="360"/>
      </w:pPr>
      <w:r>
        <w:t xml:space="preserve">Herinnert u zich uw antwoorden op schriftelijke vragen van het lid Van Baarle inzake Nederlanders die dienen in het Israëlische leger? 2)</w:t>
      </w:r>
      <w:r>
        <w:br/>
      </w:r>
    </w:p>
    <w:p>
      <w:pPr>
        <w:pStyle w:val="ListParagraph"/>
        <w:numPr>
          <w:ilvl w:val="0"/>
          <w:numId w:val="100498030"/>
        </w:numPr>
        <w:ind w:left="360"/>
      </w:pPr>
      <w:r>
        <w:t xml:space="preserve">Wat is uw reactie op de onthulling dat volgens cijfers gepubliceerd door DeclassifiedUK zeker 645 mensen met de Nederlandse nationaliteit in het Israëlische leger gediend zouden hebben? Deelt u de mening dat dienen in het misdadige Israëlische leger onacceptabel en ongewenst is?</w:t>
      </w:r>
      <w:r>
        <w:br/>
      </w:r>
    </w:p>
    <w:p>
      <w:pPr>
        <w:pStyle w:val="ListParagraph"/>
        <w:numPr>
          <w:ilvl w:val="0"/>
          <w:numId w:val="100498030"/>
        </w:numPr>
        <w:ind w:left="360"/>
      </w:pPr>
      <w:r>
        <w:t xml:space="preserve">Bent u bereid om, vanwege de grove mensenrechtenschendingen en oorlogsmisdaden die Israël pleegt, een onderzoek in te lassen naar de mogelijke betrokkenheid van Nederlanders bij misdaden gepleegd door het Israëlische leger? Zo nee, waarom niet?</w:t>
      </w:r>
      <w:r>
        <w:br/>
      </w:r>
    </w:p>
    <w:p>
      <w:pPr>
        <w:pStyle w:val="ListParagraph"/>
        <w:numPr>
          <w:ilvl w:val="0"/>
          <w:numId w:val="100498030"/>
        </w:numPr>
        <w:ind w:left="360"/>
      </w:pPr>
      <w:r>
        <w:t xml:space="preserve">Waarom heeft u, aangezien de genoemde informatie via een openbaarheidsverzoek beschikbaar zou zijn gekomen, dit niet eerder achterhaald of aan de Kamer gemeld?</w:t>
      </w:r>
      <w:r>
        <w:br/>
      </w:r>
    </w:p>
    <w:p>
      <w:pPr>
        <w:pStyle w:val="ListParagraph"/>
        <w:numPr>
          <w:ilvl w:val="0"/>
          <w:numId w:val="100498030"/>
        </w:numPr>
        <w:ind w:left="360"/>
      </w:pPr>
      <w:r>
        <w:t xml:space="preserve">Heeft u navraag gedaan bij de Israëlische autoriteiten bij de beantwoording van de eerdere vragen van het lid Van Baarle inzake dit onderwerp? Zo nee, waarom niet? Zo ja, wat bleek hieruit?</w:t>
      </w:r>
      <w:r>
        <w:br/>
      </w:r>
    </w:p>
    <w:p>
      <w:pPr>
        <w:pStyle w:val="ListParagraph"/>
        <w:numPr>
          <w:ilvl w:val="0"/>
          <w:numId w:val="100498030"/>
        </w:numPr>
        <w:ind w:left="360"/>
      </w:pPr>
      <w:r>
        <w:t xml:space="preserve">Bent u bereid om alsnog navraag te doen bij de Israëlische autoriteiten over het aantal en de inzet van Nederlanders die dienen in het Israëlische leger? Zo nee, waarom niet?</w:t>
      </w:r>
      <w:r>
        <w:br/>
      </w:r>
    </w:p>
    <w:p>
      <w:pPr>
        <w:pStyle w:val="ListParagraph"/>
        <w:numPr>
          <w:ilvl w:val="0"/>
          <w:numId w:val="100498030"/>
        </w:numPr>
        <w:ind w:left="360"/>
      </w:pPr>
      <w:r>
        <w:t xml:space="preserve">Zijn er bij het Openbaar Ministerie indicaties bekend dat mogelijk sprake is van internationale misdrijven waarover Nederland rechtsmacht heeft inzake Nederlanders die dienen in het Israëlische leger en zijn hier reeds onderzoeken naar gedaan om te bezien of strafrechtelijke vervolging opportuun is?</w:t>
      </w:r>
      <w:r>
        <w:br/>
      </w:r>
    </w:p>
    <w:p>
      <w:pPr>
        <w:pStyle w:val="ListParagraph"/>
        <w:numPr>
          <w:ilvl w:val="0"/>
          <w:numId w:val="100498030"/>
        </w:numPr>
        <w:ind w:left="360"/>
      </w:pPr>
      <w:r>
        <w:t xml:space="preserve">Deelt u de mening dat betrokkenheid van Nederlanders bij activiteiten van het Israëlische leger in illegaal bezet gebied onacceptabel is en in strijd met het internationaal recht? Zo ja, bent u bereid om hier gericht onderzoek naar te doen en navraag te doen bij de Israëlische autoriteiten of hier sprake van is?</w:t>
      </w:r>
      <w:r>
        <w:br/>
      </w:r>
    </w:p>
    <w:p>
      <w:pPr>
        <w:pStyle w:val="ListParagraph"/>
        <w:numPr>
          <w:ilvl w:val="0"/>
          <w:numId w:val="100498030"/>
        </w:numPr>
        <w:ind w:left="360"/>
      </w:pPr>
      <w:r>
        <w:t xml:space="preserve">Deelt u de mening dat betrokkenheid van Nederlanders bij gevechtshandelingen in Gaza het grote risico met zich meebrengt dat deze Nederlanders betrokken zouden kunnen zijn geweest bij oorlogsmisdaden dan wel hier getuige van zouden kunnen zijn geweest? Zo ja, bent u bereid om hier gericht onderzoek naar te doen en navraag te doen bij de Israëlische autoriteiten of hier sprake van is?</w:t>
      </w:r>
      <w:r>
        <w:br/>
      </w:r>
    </w:p>
    <w:p>
      <w:pPr>
        <w:pStyle w:val="ListParagraph"/>
        <w:numPr>
          <w:ilvl w:val="0"/>
          <w:numId w:val="100498030"/>
        </w:numPr>
        <w:ind w:left="360"/>
      </w:pPr>
      <w:r>
        <w:t xml:space="preserve">Had u op enig moment sinds 7 oktober 2023 kennis van Nederlanders die (mogelijk) dienen in het Israëlische leger en waarom is dat niet aan de Kamer gemeld? Wat is er met deze informatie gedaan?</w:t>
      </w:r>
      <w:r>
        <w:br/>
      </w:r>
    </w:p>
    <w:p>
      <w:pPr>
        <w:pStyle w:val="ListParagraph"/>
        <w:numPr>
          <w:ilvl w:val="0"/>
          <w:numId w:val="100498030"/>
        </w:numPr>
        <w:ind w:left="360"/>
      </w:pPr>
      <w:r>
        <w:t xml:space="preserve">Heeft u op enig moment sinds 7 oktober 2023 contact gehad met Israël inzake Nederlanders die mogelijk dienen in het Israëlische leger? Zo ja, waarom en wat was de strekking van dit contact?</w:t>
      </w:r>
      <w:r>
        <w:br/>
      </w:r>
    </w:p>
    <w:p>
      <w:pPr>
        <w:pStyle w:val="ListParagraph"/>
        <w:numPr>
          <w:ilvl w:val="0"/>
          <w:numId w:val="100498030"/>
        </w:numPr>
        <w:ind w:left="360"/>
      </w:pPr>
      <w:r>
        <w:t xml:space="preserve">Is het nog steeds zo dat er geen Nederlandse militairen zijn die toestemming hebben gevraagd om in het Israëlische leger te dienen?</w:t>
      </w:r>
      <w:r>
        <w:br/>
      </w:r>
    </w:p>
    <w:p>
      <w:pPr>
        <w:pStyle w:val="ListParagraph"/>
        <w:numPr>
          <w:ilvl w:val="0"/>
          <w:numId w:val="100498030"/>
        </w:numPr>
        <w:ind w:left="360"/>
      </w:pPr>
      <w:r>
        <w:t xml:space="preserve">Zijn u indicaties of voorbeelden bekend dat Israël of aan Israël gelieerde organisaties in Nederland werven voor het Israëlische leger dan wel bevorderen dat mensen actief worden voor het Israëlische leger? Zo ja, deelt u de mening dat dit volstrekt onwenselijk is en mogelijk zelfs strafbaar?</w:t>
      </w:r>
      <w:r>
        <w:br/>
      </w:r>
    </w:p>
    <w:p>
      <w:pPr>
        <w:pStyle w:val="ListParagraph"/>
        <w:numPr>
          <w:ilvl w:val="0"/>
          <w:numId w:val="100498030"/>
        </w:numPr>
        <w:ind w:left="360"/>
      </w:pPr>
      <w:r>
        <w:t xml:space="preserve">Is het in alle gevallen zo (geweest) dat de Nederlandse overheid zelf niet bijhoudt of Nederlanders mogelijk dienen in het leger van een land waarmee Nederland geen gewapend conflict heeft? Klopt het dus dat Nederland op dit moment op geen enkele manier bijhoudt of Nederlanders mogelijk dienen in het leger van andere landen?</w:t>
      </w:r>
      <w:r>
        <w:br/>
      </w:r>
    </w:p>
    <w:p>
      <w:pPr>
        <w:pStyle w:val="ListParagraph"/>
        <w:numPr>
          <w:ilvl w:val="0"/>
          <w:numId w:val="100498030"/>
        </w:numPr>
        <w:ind w:left="360"/>
      </w:pPr>
      <w:r>
        <w:t xml:space="preserve">Klopt het dat Nederland ook niet bijhoudt of er sprake is van dienen in het leger van landen die in oorlog zijn en waarbij er een risico bestaat op schendingen van het internationaal recht?</w:t>
      </w:r>
      <w:r>
        <w:br/>
      </w:r>
    </w:p>
    <w:p>
      <w:pPr>
        <w:pStyle w:val="ListParagraph"/>
        <w:numPr>
          <w:ilvl w:val="0"/>
          <w:numId w:val="100498030"/>
        </w:numPr>
        <w:ind w:left="360"/>
      </w:pPr>
      <w:r>
        <w:t xml:space="preserve">Bent u bereid om deze vragen elk afzonderlijk te beantwoorden?</w:t>
      </w:r>
      <w:r>
        <w:br/>
      </w:r>
    </w:p>
    <w:p>
      <w:r>
        <w:t xml:space="preserve">1) NOS, 13 februari 2026, (https://nos.nl/artikel/2602329-ruim-600-nederlanders-dienden-vorig-jaar-in-israelische-leger)</w:t>
      </w:r>
      <w:r>
        <w:br/>
      </w:r>
    </w:p>
    <w:p>
      <w:r>
        <w:t xml:space="preserve">2) Aanhangsel van de Handelingen II, vergaderjaar 2023–2024, nr. 456, Aanhangsel van de Handelingen II, vergaderjaar 2023–2024, nr. 1784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