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A81" w:rsidRDefault="00B33A81" w14:paraId="6464F815" w14:textId="77777777"/>
    <w:p w:rsidR="00482199" w:rsidP="00482199" w:rsidRDefault="00482199" w14:paraId="05ECDF61" w14:textId="685F37F8">
      <w:r>
        <w:t>Hierbij bied ik u de antwoorden aan op de schriftelijke vragen van het lid Ceulemans (JA21) over de pendelbus en de aanhoudende onveiligheid op de reguliere buslijnen naar Ter Apel.</w:t>
      </w:r>
    </w:p>
    <w:p w:rsidR="00482199" w:rsidRDefault="00482199" w14:paraId="7E0D749C" w14:textId="6B424508"/>
    <w:p w:rsidR="00482199" w:rsidRDefault="00482199" w14:paraId="32419071" w14:textId="06F9CE43">
      <w:r>
        <w:t>Deze vragen werden ingezonden op 23 december 2025 met kenmerk 2025Z22683.</w:t>
      </w:r>
    </w:p>
    <w:p w:rsidR="00482199" w:rsidRDefault="00482199" w14:paraId="6DEEB0FD" w14:textId="77777777"/>
    <w:p w:rsidR="00482199" w:rsidRDefault="00482199" w14:paraId="62066EE7" w14:textId="77777777"/>
    <w:p w:rsidR="00482199" w:rsidRDefault="00482199" w14:paraId="530352BB" w14:textId="673DEB32">
      <w:r>
        <w:t xml:space="preserve">De Minister voor Asiel en Migratie, </w:t>
      </w:r>
    </w:p>
    <w:p w:rsidR="00482199" w:rsidRDefault="00482199" w14:paraId="120D8DFF" w14:textId="77777777"/>
    <w:p w:rsidR="00482199" w:rsidRDefault="00482199" w14:paraId="6AE0CE86" w14:textId="77777777"/>
    <w:p w:rsidR="00482199" w:rsidRDefault="00482199" w14:paraId="74104E6E" w14:textId="77777777"/>
    <w:p w:rsidR="00482199" w:rsidRDefault="00482199" w14:paraId="2E6CAB6C" w14:textId="77777777"/>
    <w:p w:rsidR="00482199" w:rsidRDefault="00482199" w14:paraId="03D9F13A" w14:textId="64FACAEA">
      <w:r>
        <w:t>M.C.G. Keijzer</w:t>
      </w:r>
    </w:p>
    <w:p w:rsidR="00482199" w:rsidRDefault="00482199" w14:paraId="745925C6" w14:textId="77777777"/>
    <w:p w:rsidR="00482199" w:rsidRDefault="00482199" w14:paraId="106FE0E2" w14:textId="77777777"/>
    <w:p w:rsidRPr="009D1042" w:rsidR="00482199" w:rsidP="009D1042" w:rsidRDefault="00482199" w14:paraId="21542AF8" w14:textId="6A579C46">
      <w:pPr>
        <w:pBdr>
          <w:bottom w:val="single" w:color="auto" w:sz="4" w:space="1"/>
        </w:pBdr>
        <w:spacing w:line="240" w:lineRule="auto"/>
      </w:pPr>
      <w:r>
        <w:br w:type="page"/>
      </w:r>
      <w:r w:rsidRPr="009D1042">
        <w:rPr>
          <w:b/>
          <w:bCs/>
        </w:rPr>
        <w:t>Vragen van het lid Ceulemans (JA21) aan de minister voor Asiel en Migratie over de pendelbus en de aanhoudende onveiligheid op de reguliere buslijnen naar Ter Apel</w:t>
      </w:r>
    </w:p>
    <w:p w:rsidRPr="009D1042" w:rsidR="009D1042" w:rsidP="009D1042" w:rsidRDefault="009D1042" w14:paraId="2176F211" w14:textId="7C692FB1">
      <w:pPr>
        <w:pBdr>
          <w:bottom w:val="single" w:color="auto" w:sz="4" w:space="1"/>
        </w:pBdr>
      </w:pPr>
      <w:r w:rsidRPr="009D1042">
        <w:rPr>
          <w:b/>
          <w:bCs/>
        </w:rPr>
        <w:t>(ingezonden 23 december 2025</w:t>
      </w:r>
      <w:r>
        <w:rPr>
          <w:b/>
          <w:bCs/>
        </w:rPr>
        <w:t>,</w:t>
      </w:r>
      <w:r w:rsidRPr="009D1042">
        <w:t xml:space="preserve"> </w:t>
      </w:r>
      <w:r w:rsidRPr="009D1042">
        <w:rPr>
          <w:b/>
          <w:bCs/>
        </w:rPr>
        <w:t>2025Z22683)</w:t>
      </w:r>
    </w:p>
    <w:p w:rsidR="00482199" w:rsidP="00482199" w:rsidRDefault="00482199" w14:paraId="350128A3" w14:textId="77777777"/>
    <w:p w:rsidR="009D1042" w:rsidP="00482199" w:rsidRDefault="009D1042" w14:paraId="6BE44659" w14:textId="77777777"/>
    <w:p w:rsidRPr="00B459E6" w:rsidR="00482199" w:rsidP="00482199" w:rsidRDefault="009D1042" w14:paraId="4211F7B9" w14:textId="7EEC24E8">
      <w:pPr>
        <w:rPr>
          <w:b/>
          <w:bCs/>
        </w:rPr>
      </w:pPr>
      <w:r>
        <w:rPr>
          <w:b/>
          <w:bCs/>
        </w:rPr>
        <w:t>Vraag 1</w:t>
      </w:r>
    </w:p>
    <w:p w:rsidR="000650DD" w:rsidP="00482199" w:rsidRDefault="00482199" w14:paraId="47CED557" w14:textId="77777777">
      <w:pPr>
        <w:rPr>
          <w:b/>
          <w:bCs/>
        </w:rPr>
      </w:pPr>
      <w:r w:rsidRPr="00B459E6">
        <w:rPr>
          <w:b/>
          <w:bCs/>
        </w:rPr>
        <w:t>Klopt het dat door een woordvoerder van u in aanvulling op uw brief van 19 december is aangegeven dat het ‘nog een paar dagen’ kan duren voordat geregeld is dat er weer betaald moet worden voor de pendelbus? 1) Vanaf wanneer gaat er weer betaald worden en waarom moet dit zo lang duren?</w:t>
      </w:r>
    </w:p>
    <w:p w:rsidR="009D1042" w:rsidP="0091392E" w:rsidRDefault="009D1042" w14:paraId="507FDA35" w14:textId="77777777"/>
    <w:p w:rsidRPr="0091392E" w:rsidR="0091392E" w:rsidP="0091392E" w:rsidRDefault="009D1042" w14:paraId="4FBFFBAD" w14:textId="65F327CE">
      <w:r w:rsidRPr="009D1042">
        <w:rPr>
          <w:b/>
          <w:bCs/>
        </w:rPr>
        <w:t>Antwoord op vraag 1</w:t>
      </w:r>
      <w:r w:rsidR="00B459E6">
        <w:br/>
      </w:r>
      <w:r w:rsidRPr="0091392E" w:rsidR="0091392E">
        <w:t>Op 19 december 2025 is de tijdelijke opschorting van de kaartverkoop opgeheven. De Kamer is daarover per brief geïnformeerd</w:t>
      </w:r>
      <w:r w:rsidR="00C33E91">
        <w:rPr>
          <w:rStyle w:val="Voetnootmarkering"/>
        </w:rPr>
        <w:footnoteReference w:id="1"/>
      </w:r>
      <w:r w:rsidRPr="0091392E" w:rsidR="0091392E">
        <w:t>. Op 22 december 2025 is</w:t>
      </w:r>
      <w:r w:rsidR="0091392E">
        <w:t xml:space="preserve"> door de gemeente</w:t>
      </w:r>
      <w:r w:rsidRPr="0091392E" w:rsidR="0091392E">
        <w:t xml:space="preserve"> gemeld dat de verkoop van buskaarten op 30 december 2025 zou worden hervat. In reactie op vragen van journalisten is diezelfde dag toegelicht dat de gemeente, mede vanwege de kerstperiode, extra tijd nodig had om de kaartverkoop organisatorisch en logistiek te herstarten. De hervatting vond op 30 december 2025 plaats.</w:t>
      </w:r>
    </w:p>
    <w:p w:rsidR="00482199" w:rsidP="00482199" w:rsidRDefault="00482199" w14:paraId="4F3B2D47" w14:textId="77777777"/>
    <w:p w:rsidRPr="00B459E6" w:rsidR="00482199" w:rsidP="00482199" w:rsidRDefault="009D1042" w14:paraId="6D5899E8" w14:textId="5D8FAAF5">
      <w:pPr>
        <w:rPr>
          <w:b/>
          <w:bCs/>
        </w:rPr>
      </w:pPr>
      <w:r>
        <w:rPr>
          <w:b/>
          <w:bCs/>
        </w:rPr>
        <w:t>Vraag 2</w:t>
      </w:r>
    </w:p>
    <w:p w:rsidR="000650DD" w:rsidP="00482199" w:rsidRDefault="00482199" w14:paraId="4B6A74C0" w14:textId="77777777">
      <w:pPr>
        <w:rPr>
          <w:b/>
          <w:bCs/>
        </w:rPr>
      </w:pPr>
      <w:r w:rsidRPr="00B459E6">
        <w:rPr>
          <w:b/>
          <w:bCs/>
        </w:rPr>
        <w:t xml:space="preserve">Bent u ervan op de hoogte dat de onvrede en zorgen over de veiligheidssituatie onder chauffeurs op de reguliere buslijnen die Ter Apel aandoen (met name de lijnen 72, 73) inmiddels dermate zijn opgelopen dat zij voornemens zijn de halte(s) nabij het asielzoekerscentrum (azc) over te slaan indien de afspraken over het in 2022 afgesloten veiligheidsconvenant tussen het ministerie, </w:t>
      </w:r>
      <w:proofErr w:type="spellStart"/>
      <w:r w:rsidRPr="00B459E6">
        <w:rPr>
          <w:b/>
          <w:bCs/>
        </w:rPr>
        <w:t>Qbuzz</w:t>
      </w:r>
      <w:proofErr w:type="spellEnd"/>
      <w:r w:rsidRPr="00B459E6">
        <w:rPr>
          <w:b/>
          <w:bCs/>
        </w:rPr>
        <w:t>, vakbond FNV en de provincies Drenthe en Groningen niet worden nageleefd? Wat is uw reactie hierop?</w:t>
      </w:r>
    </w:p>
    <w:p w:rsidR="009D1042" w:rsidP="00482199" w:rsidRDefault="009D1042" w14:paraId="36B1598D" w14:textId="77777777"/>
    <w:p w:rsidR="00482199" w:rsidP="00482199" w:rsidRDefault="009D1042" w14:paraId="2C44D1FD" w14:textId="3A44023B">
      <w:r w:rsidRPr="009D1042">
        <w:rPr>
          <w:b/>
          <w:bCs/>
        </w:rPr>
        <w:t>Antwoord op vraag 2</w:t>
      </w:r>
      <w:r w:rsidR="00B459E6">
        <w:br/>
        <w:t>De onvrede en zorgen over de veiligheidssituatie onder chauffeurs op reguliere buslijnen die Ter Apel aandoen, zijn bekend. Om die reden is in 2019 gestart met de pendelbus, met als doel de overlast op de reguliere buslijnen tussen Emmen en Ter Apel te verminderen. Het is van belang dat de gemaakte afspraken uit het convenant worden nageleefd en buschauffeurs veilig hun werk kunnen doen.</w:t>
      </w:r>
    </w:p>
    <w:p w:rsidR="00482199" w:rsidP="00482199" w:rsidRDefault="00482199" w14:paraId="67389E8A" w14:textId="77777777"/>
    <w:p w:rsidRPr="00B459E6" w:rsidR="00482199" w:rsidP="00482199" w:rsidRDefault="009D1042" w14:paraId="79006ADD" w14:textId="77732655">
      <w:pPr>
        <w:rPr>
          <w:b/>
          <w:bCs/>
        </w:rPr>
      </w:pPr>
      <w:r>
        <w:rPr>
          <w:b/>
          <w:bCs/>
        </w:rPr>
        <w:t>Vraag 3</w:t>
      </w:r>
    </w:p>
    <w:p w:rsidR="000650DD" w:rsidP="00482199" w:rsidRDefault="00482199" w14:paraId="7F7FFBC2" w14:textId="77777777">
      <w:pPr>
        <w:rPr>
          <w:b/>
          <w:bCs/>
        </w:rPr>
      </w:pPr>
      <w:r w:rsidRPr="00B459E6">
        <w:rPr>
          <w:b/>
          <w:bCs/>
        </w:rPr>
        <w:t xml:space="preserve">Bent u ermee bekend dat de FNV vandaag opnieuw de noodklok luidt richting vervoerder </w:t>
      </w:r>
      <w:proofErr w:type="spellStart"/>
      <w:r w:rsidRPr="00B459E6">
        <w:rPr>
          <w:b/>
          <w:bCs/>
        </w:rPr>
        <w:t>Qbuzz</w:t>
      </w:r>
      <w:proofErr w:type="spellEnd"/>
      <w:r w:rsidRPr="00B459E6">
        <w:rPr>
          <w:b/>
          <w:bCs/>
        </w:rPr>
        <w:t xml:space="preserve"> en u over het niet nakomen van de afspraken in dit convenant, met name het gebrek aan toezichthouders op station Emmen en bij de haltes van de lijnen 72 en 73 en het gebrek aan directe communicatie tussen deze toezichthouders en de chauffeurs? Wat is uw reactie hierop?</w:t>
      </w:r>
    </w:p>
    <w:p w:rsidR="009D1042" w:rsidP="00482199" w:rsidRDefault="009D1042" w14:paraId="6D86A402" w14:textId="77777777"/>
    <w:p w:rsidR="009D1042" w:rsidP="00482199" w:rsidRDefault="009D1042" w14:paraId="7A5AEACF" w14:textId="77777777">
      <w:pPr>
        <w:rPr>
          <w:b/>
          <w:bCs/>
        </w:rPr>
      </w:pPr>
    </w:p>
    <w:p w:rsidR="009D1042" w:rsidP="00482199" w:rsidRDefault="009D1042" w14:paraId="49B983A1" w14:textId="77777777">
      <w:pPr>
        <w:rPr>
          <w:b/>
          <w:bCs/>
        </w:rPr>
      </w:pPr>
    </w:p>
    <w:p w:rsidR="009D1042" w:rsidP="00482199" w:rsidRDefault="009D1042" w14:paraId="0A78EFE4" w14:textId="77777777">
      <w:pPr>
        <w:rPr>
          <w:b/>
          <w:bCs/>
        </w:rPr>
      </w:pPr>
    </w:p>
    <w:p w:rsidR="00482199" w:rsidP="00482199" w:rsidRDefault="009D1042" w14:paraId="022706DA" w14:textId="6CFB9466">
      <w:r w:rsidRPr="009D1042">
        <w:rPr>
          <w:b/>
          <w:bCs/>
        </w:rPr>
        <w:t>Antwoord op vraag 3</w:t>
      </w:r>
      <w:r w:rsidR="00B459E6">
        <w:br/>
        <w:t xml:space="preserve">Ja, </w:t>
      </w:r>
      <w:r w:rsidR="007E4BD9">
        <w:t>de</w:t>
      </w:r>
      <w:r w:rsidR="00B459E6">
        <w:t xml:space="preserve"> signalen vanuit de FNV en de zorgen van de chauffeurs</w:t>
      </w:r>
      <w:r w:rsidR="007E4BD9">
        <w:t xml:space="preserve"> zij bekend</w:t>
      </w:r>
      <w:r w:rsidR="00B459E6">
        <w:t xml:space="preserve">. Tijdens het werkbezoek aan het asielzoekerscentrum en het centrum van Ter Apel, op 15 december jl., en tijdens eerdere gesprekken, zijn verschillende afspraken gemaakt die betrekking hebben op de veiligheid. Zo is met de gemeente Emmen de afspraak gemaakt om te verkennen wat de mogelijkheden zijn voor de inzet van boa’s uit de </w:t>
      </w:r>
      <w:proofErr w:type="spellStart"/>
      <w:r w:rsidR="00B459E6">
        <w:t>flexpool</w:t>
      </w:r>
      <w:proofErr w:type="spellEnd"/>
      <w:r w:rsidR="00B459E6">
        <w:t xml:space="preserve"> boa in Nieuw-Weerdinge, het stationsgebied en in het centrum van Emmen. Zie </w:t>
      </w:r>
      <w:r w:rsidRPr="00412886" w:rsidR="00B459E6">
        <w:t>hiervoor ook de brief</w:t>
      </w:r>
      <w:r w:rsidR="00B459E6">
        <w:rPr>
          <w:rStyle w:val="Voetnootmarkering"/>
        </w:rPr>
        <w:footnoteReference w:id="2"/>
      </w:r>
      <w:r w:rsidR="00434407">
        <w:t xml:space="preserve">waarin uw Kamer wordt </w:t>
      </w:r>
      <w:r w:rsidR="00274202">
        <w:t>geïnformeerd</w:t>
      </w:r>
      <w:r w:rsidRPr="00412886" w:rsidR="00B459E6">
        <w:t>.</w:t>
      </w:r>
      <w:r w:rsidR="00B459E6">
        <w:t xml:space="preserve"> In alle gesprekken staat de veiligheid van chauffeurs en de onderlinge communicatie centraal.</w:t>
      </w:r>
    </w:p>
    <w:p w:rsidR="00482199" w:rsidP="00482199" w:rsidRDefault="00482199" w14:paraId="2E3E9032" w14:textId="77777777"/>
    <w:p w:rsidR="009D1042" w:rsidP="00F718EE" w:rsidRDefault="009D1042" w14:paraId="40186A6D" w14:textId="7C6FF705">
      <w:pPr>
        <w:rPr>
          <w:b/>
          <w:bCs/>
        </w:rPr>
      </w:pPr>
      <w:r>
        <w:rPr>
          <w:b/>
          <w:bCs/>
        </w:rPr>
        <w:t>Vraag 4</w:t>
      </w:r>
      <w:r w:rsidRPr="00F718EE" w:rsidR="00482199">
        <w:rPr>
          <w:b/>
          <w:bCs/>
        </w:rPr>
        <w:tab/>
      </w:r>
    </w:p>
    <w:p w:rsidR="000650DD" w:rsidP="00F718EE" w:rsidRDefault="00482199" w14:paraId="15ACD8F6" w14:textId="5C97A16B">
      <w:pPr>
        <w:rPr>
          <w:b/>
          <w:bCs/>
        </w:rPr>
      </w:pPr>
      <w:r w:rsidRPr="00F718EE">
        <w:rPr>
          <w:b/>
          <w:bCs/>
        </w:rPr>
        <w:t>Bent u er tevens van op de hoogte dat de FNV aangeeft al maanden aandacht te vragen voor de toegenomen overlast en verslechterde veiligheidssituatie op deze lijnen maar dat dit tot op heden niet tot verbetering heeft geleid?</w:t>
      </w:r>
    </w:p>
    <w:p w:rsidR="009D1042" w:rsidP="00F718EE" w:rsidRDefault="009D1042" w14:paraId="21BBCA87" w14:textId="77777777"/>
    <w:p w:rsidRPr="00A46EB7" w:rsidR="00F718EE" w:rsidP="00F718EE" w:rsidRDefault="009D1042" w14:paraId="25B147E6" w14:textId="354FDB9B">
      <w:r w:rsidRPr="009D1042">
        <w:rPr>
          <w:b/>
          <w:bCs/>
        </w:rPr>
        <w:t>Antwoord op vraag 4</w:t>
      </w:r>
      <w:r w:rsidR="00F718EE">
        <w:br/>
        <w:t>Ja</w:t>
      </w:r>
      <w:r w:rsidR="00CD61C8">
        <w:t xml:space="preserve">. De herhaalde signalen van de FNV over toegenomen overlast en een verslechterde veiligheidssituatie zijn bekend. Naar aanleiding van de zorgen van buschauffeurs vinden gesprekken plaats tussen FNV en </w:t>
      </w:r>
      <w:proofErr w:type="spellStart"/>
      <w:r w:rsidR="00CD61C8">
        <w:t>Qbuzz</w:t>
      </w:r>
      <w:proofErr w:type="spellEnd"/>
      <w:r w:rsidR="00CD61C8">
        <w:t xml:space="preserve">. Deze signalen worden ook </w:t>
      </w:r>
      <w:r w:rsidR="007060B7">
        <w:t>meegenomen</w:t>
      </w:r>
      <w:r w:rsidR="00CD61C8">
        <w:t xml:space="preserve"> in het overleg met de betrokken overheden. In dit kader worden maatregelen getroffen en voorbereid om de veiligheid op de reguliere lijnen te verbeteren. </w:t>
      </w:r>
    </w:p>
    <w:p w:rsidR="00482199" w:rsidP="00482199" w:rsidRDefault="00482199" w14:paraId="312E8E15" w14:textId="1D201188"/>
    <w:p w:rsidRPr="00D753EE" w:rsidR="00482199" w:rsidP="00482199" w:rsidRDefault="009D1042" w14:paraId="3A7C1B0D" w14:textId="15AD1A87">
      <w:pPr>
        <w:rPr>
          <w:b/>
          <w:bCs/>
        </w:rPr>
      </w:pPr>
      <w:r>
        <w:rPr>
          <w:b/>
          <w:bCs/>
        </w:rPr>
        <w:t>Vraag 5</w:t>
      </w:r>
    </w:p>
    <w:p w:rsidR="000650DD" w:rsidP="00D753EE" w:rsidRDefault="00482199" w14:paraId="5591A2E3" w14:textId="77777777">
      <w:r w:rsidRPr="00D753EE">
        <w:rPr>
          <w:b/>
          <w:bCs/>
        </w:rPr>
        <w:t>Wat heeft u dit jaar ondernomen om de veiligheidssituatie te verbeteren op de reguliere buslijnen in Ter Apel?</w:t>
      </w:r>
      <w:r w:rsidR="00D753EE">
        <w:br/>
      </w:r>
    </w:p>
    <w:p w:rsidRPr="009D1042" w:rsidR="009D1042" w:rsidP="00D753EE" w:rsidRDefault="009D1042" w14:paraId="115596AE" w14:textId="7EAFB43E">
      <w:pPr>
        <w:rPr>
          <w:b/>
          <w:bCs/>
        </w:rPr>
      </w:pPr>
      <w:r w:rsidRPr="009D1042">
        <w:rPr>
          <w:b/>
          <w:bCs/>
        </w:rPr>
        <w:t>Antwoord op vraag 5</w:t>
      </w:r>
    </w:p>
    <w:p w:rsidR="00482199" w:rsidP="00482199" w:rsidRDefault="00931505" w14:paraId="3B858CC9" w14:textId="6131976A">
      <w:r>
        <w:t>Om de overlast en veiligheidssituatie te verbeteren zijn verschillende afspraken gemaakt</w:t>
      </w:r>
      <w:r>
        <w:rPr>
          <w:rStyle w:val="Voetnootmarkering"/>
        </w:rPr>
        <w:footnoteReference w:id="3"/>
      </w:r>
      <w:r>
        <w:t xml:space="preserve"> tijdens het werkbezoek 15 december jl. Zo worden </w:t>
      </w:r>
      <w:r w:rsidR="00F47C7E">
        <w:t>asielzoekers met een kansarme aanvraag</w:t>
      </w:r>
      <w:r>
        <w:t xml:space="preserve"> over meerdere locaties verdeeld en worden meer vreemdelingrechtelijke maatregelen mogelijk voor de groep die voor overlast zorgt. </w:t>
      </w:r>
      <w:r w:rsidRPr="00DD780A">
        <w:t>Daarnaast worden er gesprekken gevoerd over de inzet van AVIM in Ter Apel</w:t>
      </w:r>
      <w:r>
        <w:t xml:space="preserve">. Daarnaast wordt met de gemeente Emmen verkend wat de mogelijkheden zijn voor het inzetten van boa’s uit de </w:t>
      </w:r>
      <w:proofErr w:type="spellStart"/>
      <w:r>
        <w:t>flexpool</w:t>
      </w:r>
      <w:proofErr w:type="spellEnd"/>
      <w:r>
        <w:t xml:space="preserve"> boa. Zie hiervoor ook het antwoord op vraag 3. </w:t>
      </w:r>
      <w:r w:rsidR="008942D0">
        <w:br/>
      </w:r>
    </w:p>
    <w:p w:rsidRPr="00D753EE" w:rsidR="00482199" w:rsidP="00482199" w:rsidRDefault="009D1042" w14:paraId="52EB4C52" w14:textId="79118248">
      <w:pPr>
        <w:rPr>
          <w:b/>
          <w:bCs/>
        </w:rPr>
      </w:pPr>
      <w:r>
        <w:rPr>
          <w:b/>
          <w:bCs/>
        </w:rPr>
        <w:t>Vraag 6</w:t>
      </w:r>
    </w:p>
    <w:p w:rsidR="000650DD" w:rsidP="00D753EE" w:rsidRDefault="00482199" w14:paraId="36743D3A" w14:textId="77777777">
      <w:r w:rsidRPr="00D753EE">
        <w:rPr>
          <w:b/>
          <w:bCs/>
        </w:rPr>
        <w:t>Hoeveel incidenten hebben zich dit jaar voorgedaan op reguliere buslijnen die Ter Apel aandoen en hoe verhoudt dit aantal zich tot dat van voorgaande jaren waarin het convenant van kracht was?</w:t>
      </w:r>
      <w:r w:rsidR="00D753EE">
        <w:br/>
      </w:r>
    </w:p>
    <w:p w:rsidRPr="009D1042" w:rsidR="009D1042" w:rsidP="00D753EE" w:rsidRDefault="009D1042" w14:paraId="74AD8C94" w14:textId="14D25728">
      <w:pPr>
        <w:rPr>
          <w:b/>
          <w:bCs/>
        </w:rPr>
      </w:pPr>
      <w:r w:rsidRPr="009D1042">
        <w:rPr>
          <w:b/>
          <w:bCs/>
        </w:rPr>
        <w:t>Antwoord op vraag 6</w:t>
      </w:r>
    </w:p>
    <w:p w:rsidR="00D753EE" w:rsidP="00D753EE" w:rsidRDefault="00D753EE" w14:paraId="78F61EA2" w14:textId="54896854">
      <w:r w:rsidRPr="008B7196">
        <w:t xml:space="preserve">Uit de registratie van </w:t>
      </w:r>
      <w:proofErr w:type="spellStart"/>
      <w:r w:rsidRPr="008B7196">
        <w:t>Qbuzz</w:t>
      </w:r>
      <w:proofErr w:type="spellEnd"/>
      <w:r w:rsidRPr="008B7196">
        <w:t xml:space="preserve"> volgt dat van 1 januari 2025 tot en met 12 oktober 2025 181 incidenten zijn geregistreerd op buslijn 73. Ten opzichte van 2024 is dit aantal hoger.</w:t>
      </w:r>
      <w:r>
        <w:t xml:space="preserve">  </w:t>
      </w:r>
    </w:p>
    <w:p w:rsidR="009D1042" w:rsidP="00482199" w:rsidRDefault="009D1042" w14:paraId="580E352C" w14:textId="77777777"/>
    <w:p w:rsidR="009D1042" w:rsidP="00482199" w:rsidRDefault="009D1042" w14:paraId="0250578A" w14:textId="77777777"/>
    <w:p w:rsidRPr="009D1042" w:rsidR="00482199" w:rsidP="00482199" w:rsidRDefault="009D1042" w14:paraId="67FB3C0C" w14:textId="7024BB1D">
      <w:pPr>
        <w:rPr>
          <w:b/>
          <w:bCs/>
        </w:rPr>
      </w:pPr>
      <w:r w:rsidRPr="009D1042">
        <w:rPr>
          <w:b/>
          <w:bCs/>
        </w:rPr>
        <w:t>Vraag 7</w:t>
      </w:r>
      <w:r w:rsidRPr="009D1042" w:rsidR="00482199">
        <w:rPr>
          <w:b/>
          <w:bCs/>
        </w:rPr>
        <w:tab/>
      </w:r>
    </w:p>
    <w:p w:rsidRPr="009D1042" w:rsidR="000650DD" w:rsidP="00D753EE" w:rsidRDefault="00482199" w14:paraId="3775DE38" w14:textId="77777777">
      <w:pPr>
        <w:rPr>
          <w:b/>
          <w:bCs/>
        </w:rPr>
      </w:pPr>
      <w:r w:rsidRPr="00D753EE">
        <w:rPr>
          <w:b/>
          <w:bCs/>
        </w:rPr>
        <w:t>Deelt u de mening dat het in 2022 gesloten convenant momenteel onvoldoende wordt nageleefd? Zo nee, waarom niet? Zo ja, waar stokt het, wie is hiervoor verantwoordelijk en wat gaat u eraan doen om dit recht te zetten?</w:t>
      </w:r>
      <w:r w:rsidR="00D753EE">
        <w:br/>
      </w:r>
    </w:p>
    <w:p w:rsidRPr="009D1042" w:rsidR="009D1042" w:rsidP="00D753EE" w:rsidRDefault="009D1042" w14:paraId="2F7AFCBA" w14:textId="2E872867">
      <w:pPr>
        <w:rPr>
          <w:b/>
          <w:bCs/>
        </w:rPr>
      </w:pPr>
      <w:r w:rsidRPr="009D1042">
        <w:rPr>
          <w:b/>
          <w:bCs/>
        </w:rPr>
        <w:t>Antwoord op vraag 7</w:t>
      </w:r>
    </w:p>
    <w:p w:rsidRPr="0025487A" w:rsidR="00D753EE" w:rsidP="00D753EE" w:rsidRDefault="00D753EE" w14:paraId="7851A627" w14:textId="245DA454">
      <w:r>
        <w:t xml:space="preserve">Het is betreurenswaardig dat het veiligheidsconvenant niet volledig de gewenste zekerheid biedt. Zoals benoemd in de beantwoording van vraag 3 en 4, worden mitigerende maatregelen genomen die zullen bijdragen aan de veiligheid van chauffeurs. </w:t>
      </w:r>
    </w:p>
    <w:p w:rsidR="00482199" w:rsidP="00482199" w:rsidRDefault="00482199" w14:paraId="6EFDC72D" w14:textId="6F602E63"/>
    <w:p w:rsidRPr="008A3B00" w:rsidR="00482199" w:rsidP="00482199" w:rsidRDefault="009D1042" w14:paraId="331FC300" w14:textId="18168A56">
      <w:pPr>
        <w:rPr>
          <w:b/>
          <w:bCs/>
        </w:rPr>
      </w:pPr>
      <w:r>
        <w:rPr>
          <w:b/>
          <w:bCs/>
        </w:rPr>
        <w:t>Vraag 8</w:t>
      </w:r>
    </w:p>
    <w:p w:rsidR="000650DD" w:rsidP="00482199" w:rsidRDefault="00482199" w14:paraId="224C332C" w14:textId="77777777">
      <w:r w:rsidRPr="008A3B00">
        <w:rPr>
          <w:b/>
          <w:bCs/>
        </w:rPr>
        <w:t>Welke partijen zijn verantwoordelijk voor het naleven van het convenant en wie kunnen hier door chauffeurs op worden aangesproken?</w:t>
      </w:r>
      <w:r w:rsidR="008A3B00">
        <w:br/>
      </w:r>
    </w:p>
    <w:p w:rsidRPr="009D1042" w:rsidR="009D1042" w:rsidP="00482199" w:rsidRDefault="009D1042" w14:paraId="422CC973" w14:textId="5EF11D5F">
      <w:pPr>
        <w:rPr>
          <w:b/>
          <w:bCs/>
        </w:rPr>
      </w:pPr>
      <w:r w:rsidRPr="009D1042">
        <w:rPr>
          <w:b/>
          <w:bCs/>
        </w:rPr>
        <w:t>Antwoord op vraag 8</w:t>
      </w:r>
    </w:p>
    <w:p w:rsidR="00482199" w:rsidP="00482199" w:rsidRDefault="008A3B00" w14:paraId="57BA0E79" w14:textId="7A3286C9">
      <w:r>
        <w:t xml:space="preserve">De betrokken verantwoordelijke partijen voor het naleven van het convenant zijn </w:t>
      </w:r>
      <w:proofErr w:type="spellStart"/>
      <w:r>
        <w:t>Qbuzz</w:t>
      </w:r>
      <w:proofErr w:type="spellEnd"/>
      <w:r>
        <w:t xml:space="preserve">, </w:t>
      </w:r>
      <w:r w:rsidR="000650DD">
        <w:t xml:space="preserve">vakbond FNV, </w:t>
      </w:r>
      <w:r>
        <w:t xml:space="preserve">de provincies Drenthe en Groningen en </w:t>
      </w:r>
      <w:r w:rsidR="000650DD">
        <w:t>het ministerie van Asiel en Migratie</w:t>
      </w:r>
      <w:r>
        <w:t xml:space="preserve">. Chauffeurs kunnen zich primair wenden tot hun werkgever en, indien van toepassing, hun vakbond. Signalen die zij aandragen worden meegenomen in overleggen met provincies, de gemeente Westerwolde en het ministerie van Asiel en Migratie.  </w:t>
      </w:r>
    </w:p>
    <w:p w:rsidR="00482199" w:rsidP="00482199" w:rsidRDefault="00482199" w14:paraId="17CA0C7B" w14:textId="77777777"/>
    <w:p w:rsidRPr="008A3B00" w:rsidR="00482199" w:rsidP="00482199" w:rsidRDefault="009D1042" w14:paraId="290C4DD8" w14:textId="6F5F74AB">
      <w:pPr>
        <w:rPr>
          <w:b/>
          <w:bCs/>
        </w:rPr>
      </w:pPr>
      <w:r>
        <w:rPr>
          <w:b/>
          <w:bCs/>
        </w:rPr>
        <w:t>Vraag 9</w:t>
      </w:r>
      <w:r w:rsidRPr="008A3B00" w:rsidR="00482199">
        <w:rPr>
          <w:b/>
          <w:bCs/>
        </w:rPr>
        <w:tab/>
      </w:r>
    </w:p>
    <w:p w:rsidR="000650DD" w:rsidP="008A3B00" w:rsidRDefault="00482199" w14:paraId="5024B295" w14:textId="77777777">
      <w:r w:rsidRPr="008A3B00">
        <w:rPr>
          <w:b/>
          <w:bCs/>
        </w:rPr>
        <w:t>Deelt u de mening dat het totaal onaanvaardbaar is dat buschauffeurs en medereizigers op de buslijnen door Ter Apel na al die jaren nog steeds, en weer in toenemende mate, te maken hebben met overlast en agressie door een groep kansloze asielzoekers?</w:t>
      </w:r>
      <w:r w:rsidR="008A3B00">
        <w:br/>
      </w:r>
    </w:p>
    <w:p w:rsidRPr="009D1042" w:rsidR="009D1042" w:rsidP="008A3B00" w:rsidRDefault="009D1042" w14:paraId="25E2AAAA" w14:textId="6011BB7D">
      <w:pPr>
        <w:rPr>
          <w:b/>
          <w:bCs/>
        </w:rPr>
      </w:pPr>
      <w:r w:rsidRPr="009D1042">
        <w:rPr>
          <w:b/>
          <w:bCs/>
        </w:rPr>
        <w:t>Antwoord op vraag 9</w:t>
      </w:r>
    </w:p>
    <w:p w:rsidR="008A3B00" w:rsidP="008A3B00" w:rsidRDefault="008A3B00" w14:paraId="7A8FA4A6" w14:textId="35B3DCA7">
      <w:r>
        <w:t xml:space="preserve">Het is onacceptabel dat buschauffeurs en reizigers te maken hebben met overlast op buslijnen richting Ter Apel. Alle betrokken partijen nemen deze signalen serieus en treffen mitigerende maatregelen om de veiligheid te verbeteren. </w:t>
      </w:r>
    </w:p>
    <w:p w:rsidR="00482199" w:rsidP="00482199" w:rsidRDefault="00482199" w14:paraId="3D4D79F7" w14:textId="73AC78B3"/>
    <w:p w:rsidRPr="003500FE" w:rsidR="00482199" w:rsidP="00482199" w:rsidRDefault="009D1042" w14:paraId="0236A212" w14:textId="5E628D99">
      <w:pPr>
        <w:rPr>
          <w:b/>
          <w:bCs/>
        </w:rPr>
      </w:pPr>
      <w:r>
        <w:rPr>
          <w:b/>
          <w:bCs/>
        </w:rPr>
        <w:t>Vraag 10</w:t>
      </w:r>
    </w:p>
    <w:p w:rsidR="009D1042" w:rsidP="003500FE" w:rsidRDefault="00482199" w14:paraId="58ACAF0F" w14:textId="77777777">
      <w:pPr>
        <w:rPr>
          <w:b/>
          <w:bCs/>
        </w:rPr>
      </w:pPr>
      <w:r w:rsidRPr="003500FE">
        <w:rPr>
          <w:b/>
          <w:bCs/>
        </w:rPr>
        <w:t>Welke maatregelen gaat u per direct treffen om deze wantoestanden keihard de kop in te drukken?</w:t>
      </w:r>
    </w:p>
    <w:p w:rsidR="009D1042" w:rsidP="003500FE" w:rsidRDefault="009D1042" w14:paraId="5C03D9B1" w14:textId="77777777">
      <w:pPr>
        <w:rPr>
          <w:b/>
          <w:bCs/>
        </w:rPr>
      </w:pPr>
    </w:p>
    <w:p w:rsidR="003500FE" w:rsidP="003500FE" w:rsidRDefault="009D1042" w14:paraId="4F1BB8B4" w14:textId="13689F73">
      <w:r>
        <w:rPr>
          <w:b/>
          <w:bCs/>
        </w:rPr>
        <w:t>Antwoord op vraag 10</w:t>
      </w:r>
      <w:r w:rsidR="003500FE">
        <w:br/>
        <w:t xml:space="preserve">Zie antwoord vraag 4. </w:t>
      </w:r>
    </w:p>
    <w:p w:rsidR="00482199" w:rsidP="00482199" w:rsidRDefault="00482199" w14:paraId="7C00B62F" w14:textId="7589B12F"/>
    <w:p w:rsidR="009D1042" w:rsidP="00482199" w:rsidRDefault="009D1042" w14:paraId="2B781002" w14:textId="77777777"/>
    <w:p w:rsidR="009D1042" w:rsidP="00482199" w:rsidRDefault="009D1042" w14:paraId="13E1D58C" w14:textId="77777777"/>
    <w:p w:rsidR="009D1042" w:rsidP="00482199" w:rsidRDefault="009D1042" w14:paraId="36F7B0B6" w14:textId="77777777"/>
    <w:p w:rsidR="009D1042" w:rsidP="00482199" w:rsidRDefault="009D1042" w14:paraId="3EB76A7E" w14:textId="77777777"/>
    <w:p w:rsidR="009D1042" w:rsidP="00482199" w:rsidRDefault="009D1042" w14:paraId="67F989FB" w14:textId="77777777"/>
    <w:p w:rsidR="009D1042" w:rsidP="00482199" w:rsidRDefault="009D1042" w14:paraId="13150AB1" w14:textId="77777777"/>
    <w:p w:rsidR="009D1042" w:rsidP="00482199" w:rsidRDefault="009D1042" w14:paraId="47B29157" w14:textId="77777777"/>
    <w:p w:rsidR="009D1042" w:rsidP="00482199" w:rsidRDefault="009D1042" w14:paraId="1ACE7335" w14:textId="77777777"/>
    <w:p w:rsidR="009D1042" w:rsidP="00482199" w:rsidRDefault="009D1042" w14:paraId="085418DC" w14:textId="77777777"/>
    <w:p w:rsidR="009D1042" w:rsidP="00482199" w:rsidRDefault="009D1042" w14:paraId="4AA3086A" w14:textId="77777777"/>
    <w:p w:rsidRPr="003500FE" w:rsidR="00482199" w:rsidP="00482199" w:rsidRDefault="009D1042" w14:paraId="727123BD" w14:textId="64B99483">
      <w:pPr>
        <w:rPr>
          <w:b/>
          <w:bCs/>
        </w:rPr>
      </w:pPr>
      <w:r>
        <w:rPr>
          <w:b/>
          <w:bCs/>
        </w:rPr>
        <w:t>Vraag 11</w:t>
      </w:r>
    </w:p>
    <w:p w:rsidR="009D1042" w:rsidP="00482199" w:rsidRDefault="00482199" w14:paraId="4A2B5E5B" w14:textId="6B86AE16">
      <w:r w:rsidRPr="003500FE">
        <w:rPr>
          <w:b/>
          <w:bCs/>
        </w:rPr>
        <w:t>Bent u, naast zorgen voor voldoende toezichthouders op station Emmen en de haltes in Ter Apel, bereid om per direct (particuliere) beveiligers op zowel de pendelbus als de reguliere buslijnen te laten meereizen en hiervoor indien nodig als minister de portemonnee te trekken? Zo nee, waarom niet?</w:t>
      </w:r>
      <w:r w:rsidR="003500FE">
        <w:br/>
      </w:r>
    </w:p>
    <w:p w:rsidRPr="009D1042" w:rsidR="009D1042" w:rsidP="00482199" w:rsidRDefault="009D1042" w14:paraId="2765E391" w14:textId="69046965">
      <w:pPr>
        <w:rPr>
          <w:b/>
          <w:bCs/>
        </w:rPr>
      </w:pPr>
      <w:r w:rsidRPr="009D1042">
        <w:rPr>
          <w:b/>
          <w:bCs/>
        </w:rPr>
        <w:t>Antwoord op vraag 11</w:t>
      </w:r>
    </w:p>
    <w:p w:rsidR="00482199" w:rsidP="00482199" w:rsidRDefault="003500FE" w14:paraId="18CBB082" w14:textId="54ED1C5C">
      <w:r>
        <w:t>Op dit moment lopen gesprekken</w:t>
      </w:r>
      <w:r w:rsidR="00A9037A">
        <w:t xml:space="preserve"> met betrokken partijen over de aanpak van over</w:t>
      </w:r>
      <w:r w:rsidR="001A681B">
        <w:t xml:space="preserve">last. Hierbij wordt ook de mogelijkheid van de inzet van extra beveiligers als mogelijke maatregel betrokken.  </w:t>
      </w:r>
      <w:r w:rsidR="00A9037A">
        <w:br/>
      </w:r>
    </w:p>
    <w:p w:rsidR="00482199" w:rsidP="00482199" w:rsidRDefault="00482199" w14:paraId="593F3A33" w14:textId="77777777"/>
    <w:p w:rsidR="00482199" w:rsidP="00482199" w:rsidRDefault="00482199" w14:paraId="69A8A199" w14:textId="77777777">
      <w:r>
        <w:t xml:space="preserve"> </w:t>
      </w:r>
    </w:p>
    <w:p w:rsidR="00482199" w:rsidP="00482199" w:rsidRDefault="00482199" w14:paraId="054C5A14" w14:textId="77777777"/>
    <w:p w:rsidR="00482199" w:rsidP="00482199" w:rsidRDefault="00482199" w14:paraId="5D286F88" w14:textId="77777777">
      <w:r>
        <w:t>[1] RTV Drenthe, 19 december 2025, 'Keijzer: pendelbus tussen Emmen en Ter Apel niet meer gratis', https://www.rtvdrenthe.nl/nieuws/18059130/keijzer-pendelbus-tussen-emmen-en-ter-apel-niet-meer-gratis</w:t>
      </w:r>
    </w:p>
    <w:p w:rsidR="00482199" w:rsidP="00482199" w:rsidRDefault="00482199" w14:paraId="734B8C12" w14:textId="77777777"/>
    <w:p w:rsidR="00B33A81" w:rsidRDefault="00B33A81" w14:paraId="523FF06C" w14:textId="77777777"/>
    <w:sectPr w:rsidR="00B33A8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9595" w14:textId="77777777" w:rsidR="00AB3FF4" w:rsidRDefault="00AB3FF4">
      <w:pPr>
        <w:spacing w:line="240" w:lineRule="auto"/>
      </w:pPr>
      <w:r>
        <w:separator/>
      </w:r>
    </w:p>
  </w:endnote>
  <w:endnote w:type="continuationSeparator" w:id="0">
    <w:p w14:paraId="259A73F7" w14:textId="77777777" w:rsidR="00AB3FF4" w:rsidRDefault="00AB3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B1B" w14:textId="77777777" w:rsidR="00B33A81" w:rsidRDefault="00B33A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29E6" w14:textId="77777777" w:rsidR="00AB3FF4" w:rsidRDefault="00AB3FF4">
      <w:pPr>
        <w:spacing w:line="240" w:lineRule="auto"/>
      </w:pPr>
      <w:r>
        <w:separator/>
      </w:r>
    </w:p>
  </w:footnote>
  <w:footnote w:type="continuationSeparator" w:id="0">
    <w:p w14:paraId="0D313B4A" w14:textId="77777777" w:rsidR="00AB3FF4" w:rsidRDefault="00AB3FF4">
      <w:pPr>
        <w:spacing w:line="240" w:lineRule="auto"/>
      </w:pPr>
      <w:r>
        <w:continuationSeparator/>
      </w:r>
    </w:p>
  </w:footnote>
  <w:footnote w:id="1">
    <w:p w14:paraId="44874653" w14:textId="049F3D4D" w:rsidR="00C33E91" w:rsidRDefault="00C33E91">
      <w:pPr>
        <w:pStyle w:val="Voetnoottekst"/>
      </w:pPr>
      <w:r>
        <w:rPr>
          <w:rStyle w:val="Voetnootmarkering"/>
        </w:rPr>
        <w:footnoteRef/>
      </w:r>
      <w:r>
        <w:t xml:space="preserve"> </w:t>
      </w:r>
      <w:r>
        <w:rPr>
          <w:sz w:val="16"/>
          <w:szCs w:val="16"/>
        </w:rPr>
        <w:t>Tweede Kamer, vergaderjaar 2025-2026, 19 637, nr. 3502</w:t>
      </w:r>
    </w:p>
  </w:footnote>
  <w:footnote w:id="2">
    <w:p w14:paraId="078BF399" w14:textId="2E77BAF9" w:rsidR="00B459E6" w:rsidRPr="00661030" w:rsidRDefault="00B459E6" w:rsidP="00B459E6">
      <w:pPr>
        <w:pStyle w:val="Voetnoottekst"/>
        <w:rPr>
          <w:sz w:val="16"/>
          <w:szCs w:val="16"/>
        </w:rPr>
      </w:pPr>
      <w:r w:rsidRPr="00661030">
        <w:rPr>
          <w:rStyle w:val="Voetnootmarkering"/>
          <w:sz w:val="16"/>
          <w:szCs w:val="16"/>
        </w:rPr>
        <w:footnoteRef/>
      </w:r>
      <w:r w:rsidRPr="00661030">
        <w:rPr>
          <w:sz w:val="16"/>
          <w:szCs w:val="16"/>
        </w:rPr>
        <w:t xml:space="preserve"> </w:t>
      </w:r>
      <w:r w:rsidR="00434407">
        <w:rPr>
          <w:sz w:val="16"/>
          <w:szCs w:val="16"/>
        </w:rPr>
        <w:t>Tweede Kamer, vergaderjaar 2025-2026, 19 637, nr. 3502</w:t>
      </w:r>
    </w:p>
  </w:footnote>
  <w:footnote w:id="3">
    <w:p w14:paraId="78B5F4EF" w14:textId="77777777" w:rsidR="00931505" w:rsidRDefault="00931505" w:rsidP="00931505">
      <w:pPr>
        <w:pStyle w:val="Voetnoottekst"/>
      </w:pPr>
      <w:r w:rsidRPr="00661030">
        <w:rPr>
          <w:rStyle w:val="Voetnootmarkering"/>
          <w:sz w:val="16"/>
          <w:szCs w:val="16"/>
        </w:rPr>
        <w:footnoteRef/>
      </w:r>
      <w:r w:rsidRPr="00661030">
        <w:rPr>
          <w:sz w:val="16"/>
          <w:szCs w:val="16"/>
        </w:rPr>
        <w:t xml:space="preserve"> </w:t>
      </w:r>
      <w:r>
        <w:rPr>
          <w:sz w:val="16"/>
          <w:szCs w:val="16"/>
        </w:rPr>
        <w:t>Tweede Kamer, vergaderjaar 2025-2026, 19 637, nr. 3502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AA20" w14:textId="77777777" w:rsidR="00B33A81" w:rsidRDefault="00AB3FF4">
    <w:r>
      <w:rPr>
        <w:noProof/>
      </w:rPr>
      <mc:AlternateContent>
        <mc:Choice Requires="wps">
          <w:drawing>
            <wp:anchor distT="0" distB="0" distL="0" distR="0" simplePos="0" relativeHeight="251652608" behindDoc="0" locked="1" layoutInCell="1" allowOverlap="1" wp14:anchorId="3EFF860C" wp14:editId="6BC64EA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E633E5" w14:textId="77777777" w:rsidR="00B33A81" w:rsidRDefault="00AB3FF4">
                          <w:pPr>
                            <w:pStyle w:val="Referentiegegevensbold"/>
                          </w:pPr>
                          <w:r>
                            <w:t>Directoraat-Generaal Migratie</w:t>
                          </w:r>
                        </w:p>
                        <w:p w14:paraId="4561AAD6" w14:textId="77777777" w:rsidR="00B33A81" w:rsidRDefault="00B33A81">
                          <w:pPr>
                            <w:pStyle w:val="WitregelW2"/>
                          </w:pPr>
                        </w:p>
                        <w:p w14:paraId="4EE3BAFE" w14:textId="77777777" w:rsidR="00B33A81" w:rsidRDefault="00AB3FF4">
                          <w:pPr>
                            <w:pStyle w:val="Referentiegegevensbold"/>
                          </w:pPr>
                          <w:r>
                            <w:t>Datum</w:t>
                          </w:r>
                        </w:p>
                        <w:p w14:paraId="118987A8" w14:textId="783FB29C" w:rsidR="00B33A81" w:rsidRDefault="00AB3FF4">
                          <w:pPr>
                            <w:pStyle w:val="Referentiegegevens"/>
                          </w:pPr>
                          <w:sdt>
                            <w:sdtPr>
                              <w:id w:val="-558087296"/>
                              <w:date w:fullDate="2026-02-20T00:00:00Z">
                                <w:dateFormat w:val="d MMMM yyyy"/>
                                <w:lid w:val="nl"/>
                                <w:storeMappedDataAs w:val="dateTime"/>
                                <w:calendar w:val="gregorian"/>
                              </w:date>
                            </w:sdtPr>
                            <w:sdtEndPr/>
                            <w:sdtContent>
                              <w:r w:rsidR="009D1042">
                                <w:rPr>
                                  <w:lang w:val="nl"/>
                                </w:rPr>
                                <w:t>20 februari 2026</w:t>
                              </w:r>
                            </w:sdtContent>
                          </w:sdt>
                        </w:p>
                        <w:p w14:paraId="6425E24A" w14:textId="77777777" w:rsidR="00B33A81" w:rsidRDefault="00B33A81">
                          <w:pPr>
                            <w:pStyle w:val="WitregelW1"/>
                          </w:pPr>
                        </w:p>
                        <w:p w14:paraId="1C671BCF" w14:textId="77777777" w:rsidR="00B33A81" w:rsidRDefault="00AB3FF4">
                          <w:pPr>
                            <w:pStyle w:val="Referentiegegevensbold"/>
                          </w:pPr>
                          <w:r>
                            <w:t>Onze referentie</w:t>
                          </w:r>
                        </w:p>
                        <w:p w14:paraId="3AA28F65" w14:textId="77777777" w:rsidR="00B33A81" w:rsidRDefault="00AB3FF4">
                          <w:pPr>
                            <w:pStyle w:val="Referentiegegevens"/>
                          </w:pPr>
                          <w:r>
                            <w:t>7040383</w:t>
                          </w:r>
                        </w:p>
                      </w:txbxContent>
                    </wps:txbx>
                    <wps:bodyPr vert="horz" wrap="square" lIns="0" tIns="0" rIns="0" bIns="0" anchor="t" anchorCtr="0"/>
                  </wps:wsp>
                </a:graphicData>
              </a:graphic>
            </wp:anchor>
          </w:drawing>
        </mc:Choice>
        <mc:Fallback>
          <w:pict>
            <v:shapetype w14:anchorId="3EFF860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E633E5" w14:textId="77777777" w:rsidR="00B33A81" w:rsidRDefault="00AB3FF4">
                    <w:pPr>
                      <w:pStyle w:val="Referentiegegevensbold"/>
                    </w:pPr>
                    <w:r>
                      <w:t>Directoraat-Generaal Migratie</w:t>
                    </w:r>
                  </w:p>
                  <w:p w14:paraId="4561AAD6" w14:textId="77777777" w:rsidR="00B33A81" w:rsidRDefault="00B33A81">
                    <w:pPr>
                      <w:pStyle w:val="WitregelW2"/>
                    </w:pPr>
                  </w:p>
                  <w:p w14:paraId="4EE3BAFE" w14:textId="77777777" w:rsidR="00B33A81" w:rsidRDefault="00AB3FF4">
                    <w:pPr>
                      <w:pStyle w:val="Referentiegegevensbold"/>
                    </w:pPr>
                    <w:r>
                      <w:t>Datum</w:t>
                    </w:r>
                  </w:p>
                  <w:p w14:paraId="118987A8" w14:textId="783FB29C" w:rsidR="00B33A81" w:rsidRDefault="00AB3FF4">
                    <w:pPr>
                      <w:pStyle w:val="Referentiegegevens"/>
                    </w:pPr>
                    <w:sdt>
                      <w:sdtPr>
                        <w:id w:val="-558087296"/>
                        <w:date w:fullDate="2026-02-20T00:00:00Z">
                          <w:dateFormat w:val="d MMMM yyyy"/>
                          <w:lid w:val="nl"/>
                          <w:storeMappedDataAs w:val="dateTime"/>
                          <w:calendar w:val="gregorian"/>
                        </w:date>
                      </w:sdtPr>
                      <w:sdtEndPr/>
                      <w:sdtContent>
                        <w:r w:rsidR="009D1042">
                          <w:rPr>
                            <w:lang w:val="nl"/>
                          </w:rPr>
                          <w:t>20 februari 2026</w:t>
                        </w:r>
                      </w:sdtContent>
                    </w:sdt>
                  </w:p>
                  <w:p w14:paraId="6425E24A" w14:textId="77777777" w:rsidR="00B33A81" w:rsidRDefault="00B33A81">
                    <w:pPr>
                      <w:pStyle w:val="WitregelW1"/>
                    </w:pPr>
                  </w:p>
                  <w:p w14:paraId="1C671BCF" w14:textId="77777777" w:rsidR="00B33A81" w:rsidRDefault="00AB3FF4">
                    <w:pPr>
                      <w:pStyle w:val="Referentiegegevensbold"/>
                    </w:pPr>
                    <w:r>
                      <w:t>Onze referentie</w:t>
                    </w:r>
                  </w:p>
                  <w:p w14:paraId="3AA28F65" w14:textId="77777777" w:rsidR="00B33A81" w:rsidRDefault="00AB3FF4">
                    <w:pPr>
                      <w:pStyle w:val="Referentiegegevens"/>
                    </w:pPr>
                    <w:r>
                      <w:t>7040383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443C5" wp14:editId="5168B40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036771" w14:textId="77777777" w:rsidR="00D41DD7" w:rsidRDefault="00D41DD7"/>
                      </w:txbxContent>
                    </wps:txbx>
                    <wps:bodyPr vert="horz" wrap="square" lIns="0" tIns="0" rIns="0" bIns="0" anchor="t" anchorCtr="0"/>
                  </wps:wsp>
                </a:graphicData>
              </a:graphic>
            </wp:anchor>
          </w:drawing>
        </mc:Choice>
        <mc:Fallback>
          <w:pict>
            <v:shape w14:anchorId="31C443C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036771" w14:textId="77777777" w:rsidR="00D41DD7" w:rsidRDefault="00D41D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CE8998" wp14:editId="6681500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7254F2" w14:textId="1B4CEB7A" w:rsidR="00B33A81" w:rsidRDefault="00AB3FF4">
                          <w:pPr>
                            <w:pStyle w:val="Referentiegegevens"/>
                          </w:pPr>
                          <w:r>
                            <w:t xml:space="preserve">Pagina </w:t>
                          </w:r>
                          <w:r>
                            <w:fldChar w:fldCharType="begin"/>
                          </w:r>
                          <w:r>
                            <w:instrText>PAGE</w:instrText>
                          </w:r>
                          <w:r>
                            <w:fldChar w:fldCharType="separate"/>
                          </w:r>
                          <w:r w:rsidR="00482199">
                            <w:rPr>
                              <w:noProof/>
                            </w:rPr>
                            <w:t>2</w:t>
                          </w:r>
                          <w:r>
                            <w:fldChar w:fldCharType="end"/>
                          </w:r>
                          <w:r>
                            <w:t xml:space="preserve"> van </w:t>
                          </w:r>
                          <w:r>
                            <w:fldChar w:fldCharType="begin"/>
                          </w:r>
                          <w:r>
                            <w:instrText>NUMPAGES</w:instrText>
                          </w:r>
                          <w:r>
                            <w:fldChar w:fldCharType="separate"/>
                          </w:r>
                          <w:r w:rsidR="00482199">
                            <w:rPr>
                              <w:noProof/>
                            </w:rPr>
                            <w:t>2</w:t>
                          </w:r>
                          <w:r>
                            <w:fldChar w:fldCharType="end"/>
                          </w:r>
                        </w:p>
                      </w:txbxContent>
                    </wps:txbx>
                    <wps:bodyPr vert="horz" wrap="square" lIns="0" tIns="0" rIns="0" bIns="0" anchor="t" anchorCtr="0"/>
                  </wps:wsp>
                </a:graphicData>
              </a:graphic>
            </wp:anchor>
          </w:drawing>
        </mc:Choice>
        <mc:Fallback>
          <w:pict>
            <v:shape w14:anchorId="38CE899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27254F2" w14:textId="1B4CEB7A" w:rsidR="00B33A81" w:rsidRDefault="00AB3FF4">
                    <w:pPr>
                      <w:pStyle w:val="Referentiegegevens"/>
                    </w:pPr>
                    <w:r>
                      <w:t xml:space="preserve">Pagina </w:t>
                    </w:r>
                    <w:r>
                      <w:fldChar w:fldCharType="begin"/>
                    </w:r>
                    <w:r>
                      <w:instrText>PAGE</w:instrText>
                    </w:r>
                    <w:r>
                      <w:fldChar w:fldCharType="separate"/>
                    </w:r>
                    <w:r w:rsidR="00482199">
                      <w:rPr>
                        <w:noProof/>
                      </w:rPr>
                      <w:t>2</w:t>
                    </w:r>
                    <w:r>
                      <w:fldChar w:fldCharType="end"/>
                    </w:r>
                    <w:r>
                      <w:t xml:space="preserve"> van </w:t>
                    </w:r>
                    <w:r>
                      <w:fldChar w:fldCharType="begin"/>
                    </w:r>
                    <w:r>
                      <w:instrText>NUMPAGES</w:instrText>
                    </w:r>
                    <w:r>
                      <w:fldChar w:fldCharType="separate"/>
                    </w:r>
                    <w:r w:rsidR="0048219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35C2" w14:textId="77777777" w:rsidR="00B33A81" w:rsidRDefault="00AB3FF4">
    <w:pPr>
      <w:spacing w:after="6377" w:line="14" w:lineRule="exact"/>
    </w:pPr>
    <w:r>
      <w:rPr>
        <w:noProof/>
      </w:rPr>
      <mc:AlternateContent>
        <mc:Choice Requires="wps">
          <w:drawing>
            <wp:anchor distT="0" distB="0" distL="0" distR="0" simplePos="0" relativeHeight="251655680" behindDoc="0" locked="1" layoutInCell="1" allowOverlap="1" wp14:anchorId="09E80526" wp14:editId="251A25C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F4BA57" w14:textId="77777777" w:rsidR="009D1042" w:rsidRDefault="00AB3FF4">
                          <w:r>
                            <w:t xml:space="preserve">Aan de Voorzitter van de Tweede Kamer </w:t>
                          </w:r>
                        </w:p>
                        <w:p w14:paraId="68DEC1BD" w14:textId="1A08781D" w:rsidR="00B33A81" w:rsidRDefault="00AB3FF4">
                          <w:r>
                            <w:t>der Staten-Generaal</w:t>
                          </w:r>
                        </w:p>
                        <w:p w14:paraId="44BB4D3F" w14:textId="77777777" w:rsidR="00B33A81" w:rsidRDefault="00AB3FF4">
                          <w:r>
                            <w:t xml:space="preserve">Postbus 20018 </w:t>
                          </w:r>
                        </w:p>
                        <w:p w14:paraId="608F3EB4" w14:textId="77777777" w:rsidR="00B33A81" w:rsidRDefault="00AB3FF4">
                          <w:r>
                            <w:t>2500 EA  DEN HAAG</w:t>
                          </w:r>
                        </w:p>
                      </w:txbxContent>
                    </wps:txbx>
                    <wps:bodyPr vert="horz" wrap="square" lIns="0" tIns="0" rIns="0" bIns="0" anchor="t" anchorCtr="0"/>
                  </wps:wsp>
                </a:graphicData>
              </a:graphic>
            </wp:anchor>
          </w:drawing>
        </mc:Choice>
        <mc:Fallback>
          <w:pict>
            <v:shapetype w14:anchorId="09E8052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1F4BA57" w14:textId="77777777" w:rsidR="009D1042" w:rsidRDefault="00AB3FF4">
                    <w:r>
                      <w:t xml:space="preserve">Aan de Voorzitter van de Tweede Kamer </w:t>
                    </w:r>
                  </w:p>
                  <w:p w14:paraId="68DEC1BD" w14:textId="1A08781D" w:rsidR="00B33A81" w:rsidRDefault="00AB3FF4">
                    <w:r>
                      <w:t>der Staten-Generaal</w:t>
                    </w:r>
                  </w:p>
                  <w:p w14:paraId="44BB4D3F" w14:textId="77777777" w:rsidR="00B33A81" w:rsidRDefault="00AB3FF4">
                    <w:r>
                      <w:t xml:space="preserve">Postbus 20018 </w:t>
                    </w:r>
                  </w:p>
                  <w:p w14:paraId="608F3EB4" w14:textId="77777777" w:rsidR="00B33A81" w:rsidRDefault="00AB3FF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28D647" wp14:editId="563D006F">
              <wp:simplePos x="0" y="0"/>
              <wp:positionH relativeFrom="page">
                <wp:posOffset>1010920</wp:posOffset>
              </wp:positionH>
              <wp:positionV relativeFrom="page">
                <wp:posOffset>3349625</wp:posOffset>
              </wp:positionV>
              <wp:extent cx="4787900" cy="641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1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3A81" w14:paraId="21B7D192" w14:textId="77777777">
                            <w:trPr>
                              <w:trHeight w:val="240"/>
                            </w:trPr>
                            <w:tc>
                              <w:tcPr>
                                <w:tcW w:w="1140" w:type="dxa"/>
                              </w:tcPr>
                              <w:p w14:paraId="38A9553D" w14:textId="77777777" w:rsidR="00B33A81" w:rsidRDefault="00AB3FF4">
                                <w:r>
                                  <w:t>Datum</w:t>
                                </w:r>
                              </w:p>
                            </w:tc>
                            <w:tc>
                              <w:tcPr>
                                <w:tcW w:w="5918" w:type="dxa"/>
                              </w:tcPr>
                              <w:p w14:paraId="5337E0CC" w14:textId="1733CDA6" w:rsidR="00B33A81" w:rsidRDefault="00AB3FF4">
                                <w:sdt>
                                  <w:sdtPr>
                                    <w:id w:val="1347442391"/>
                                    <w:date w:fullDate="2026-02-20T00:00:00Z">
                                      <w:dateFormat w:val="d MMMM yyyy"/>
                                      <w:lid w:val="nl"/>
                                      <w:storeMappedDataAs w:val="dateTime"/>
                                      <w:calendar w:val="gregorian"/>
                                    </w:date>
                                  </w:sdtPr>
                                  <w:sdtEndPr/>
                                  <w:sdtContent>
                                    <w:r w:rsidR="009D1042">
                                      <w:rPr>
                                        <w:lang w:val="nl"/>
                                      </w:rPr>
                                      <w:t>20 februari 2026</w:t>
                                    </w:r>
                                  </w:sdtContent>
                                </w:sdt>
                              </w:p>
                            </w:tc>
                          </w:tr>
                          <w:tr w:rsidR="00B33A81" w14:paraId="0ABE8E8F" w14:textId="77777777">
                            <w:trPr>
                              <w:trHeight w:val="240"/>
                            </w:trPr>
                            <w:tc>
                              <w:tcPr>
                                <w:tcW w:w="1140" w:type="dxa"/>
                              </w:tcPr>
                              <w:p w14:paraId="23EF9140" w14:textId="77777777" w:rsidR="00B33A81" w:rsidRDefault="00AB3FF4">
                                <w:r>
                                  <w:t>Betreft</w:t>
                                </w:r>
                              </w:p>
                            </w:tc>
                            <w:tc>
                              <w:tcPr>
                                <w:tcW w:w="5918" w:type="dxa"/>
                              </w:tcPr>
                              <w:p w14:paraId="38A41B78" w14:textId="77777777" w:rsidR="00B33A81" w:rsidRDefault="00AB3FF4">
                                <w:r>
                                  <w:t>Antwoorden Kamervragen over de pendelbus en de aanhoudende onveiligheid op de reguliere buslijnen naar Ter Apel</w:t>
                                </w:r>
                              </w:p>
                            </w:tc>
                          </w:tr>
                        </w:tbl>
                        <w:p w14:paraId="4B6FADC2" w14:textId="77777777" w:rsidR="00D41DD7" w:rsidRDefault="00D41D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28D647" id="46feebd0-aa3c-11ea-a756-beb5f67e67be" o:spid="_x0000_s1030" type="#_x0000_t202" style="position:absolute;margin-left:79.6pt;margin-top:263.75pt;width:377pt;height:5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3A81" w14:paraId="21B7D192" w14:textId="77777777">
                      <w:trPr>
                        <w:trHeight w:val="240"/>
                      </w:trPr>
                      <w:tc>
                        <w:tcPr>
                          <w:tcW w:w="1140" w:type="dxa"/>
                        </w:tcPr>
                        <w:p w14:paraId="38A9553D" w14:textId="77777777" w:rsidR="00B33A81" w:rsidRDefault="00AB3FF4">
                          <w:r>
                            <w:t>Datum</w:t>
                          </w:r>
                        </w:p>
                      </w:tc>
                      <w:tc>
                        <w:tcPr>
                          <w:tcW w:w="5918" w:type="dxa"/>
                        </w:tcPr>
                        <w:p w14:paraId="5337E0CC" w14:textId="1733CDA6" w:rsidR="00B33A81" w:rsidRDefault="00AB3FF4">
                          <w:sdt>
                            <w:sdtPr>
                              <w:id w:val="1347442391"/>
                              <w:date w:fullDate="2026-02-20T00:00:00Z">
                                <w:dateFormat w:val="d MMMM yyyy"/>
                                <w:lid w:val="nl"/>
                                <w:storeMappedDataAs w:val="dateTime"/>
                                <w:calendar w:val="gregorian"/>
                              </w:date>
                            </w:sdtPr>
                            <w:sdtEndPr/>
                            <w:sdtContent>
                              <w:r w:rsidR="009D1042">
                                <w:rPr>
                                  <w:lang w:val="nl"/>
                                </w:rPr>
                                <w:t>20 februari 2026</w:t>
                              </w:r>
                            </w:sdtContent>
                          </w:sdt>
                        </w:p>
                      </w:tc>
                    </w:tr>
                    <w:tr w:rsidR="00B33A81" w14:paraId="0ABE8E8F" w14:textId="77777777">
                      <w:trPr>
                        <w:trHeight w:val="240"/>
                      </w:trPr>
                      <w:tc>
                        <w:tcPr>
                          <w:tcW w:w="1140" w:type="dxa"/>
                        </w:tcPr>
                        <w:p w14:paraId="23EF9140" w14:textId="77777777" w:rsidR="00B33A81" w:rsidRDefault="00AB3FF4">
                          <w:r>
                            <w:t>Betreft</w:t>
                          </w:r>
                        </w:p>
                      </w:tc>
                      <w:tc>
                        <w:tcPr>
                          <w:tcW w:w="5918" w:type="dxa"/>
                        </w:tcPr>
                        <w:p w14:paraId="38A41B78" w14:textId="77777777" w:rsidR="00B33A81" w:rsidRDefault="00AB3FF4">
                          <w:r>
                            <w:t>Antwoorden Kamervragen over de pendelbus en de aanhoudende onveiligheid op de reguliere buslijnen naar Ter Apel</w:t>
                          </w:r>
                        </w:p>
                      </w:tc>
                    </w:tr>
                  </w:tbl>
                  <w:p w14:paraId="4B6FADC2" w14:textId="77777777" w:rsidR="00D41DD7" w:rsidRDefault="00D41D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DB9E79" wp14:editId="715B623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CEAE8F" w14:textId="77777777" w:rsidR="00B33A81" w:rsidRDefault="00AB3FF4">
                          <w:pPr>
                            <w:pStyle w:val="Referentiegegevensbold"/>
                          </w:pPr>
                          <w:r>
                            <w:t>Directoraat-Generaal Migratie</w:t>
                          </w:r>
                        </w:p>
                        <w:p w14:paraId="380B8E93" w14:textId="77777777" w:rsidR="00B33A81" w:rsidRDefault="00B33A81">
                          <w:pPr>
                            <w:pStyle w:val="WitregelW1"/>
                          </w:pPr>
                        </w:p>
                        <w:p w14:paraId="2E696329" w14:textId="77777777" w:rsidR="00B33A81" w:rsidRDefault="00AB3FF4">
                          <w:pPr>
                            <w:pStyle w:val="Referentiegegevens"/>
                          </w:pPr>
                          <w:r>
                            <w:t>Turfmarkt 147</w:t>
                          </w:r>
                        </w:p>
                        <w:p w14:paraId="1C0DF9DB" w14:textId="77777777" w:rsidR="00B33A81" w:rsidRDefault="00AB3FF4">
                          <w:pPr>
                            <w:pStyle w:val="Referentiegegevens"/>
                          </w:pPr>
                          <w:r>
                            <w:t>2511 DP   Den Haag</w:t>
                          </w:r>
                        </w:p>
                        <w:p w14:paraId="5F3717DB" w14:textId="77777777" w:rsidR="00B33A81" w:rsidRPr="00B459E6" w:rsidRDefault="00AB3FF4">
                          <w:pPr>
                            <w:pStyle w:val="Referentiegegevens"/>
                            <w:rPr>
                              <w:lang w:val="de-DE"/>
                            </w:rPr>
                          </w:pPr>
                          <w:r w:rsidRPr="00B459E6">
                            <w:rPr>
                              <w:lang w:val="de-DE"/>
                            </w:rPr>
                            <w:t>Postbus 20011</w:t>
                          </w:r>
                        </w:p>
                        <w:p w14:paraId="5F9B0978" w14:textId="77777777" w:rsidR="00B33A81" w:rsidRPr="00B459E6" w:rsidRDefault="00AB3FF4">
                          <w:pPr>
                            <w:pStyle w:val="Referentiegegevens"/>
                            <w:rPr>
                              <w:lang w:val="de-DE"/>
                            </w:rPr>
                          </w:pPr>
                          <w:r w:rsidRPr="00B459E6">
                            <w:rPr>
                              <w:lang w:val="de-DE"/>
                            </w:rPr>
                            <w:t>2500 EH   Den Haag</w:t>
                          </w:r>
                        </w:p>
                        <w:p w14:paraId="59C7236C" w14:textId="77777777" w:rsidR="00B33A81" w:rsidRPr="00B459E6" w:rsidRDefault="00AB3FF4">
                          <w:pPr>
                            <w:pStyle w:val="Referentiegegevens"/>
                            <w:rPr>
                              <w:lang w:val="de-DE"/>
                            </w:rPr>
                          </w:pPr>
                          <w:r w:rsidRPr="00B459E6">
                            <w:rPr>
                              <w:lang w:val="de-DE"/>
                            </w:rPr>
                            <w:t>www.rijksoverheid.nl/ministeries/ministerie-van-asiel-en-migratie</w:t>
                          </w:r>
                        </w:p>
                        <w:p w14:paraId="47A6D67A" w14:textId="77777777" w:rsidR="00B33A81" w:rsidRPr="00B459E6" w:rsidRDefault="00B33A81">
                          <w:pPr>
                            <w:pStyle w:val="WitregelW2"/>
                            <w:rPr>
                              <w:lang w:val="de-DE"/>
                            </w:rPr>
                          </w:pPr>
                        </w:p>
                        <w:p w14:paraId="667EE3E7" w14:textId="77777777" w:rsidR="00B33A81" w:rsidRDefault="00AB3FF4">
                          <w:pPr>
                            <w:pStyle w:val="Referentiegegevensbold"/>
                          </w:pPr>
                          <w:r>
                            <w:t>Onze referentie</w:t>
                          </w:r>
                        </w:p>
                        <w:p w14:paraId="2CFA101A" w14:textId="77777777" w:rsidR="00B33A81" w:rsidRDefault="00AB3FF4">
                          <w:pPr>
                            <w:pStyle w:val="Referentiegegevens"/>
                          </w:pPr>
                          <w:r>
                            <w:t>7040383</w:t>
                          </w:r>
                        </w:p>
                        <w:p w14:paraId="1048809A" w14:textId="77777777" w:rsidR="00B33A81" w:rsidRDefault="00B33A81">
                          <w:pPr>
                            <w:pStyle w:val="WitregelW1"/>
                          </w:pPr>
                        </w:p>
                        <w:p w14:paraId="487A4E8A" w14:textId="77777777" w:rsidR="00B33A81" w:rsidRDefault="00AB3FF4">
                          <w:pPr>
                            <w:pStyle w:val="Referentiegegevensbold"/>
                          </w:pPr>
                          <w:r>
                            <w:t>Uw referentie</w:t>
                          </w:r>
                        </w:p>
                        <w:p w14:paraId="1723DFA0" w14:textId="74B29256" w:rsidR="00B33A81" w:rsidRDefault="00B427DF" w:rsidP="00B427DF">
                          <w:pPr>
                            <w:pStyle w:val="Referentiegegevens"/>
                          </w:pPr>
                          <w:r w:rsidRPr="00B427DF">
                            <w:t>2025Z22683</w:t>
                          </w:r>
                        </w:p>
                      </w:txbxContent>
                    </wps:txbx>
                    <wps:bodyPr vert="horz" wrap="square" lIns="0" tIns="0" rIns="0" bIns="0" anchor="t" anchorCtr="0"/>
                  </wps:wsp>
                </a:graphicData>
              </a:graphic>
            </wp:anchor>
          </w:drawing>
        </mc:Choice>
        <mc:Fallback>
          <w:pict>
            <v:shape w14:anchorId="51DB9E7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CEAE8F" w14:textId="77777777" w:rsidR="00B33A81" w:rsidRDefault="00AB3FF4">
                    <w:pPr>
                      <w:pStyle w:val="Referentiegegevensbold"/>
                    </w:pPr>
                    <w:r>
                      <w:t>Directoraat-Generaal Migratie</w:t>
                    </w:r>
                  </w:p>
                  <w:p w14:paraId="380B8E93" w14:textId="77777777" w:rsidR="00B33A81" w:rsidRDefault="00B33A81">
                    <w:pPr>
                      <w:pStyle w:val="WitregelW1"/>
                    </w:pPr>
                  </w:p>
                  <w:p w14:paraId="2E696329" w14:textId="77777777" w:rsidR="00B33A81" w:rsidRDefault="00AB3FF4">
                    <w:pPr>
                      <w:pStyle w:val="Referentiegegevens"/>
                    </w:pPr>
                    <w:r>
                      <w:t>Turfmarkt 147</w:t>
                    </w:r>
                  </w:p>
                  <w:p w14:paraId="1C0DF9DB" w14:textId="77777777" w:rsidR="00B33A81" w:rsidRDefault="00AB3FF4">
                    <w:pPr>
                      <w:pStyle w:val="Referentiegegevens"/>
                    </w:pPr>
                    <w:r>
                      <w:t>2511 DP   Den Haag</w:t>
                    </w:r>
                  </w:p>
                  <w:p w14:paraId="5F3717DB" w14:textId="77777777" w:rsidR="00B33A81" w:rsidRPr="00B459E6" w:rsidRDefault="00AB3FF4">
                    <w:pPr>
                      <w:pStyle w:val="Referentiegegevens"/>
                      <w:rPr>
                        <w:lang w:val="de-DE"/>
                      </w:rPr>
                    </w:pPr>
                    <w:r w:rsidRPr="00B459E6">
                      <w:rPr>
                        <w:lang w:val="de-DE"/>
                      </w:rPr>
                      <w:t>Postbus 20011</w:t>
                    </w:r>
                  </w:p>
                  <w:p w14:paraId="5F9B0978" w14:textId="77777777" w:rsidR="00B33A81" w:rsidRPr="00B459E6" w:rsidRDefault="00AB3FF4">
                    <w:pPr>
                      <w:pStyle w:val="Referentiegegevens"/>
                      <w:rPr>
                        <w:lang w:val="de-DE"/>
                      </w:rPr>
                    </w:pPr>
                    <w:r w:rsidRPr="00B459E6">
                      <w:rPr>
                        <w:lang w:val="de-DE"/>
                      </w:rPr>
                      <w:t>2500 EH   Den Haag</w:t>
                    </w:r>
                  </w:p>
                  <w:p w14:paraId="59C7236C" w14:textId="77777777" w:rsidR="00B33A81" w:rsidRPr="00B459E6" w:rsidRDefault="00AB3FF4">
                    <w:pPr>
                      <w:pStyle w:val="Referentiegegevens"/>
                      <w:rPr>
                        <w:lang w:val="de-DE"/>
                      </w:rPr>
                    </w:pPr>
                    <w:r w:rsidRPr="00B459E6">
                      <w:rPr>
                        <w:lang w:val="de-DE"/>
                      </w:rPr>
                      <w:t>www.rijksoverheid.nl/ministeries/ministerie-van-asiel-en-migratie</w:t>
                    </w:r>
                  </w:p>
                  <w:p w14:paraId="47A6D67A" w14:textId="77777777" w:rsidR="00B33A81" w:rsidRPr="00B459E6" w:rsidRDefault="00B33A81">
                    <w:pPr>
                      <w:pStyle w:val="WitregelW2"/>
                      <w:rPr>
                        <w:lang w:val="de-DE"/>
                      </w:rPr>
                    </w:pPr>
                  </w:p>
                  <w:p w14:paraId="667EE3E7" w14:textId="77777777" w:rsidR="00B33A81" w:rsidRDefault="00AB3FF4">
                    <w:pPr>
                      <w:pStyle w:val="Referentiegegevensbold"/>
                    </w:pPr>
                    <w:r>
                      <w:t>Onze referentie</w:t>
                    </w:r>
                  </w:p>
                  <w:p w14:paraId="2CFA101A" w14:textId="77777777" w:rsidR="00B33A81" w:rsidRDefault="00AB3FF4">
                    <w:pPr>
                      <w:pStyle w:val="Referentiegegevens"/>
                    </w:pPr>
                    <w:r>
                      <w:t>7040383</w:t>
                    </w:r>
                  </w:p>
                  <w:p w14:paraId="1048809A" w14:textId="77777777" w:rsidR="00B33A81" w:rsidRDefault="00B33A81">
                    <w:pPr>
                      <w:pStyle w:val="WitregelW1"/>
                    </w:pPr>
                  </w:p>
                  <w:p w14:paraId="487A4E8A" w14:textId="77777777" w:rsidR="00B33A81" w:rsidRDefault="00AB3FF4">
                    <w:pPr>
                      <w:pStyle w:val="Referentiegegevensbold"/>
                    </w:pPr>
                    <w:r>
                      <w:t>Uw referentie</w:t>
                    </w:r>
                  </w:p>
                  <w:p w14:paraId="1723DFA0" w14:textId="74B29256" w:rsidR="00B33A81" w:rsidRDefault="00B427DF" w:rsidP="00B427DF">
                    <w:pPr>
                      <w:pStyle w:val="Referentiegegevens"/>
                    </w:pPr>
                    <w:r w:rsidRPr="00B427DF">
                      <w:t>2025Z22683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D4E001" wp14:editId="56A26D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B2C3F8" w14:textId="77777777" w:rsidR="00D41DD7" w:rsidRDefault="00D41DD7"/>
                      </w:txbxContent>
                    </wps:txbx>
                    <wps:bodyPr vert="horz" wrap="square" lIns="0" tIns="0" rIns="0" bIns="0" anchor="t" anchorCtr="0"/>
                  </wps:wsp>
                </a:graphicData>
              </a:graphic>
            </wp:anchor>
          </w:drawing>
        </mc:Choice>
        <mc:Fallback>
          <w:pict>
            <v:shape w14:anchorId="59D4E00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FB2C3F8" w14:textId="77777777" w:rsidR="00D41DD7" w:rsidRDefault="00D41D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04B65CD" wp14:editId="578D467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5E3841" w14:textId="77777777" w:rsidR="00B33A81" w:rsidRDefault="00AB3FF4">
                          <w:pPr>
                            <w:pStyle w:val="Referentiegegevens"/>
                          </w:pPr>
                          <w:r>
                            <w:t xml:space="preserve">Pagina </w:t>
                          </w:r>
                          <w:r>
                            <w:fldChar w:fldCharType="begin"/>
                          </w:r>
                          <w:r>
                            <w:instrText>PAGE</w:instrText>
                          </w:r>
                          <w:r>
                            <w:fldChar w:fldCharType="separate"/>
                          </w:r>
                          <w:r w:rsidR="00482199">
                            <w:rPr>
                              <w:noProof/>
                            </w:rPr>
                            <w:t>1</w:t>
                          </w:r>
                          <w:r>
                            <w:fldChar w:fldCharType="end"/>
                          </w:r>
                          <w:r>
                            <w:t xml:space="preserve"> van </w:t>
                          </w:r>
                          <w:r>
                            <w:fldChar w:fldCharType="begin"/>
                          </w:r>
                          <w:r>
                            <w:instrText>NUMPAGES</w:instrText>
                          </w:r>
                          <w:r>
                            <w:fldChar w:fldCharType="separate"/>
                          </w:r>
                          <w:r w:rsidR="00482199">
                            <w:rPr>
                              <w:noProof/>
                            </w:rPr>
                            <w:t>1</w:t>
                          </w:r>
                          <w:r>
                            <w:fldChar w:fldCharType="end"/>
                          </w:r>
                        </w:p>
                      </w:txbxContent>
                    </wps:txbx>
                    <wps:bodyPr vert="horz" wrap="square" lIns="0" tIns="0" rIns="0" bIns="0" anchor="t" anchorCtr="0"/>
                  </wps:wsp>
                </a:graphicData>
              </a:graphic>
            </wp:anchor>
          </w:drawing>
        </mc:Choice>
        <mc:Fallback>
          <w:pict>
            <v:shape w14:anchorId="304B65C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5E3841" w14:textId="77777777" w:rsidR="00B33A81" w:rsidRDefault="00AB3FF4">
                    <w:pPr>
                      <w:pStyle w:val="Referentiegegevens"/>
                    </w:pPr>
                    <w:r>
                      <w:t xml:space="preserve">Pagina </w:t>
                    </w:r>
                    <w:r>
                      <w:fldChar w:fldCharType="begin"/>
                    </w:r>
                    <w:r>
                      <w:instrText>PAGE</w:instrText>
                    </w:r>
                    <w:r>
                      <w:fldChar w:fldCharType="separate"/>
                    </w:r>
                    <w:r w:rsidR="00482199">
                      <w:rPr>
                        <w:noProof/>
                      </w:rPr>
                      <w:t>1</w:t>
                    </w:r>
                    <w:r>
                      <w:fldChar w:fldCharType="end"/>
                    </w:r>
                    <w:r>
                      <w:t xml:space="preserve"> van </w:t>
                    </w:r>
                    <w:r>
                      <w:fldChar w:fldCharType="begin"/>
                    </w:r>
                    <w:r>
                      <w:instrText>NUMPAGES</w:instrText>
                    </w:r>
                    <w:r>
                      <w:fldChar w:fldCharType="separate"/>
                    </w:r>
                    <w:r w:rsidR="0048219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D4E04D" wp14:editId="3EADD61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605CBE" w14:textId="77777777" w:rsidR="00B33A81" w:rsidRDefault="00AB3FF4">
                          <w:pPr>
                            <w:spacing w:line="240" w:lineRule="auto"/>
                          </w:pPr>
                          <w:r>
                            <w:rPr>
                              <w:noProof/>
                            </w:rPr>
                            <w:drawing>
                              <wp:inline distT="0" distB="0" distL="0" distR="0" wp14:anchorId="0FF244AE" wp14:editId="5C41856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D4E04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605CBE" w14:textId="77777777" w:rsidR="00B33A81" w:rsidRDefault="00AB3FF4">
                    <w:pPr>
                      <w:spacing w:line="240" w:lineRule="auto"/>
                    </w:pPr>
                    <w:r>
                      <w:rPr>
                        <w:noProof/>
                      </w:rPr>
                      <w:drawing>
                        <wp:inline distT="0" distB="0" distL="0" distR="0" wp14:anchorId="0FF244AE" wp14:editId="5C41856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FB34AE" wp14:editId="1920C88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B4C42F" w14:textId="77777777" w:rsidR="00B33A81" w:rsidRDefault="00AB3FF4">
                          <w:pPr>
                            <w:spacing w:line="240" w:lineRule="auto"/>
                          </w:pPr>
                          <w:r>
                            <w:rPr>
                              <w:noProof/>
                            </w:rPr>
                            <w:drawing>
                              <wp:inline distT="0" distB="0" distL="0" distR="0" wp14:anchorId="58A7911D" wp14:editId="2F76F76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FB34A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6B4C42F" w14:textId="77777777" w:rsidR="00B33A81" w:rsidRDefault="00AB3FF4">
                    <w:pPr>
                      <w:spacing w:line="240" w:lineRule="auto"/>
                    </w:pPr>
                    <w:r>
                      <w:rPr>
                        <w:noProof/>
                      </w:rPr>
                      <w:drawing>
                        <wp:inline distT="0" distB="0" distL="0" distR="0" wp14:anchorId="58A7911D" wp14:editId="2F76F76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B90024" wp14:editId="6947218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C4279E" w14:textId="77777777" w:rsidR="00B33A81" w:rsidRDefault="00AB3FF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9B9002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8C4279E" w14:textId="77777777" w:rsidR="00B33A81" w:rsidRDefault="00AB3FF4">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83157"/>
    <w:multiLevelType w:val="multilevel"/>
    <w:tmpl w:val="3CED35B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A5ACAA"/>
    <w:multiLevelType w:val="multilevel"/>
    <w:tmpl w:val="0EFACC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7B9BAC"/>
    <w:multiLevelType w:val="multilevel"/>
    <w:tmpl w:val="60EB42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B9EDF96"/>
    <w:multiLevelType w:val="multilevel"/>
    <w:tmpl w:val="0F1374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F942F81"/>
    <w:multiLevelType w:val="multilevel"/>
    <w:tmpl w:val="C283FED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A65224F"/>
    <w:multiLevelType w:val="multilevel"/>
    <w:tmpl w:val="38997F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39272011">
    <w:abstractNumId w:val="0"/>
  </w:num>
  <w:num w:numId="2" w16cid:durableId="1939947918">
    <w:abstractNumId w:val="4"/>
  </w:num>
  <w:num w:numId="3" w16cid:durableId="1907642637">
    <w:abstractNumId w:val="3"/>
  </w:num>
  <w:num w:numId="4" w16cid:durableId="2021468472">
    <w:abstractNumId w:val="1"/>
  </w:num>
  <w:num w:numId="5" w16cid:durableId="581376141">
    <w:abstractNumId w:val="2"/>
  </w:num>
  <w:num w:numId="6" w16cid:durableId="1390499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81"/>
    <w:rsid w:val="00021497"/>
    <w:rsid w:val="000650DD"/>
    <w:rsid w:val="000A402E"/>
    <w:rsid w:val="00105B2F"/>
    <w:rsid w:val="00143F5F"/>
    <w:rsid w:val="001A681B"/>
    <w:rsid w:val="00274202"/>
    <w:rsid w:val="002A53EA"/>
    <w:rsid w:val="002C29CD"/>
    <w:rsid w:val="002F2DE7"/>
    <w:rsid w:val="00315667"/>
    <w:rsid w:val="003500FE"/>
    <w:rsid w:val="00376B03"/>
    <w:rsid w:val="00434407"/>
    <w:rsid w:val="00482199"/>
    <w:rsid w:val="004C5154"/>
    <w:rsid w:val="004D6CBD"/>
    <w:rsid w:val="005347B6"/>
    <w:rsid w:val="005663BB"/>
    <w:rsid w:val="00594886"/>
    <w:rsid w:val="005E31CE"/>
    <w:rsid w:val="005F1477"/>
    <w:rsid w:val="005F4383"/>
    <w:rsid w:val="005F634B"/>
    <w:rsid w:val="005F730B"/>
    <w:rsid w:val="00640BF8"/>
    <w:rsid w:val="00661030"/>
    <w:rsid w:val="00696684"/>
    <w:rsid w:val="007060B7"/>
    <w:rsid w:val="007751A2"/>
    <w:rsid w:val="00785EEA"/>
    <w:rsid w:val="007E4BD9"/>
    <w:rsid w:val="007E5A31"/>
    <w:rsid w:val="00842428"/>
    <w:rsid w:val="008942D0"/>
    <w:rsid w:val="008A3B00"/>
    <w:rsid w:val="008F7725"/>
    <w:rsid w:val="00902294"/>
    <w:rsid w:val="0091392E"/>
    <w:rsid w:val="00931505"/>
    <w:rsid w:val="00967FE1"/>
    <w:rsid w:val="009D1042"/>
    <w:rsid w:val="00A9037A"/>
    <w:rsid w:val="00AA6A51"/>
    <w:rsid w:val="00AB3FF4"/>
    <w:rsid w:val="00B07CA0"/>
    <w:rsid w:val="00B14F34"/>
    <w:rsid w:val="00B33A81"/>
    <w:rsid w:val="00B427DF"/>
    <w:rsid w:val="00B459E6"/>
    <w:rsid w:val="00B679BE"/>
    <w:rsid w:val="00BB5465"/>
    <w:rsid w:val="00C13A5E"/>
    <w:rsid w:val="00C33E91"/>
    <w:rsid w:val="00C455E4"/>
    <w:rsid w:val="00CA01B0"/>
    <w:rsid w:val="00CD61C8"/>
    <w:rsid w:val="00D0713C"/>
    <w:rsid w:val="00D13153"/>
    <w:rsid w:val="00D41DD7"/>
    <w:rsid w:val="00D42D11"/>
    <w:rsid w:val="00D462E5"/>
    <w:rsid w:val="00D66150"/>
    <w:rsid w:val="00D753EE"/>
    <w:rsid w:val="00D864FB"/>
    <w:rsid w:val="00DD780A"/>
    <w:rsid w:val="00E02199"/>
    <w:rsid w:val="00E76982"/>
    <w:rsid w:val="00E857EC"/>
    <w:rsid w:val="00EC4B95"/>
    <w:rsid w:val="00F03779"/>
    <w:rsid w:val="00F417A1"/>
    <w:rsid w:val="00F47C7E"/>
    <w:rsid w:val="00F718EE"/>
    <w:rsid w:val="00FC4603"/>
    <w:rsid w:val="00FE0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21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2199"/>
    <w:rPr>
      <w:rFonts w:ascii="Verdana" w:hAnsi="Verdana"/>
      <w:color w:val="000000"/>
      <w:sz w:val="18"/>
      <w:szCs w:val="18"/>
    </w:rPr>
  </w:style>
  <w:style w:type="paragraph" w:styleId="Voetnoottekst">
    <w:name w:val="footnote text"/>
    <w:basedOn w:val="Standaard"/>
    <w:link w:val="VoetnoottekstChar"/>
    <w:uiPriority w:val="99"/>
    <w:semiHidden/>
    <w:unhideWhenUsed/>
    <w:rsid w:val="00B459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459E6"/>
    <w:rPr>
      <w:rFonts w:ascii="Verdana" w:hAnsi="Verdana"/>
      <w:color w:val="000000"/>
    </w:rPr>
  </w:style>
  <w:style w:type="character" w:styleId="Voetnootmarkering">
    <w:name w:val="footnote reference"/>
    <w:basedOn w:val="Standaardalinea-lettertype"/>
    <w:uiPriority w:val="99"/>
    <w:semiHidden/>
    <w:unhideWhenUsed/>
    <w:rsid w:val="00B459E6"/>
    <w:rPr>
      <w:vertAlign w:val="superscript"/>
    </w:rPr>
  </w:style>
  <w:style w:type="character" w:styleId="Verwijzingopmerking">
    <w:name w:val="annotation reference"/>
    <w:basedOn w:val="Standaardalinea-lettertype"/>
    <w:uiPriority w:val="99"/>
    <w:semiHidden/>
    <w:unhideWhenUsed/>
    <w:rsid w:val="00D462E5"/>
    <w:rPr>
      <w:sz w:val="16"/>
      <w:szCs w:val="16"/>
    </w:rPr>
  </w:style>
  <w:style w:type="paragraph" w:styleId="Tekstopmerking">
    <w:name w:val="annotation text"/>
    <w:basedOn w:val="Standaard"/>
    <w:link w:val="TekstopmerkingChar"/>
    <w:uiPriority w:val="99"/>
    <w:unhideWhenUsed/>
    <w:rsid w:val="00D462E5"/>
    <w:pPr>
      <w:spacing w:line="240" w:lineRule="auto"/>
    </w:pPr>
    <w:rPr>
      <w:sz w:val="20"/>
      <w:szCs w:val="20"/>
    </w:rPr>
  </w:style>
  <w:style w:type="character" w:customStyle="1" w:styleId="TekstopmerkingChar">
    <w:name w:val="Tekst opmerking Char"/>
    <w:basedOn w:val="Standaardalinea-lettertype"/>
    <w:link w:val="Tekstopmerking"/>
    <w:uiPriority w:val="99"/>
    <w:rsid w:val="00D462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62E5"/>
    <w:rPr>
      <w:b/>
      <w:bCs/>
    </w:rPr>
  </w:style>
  <w:style w:type="character" w:customStyle="1" w:styleId="OnderwerpvanopmerkingChar">
    <w:name w:val="Onderwerp van opmerking Char"/>
    <w:basedOn w:val="TekstopmerkingChar"/>
    <w:link w:val="Onderwerpvanopmerking"/>
    <w:uiPriority w:val="99"/>
    <w:semiHidden/>
    <w:rsid w:val="00D462E5"/>
    <w:rPr>
      <w:rFonts w:ascii="Verdana" w:hAnsi="Verdana"/>
      <w:b/>
      <w:bCs/>
      <w:color w:val="000000"/>
    </w:rPr>
  </w:style>
  <w:style w:type="paragraph" w:styleId="Revisie">
    <w:name w:val="Revision"/>
    <w:hidden/>
    <w:uiPriority w:val="99"/>
    <w:semiHidden/>
    <w:rsid w:val="00F0377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2456">
      <w:bodyDiv w:val="1"/>
      <w:marLeft w:val="0"/>
      <w:marRight w:val="0"/>
      <w:marTop w:val="0"/>
      <w:marBottom w:val="0"/>
      <w:divBdr>
        <w:top w:val="none" w:sz="0" w:space="0" w:color="auto"/>
        <w:left w:val="none" w:sz="0" w:space="0" w:color="auto"/>
        <w:bottom w:val="none" w:sz="0" w:space="0" w:color="auto"/>
        <w:right w:val="none" w:sz="0" w:space="0" w:color="auto"/>
      </w:divBdr>
    </w:div>
    <w:div w:id="1706716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1152</ap:Words>
  <ap:Characters>6336</ap:Characters>
  <ap:DocSecurity>0</ap:DocSecurity>
  <ap:Lines>52</ap:Lines>
  <ap:Paragraphs>14</ap:Paragraphs>
  <ap:ScaleCrop>false</ap:ScaleCrop>
  <ap:LinksUpToDate>false</ap:LinksUpToDate>
  <ap:CharactersWithSpaces>7474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2026-02-20T12:34:00.0000000Z</dcterms:created>
  <dcterms:modified xsi:type="dcterms:W3CDTF">2026-02-20T12:35:00.0000000Z</dcterms:modified>
  <dc:description>------------------------</dc:description>
  <dc:subject/>
  <keywords/>
  <version/>
  <category/>
</coreProperties>
</file>