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05C0" w:rsidRDefault="005C4AAB" w14:paraId="0621F5FB" w14:textId="77777777">
      <w:r>
        <w:t>Geachte voorzitter,</w:t>
      </w:r>
    </w:p>
    <w:p w:rsidR="005C4AAB" w:rsidRDefault="005C4AAB" w14:paraId="50EABEB7" w14:textId="77777777"/>
    <w:p w:rsidRPr="005C4AAB" w:rsidR="005C4AAB" w:rsidP="005C4AAB" w:rsidRDefault="005C4AAB" w14:paraId="1663FF31" w14:textId="77777777">
      <w:r w:rsidRPr="005C4AAB">
        <w:t>Hierbij bied ik u de geannoteerde agenda aan voor de informele Raad Algemene Zaken van 2 en 3 maart 2026.</w:t>
      </w:r>
    </w:p>
    <w:p w:rsidR="005405C0" w:rsidRDefault="005405C0" w14:paraId="0621F5FE" w14:textId="77777777"/>
    <w:p w:rsidR="005C4AAB" w:rsidRDefault="005C4AAB" w14:paraId="6E78B9CF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5405C0" w14:paraId="0621F601" w14:textId="77777777">
        <w:tc>
          <w:tcPr>
            <w:tcW w:w="3620" w:type="dxa"/>
          </w:tcPr>
          <w:p w:rsidR="005405C0" w:rsidRDefault="005C4AAB" w14:paraId="0621F5FF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D.M. van Weel</w:t>
            </w:r>
          </w:p>
        </w:tc>
        <w:tc>
          <w:tcPr>
            <w:tcW w:w="3921" w:type="dxa"/>
          </w:tcPr>
          <w:p w:rsidR="005405C0" w:rsidRDefault="005405C0" w14:paraId="0621F600" w14:textId="77777777"/>
        </w:tc>
      </w:tr>
    </w:tbl>
    <w:p w:rsidR="005405C0" w:rsidRDefault="005405C0" w14:paraId="0621F602" w14:textId="77777777"/>
    <w:sectPr w:rsidR="005405C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1F60B" w14:textId="77777777" w:rsidR="005C4AAB" w:rsidRDefault="005C4AAB">
      <w:pPr>
        <w:spacing w:line="240" w:lineRule="auto"/>
      </w:pPr>
      <w:r>
        <w:separator/>
      </w:r>
    </w:p>
  </w:endnote>
  <w:endnote w:type="continuationSeparator" w:id="0">
    <w:p w14:paraId="0621F60D" w14:textId="77777777" w:rsidR="005C4AAB" w:rsidRDefault="005C4A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D3CB0" w14:textId="77777777" w:rsidR="00DC66C5" w:rsidRDefault="00DC66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251AE" w14:textId="77777777" w:rsidR="00DC66C5" w:rsidRDefault="00DC66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E4379" w14:textId="77777777" w:rsidR="00DC66C5" w:rsidRDefault="00DC66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1F607" w14:textId="77777777" w:rsidR="005C4AAB" w:rsidRDefault="005C4AAB">
      <w:pPr>
        <w:spacing w:line="240" w:lineRule="auto"/>
      </w:pPr>
      <w:r>
        <w:separator/>
      </w:r>
    </w:p>
  </w:footnote>
  <w:footnote w:type="continuationSeparator" w:id="0">
    <w:p w14:paraId="0621F609" w14:textId="77777777" w:rsidR="005C4AAB" w:rsidRDefault="005C4A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0D35E" w14:textId="77777777" w:rsidR="00DC66C5" w:rsidRDefault="00DC66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1F603" w14:textId="77777777" w:rsidR="005405C0" w:rsidRDefault="005C4AAB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0621F607" wp14:editId="0621F608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21F637" w14:textId="77777777" w:rsidR="005405C0" w:rsidRDefault="005C4AAB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0621F638" w14:textId="77777777" w:rsidR="005405C0" w:rsidRDefault="005405C0">
                          <w:pPr>
                            <w:pStyle w:val="WitregelW2"/>
                          </w:pPr>
                        </w:p>
                        <w:p w14:paraId="0621F639" w14:textId="77777777" w:rsidR="005405C0" w:rsidRDefault="005C4AA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621F63A" w14:textId="77777777" w:rsidR="005405C0" w:rsidRDefault="005C4AAB">
                          <w:pPr>
                            <w:pStyle w:val="Referentiegegevens"/>
                          </w:pPr>
                          <w:r>
                            <w:t>BZ2625236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621F607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0621F637" w14:textId="77777777" w:rsidR="005405C0" w:rsidRDefault="005C4AAB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0621F638" w14:textId="77777777" w:rsidR="005405C0" w:rsidRDefault="005405C0">
                    <w:pPr>
                      <w:pStyle w:val="WitregelW2"/>
                    </w:pPr>
                  </w:p>
                  <w:p w14:paraId="0621F639" w14:textId="77777777" w:rsidR="005405C0" w:rsidRDefault="005C4AAB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621F63A" w14:textId="77777777" w:rsidR="005405C0" w:rsidRDefault="005C4AAB">
                    <w:pPr>
                      <w:pStyle w:val="Referentiegegevens"/>
                    </w:pPr>
                    <w:r>
                      <w:t>BZ2625236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0621F609" wp14:editId="0621F60A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21F63B" w14:textId="77777777" w:rsidR="005405C0" w:rsidRDefault="005C4AAB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21F609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0621F63B" w14:textId="77777777" w:rsidR="005405C0" w:rsidRDefault="005C4AAB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0621F60B" wp14:editId="0621F60C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21F648" w14:textId="77777777" w:rsidR="005C4AAB" w:rsidRDefault="005C4AA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21F60B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0621F648" w14:textId="77777777" w:rsidR="005C4AAB" w:rsidRDefault="005C4AA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1F605" w14:textId="613FDDC1" w:rsidR="005405C0" w:rsidRDefault="005C4AAB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621F60D" wp14:editId="0621F60E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21F63C" w14:textId="77777777" w:rsidR="005C4AAB" w:rsidRDefault="005C4AA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621F60D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0621F63C" w14:textId="77777777" w:rsidR="005C4AAB" w:rsidRDefault="005C4AA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621F60F" wp14:editId="0621F610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21F61E" w14:textId="77777777" w:rsidR="005405C0" w:rsidRDefault="005C4AAB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21F60F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0621F61E" w14:textId="77777777" w:rsidR="005405C0" w:rsidRDefault="005C4AAB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621F611" wp14:editId="0621F612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E09095" w14:textId="33476D12" w:rsidR="00DC66C5" w:rsidRDefault="00DC66C5" w:rsidP="00DC66C5">
                          <w:r>
                            <w:t>Datum</w:t>
                          </w:r>
                          <w:r>
                            <w:tab/>
                          </w:r>
                          <w:r w:rsidR="0069388E">
                            <w:t>20</w:t>
                          </w:r>
                          <w:r>
                            <w:t xml:space="preserve"> februari 2026</w:t>
                          </w:r>
                        </w:p>
                        <w:p w14:paraId="672563EF" w14:textId="42D4A95E" w:rsidR="00DC66C5" w:rsidRDefault="00DC66C5" w:rsidP="00DC66C5">
                          <w:r>
                            <w:t>Betreft Geannoteerde agenda voor de informele Raad Algemene Zaken van</w:t>
                          </w:r>
                        </w:p>
                        <w:p w14:paraId="2077C675" w14:textId="77777777" w:rsidR="00DC66C5" w:rsidRDefault="00DC66C5" w:rsidP="00DC66C5">
                          <w:r>
                            <w:t xml:space="preserve"> 2 en 3 maart 2026</w:t>
                          </w:r>
                        </w:p>
                        <w:p w14:paraId="0621F628" w14:textId="77777777" w:rsidR="005405C0" w:rsidRDefault="005405C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21F611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p w14:paraId="7AE09095" w14:textId="33476D12" w:rsidR="00DC66C5" w:rsidRDefault="00DC66C5" w:rsidP="00DC66C5">
                    <w:r>
                      <w:t>Datum</w:t>
                    </w:r>
                    <w:r>
                      <w:tab/>
                    </w:r>
                    <w:r w:rsidR="0069388E">
                      <w:t>20</w:t>
                    </w:r>
                    <w:r>
                      <w:t xml:space="preserve"> februari 2026</w:t>
                    </w:r>
                  </w:p>
                  <w:p w14:paraId="672563EF" w14:textId="42D4A95E" w:rsidR="00DC66C5" w:rsidRDefault="00DC66C5" w:rsidP="00DC66C5">
                    <w:r>
                      <w:t>Betreft Geannoteerde agenda voor de informele Raad Algemene Zaken van</w:t>
                    </w:r>
                  </w:p>
                  <w:p w14:paraId="2077C675" w14:textId="77777777" w:rsidR="00DC66C5" w:rsidRDefault="00DC66C5" w:rsidP="00DC66C5">
                    <w:r>
                      <w:t xml:space="preserve"> 2 en 3 maart 2026</w:t>
                    </w:r>
                  </w:p>
                  <w:p w14:paraId="0621F628" w14:textId="77777777" w:rsidR="005405C0" w:rsidRDefault="005405C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0621F613" wp14:editId="2C679EE0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4033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33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079CCB53" w14:textId="77777777" w:rsidR="00DC66C5" w:rsidRPr="00F51C07" w:rsidRDefault="00DC66C5" w:rsidP="00DC66C5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2530DDC2" w14:textId="77777777" w:rsidR="00DC66C5" w:rsidRPr="00EE5E5D" w:rsidRDefault="00DC66C5" w:rsidP="00DC66C5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EB83491" w14:textId="77777777" w:rsidR="00DC66C5" w:rsidRPr="0059764A" w:rsidRDefault="00DC66C5" w:rsidP="00DC66C5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5BC57764" w14:textId="77777777" w:rsidR="00DC66C5" w:rsidRPr="0059764A" w:rsidRDefault="00DC66C5" w:rsidP="00DC66C5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41821391" w14:textId="77777777" w:rsidR="00DC66C5" w:rsidRPr="0059764A" w:rsidRDefault="00DC66C5" w:rsidP="00DC66C5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0621F62D" w14:textId="77777777" w:rsidR="005405C0" w:rsidRPr="00DC66C5" w:rsidRDefault="005C4AAB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DC66C5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0621F62E" w14:textId="77777777" w:rsidR="005405C0" w:rsidRPr="00DC66C5" w:rsidRDefault="005405C0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0621F62F" w14:textId="77777777" w:rsidR="005405C0" w:rsidRPr="00DC66C5" w:rsidRDefault="005C4AAB">
                          <w:pPr>
                            <w:pStyle w:val="Referentiegegevensbold"/>
                          </w:pPr>
                          <w:r w:rsidRPr="00DC66C5">
                            <w:t>Onze referentie</w:t>
                          </w:r>
                        </w:p>
                        <w:p w14:paraId="0621F630" w14:textId="77777777" w:rsidR="005405C0" w:rsidRDefault="005C4AAB">
                          <w:pPr>
                            <w:pStyle w:val="Referentiegegevens"/>
                          </w:pPr>
                          <w:r>
                            <w:t>BZ2625236</w:t>
                          </w:r>
                        </w:p>
                        <w:p w14:paraId="0621F631" w14:textId="77777777" w:rsidR="005405C0" w:rsidRDefault="005405C0">
                          <w:pPr>
                            <w:pStyle w:val="WitregelW1"/>
                          </w:pPr>
                        </w:p>
                        <w:p w14:paraId="0621F632" w14:textId="77777777" w:rsidR="005405C0" w:rsidRDefault="005C4AAB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0621F633" w14:textId="77777777" w:rsidR="005405C0" w:rsidRDefault="005C4AAB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621F613" id="41b10cd4-80a4-11ea-b356-6230a4311406" o:spid="_x0000_s1032" type="#_x0000_t202" style="position:absolute;margin-left:466.5pt;margin-top:155pt;width:110.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079CCB53" w14:textId="77777777" w:rsidR="00DC66C5" w:rsidRPr="00F51C07" w:rsidRDefault="00DC66C5" w:rsidP="00DC66C5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2530DDC2" w14:textId="77777777" w:rsidR="00DC66C5" w:rsidRPr="00EE5E5D" w:rsidRDefault="00DC66C5" w:rsidP="00DC66C5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EB83491" w14:textId="77777777" w:rsidR="00DC66C5" w:rsidRPr="0059764A" w:rsidRDefault="00DC66C5" w:rsidP="00DC66C5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5BC57764" w14:textId="77777777" w:rsidR="00DC66C5" w:rsidRPr="0059764A" w:rsidRDefault="00DC66C5" w:rsidP="00DC66C5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41821391" w14:textId="77777777" w:rsidR="00DC66C5" w:rsidRPr="0059764A" w:rsidRDefault="00DC66C5" w:rsidP="00DC66C5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0621F62D" w14:textId="77777777" w:rsidR="005405C0" w:rsidRPr="00DC66C5" w:rsidRDefault="005C4AAB">
                    <w:pPr>
                      <w:pStyle w:val="Referentiegegevens"/>
                      <w:rPr>
                        <w:lang w:val="da-DK"/>
                      </w:rPr>
                    </w:pPr>
                    <w:r w:rsidRPr="00DC66C5">
                      <w:rPr>
                        <w:lang w:val="da-DK"/>
                      </w:rPr>
                      <w:t>www.minbuza.nl</w:t>
                    </w:r>
                  </w:p>
                  <w:p w14:paraId="0621F62E" w14:textId="77777777" w:rsidR="005405C0" w:rsidRPr="00DC66C5" w:rsidRDefault="005405C0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0621F62F" w14:textId="77777777" w:rsidR="005405C0" w:rsidRPr="00DC66C5" w:rsidRDefault="005C4AAB">
                    <w:pPr>
                      <w:pStyle w:val="Referentiegegevensbold"/>
                    </w:pPr>
                    <w:r w:rsidRPr="00DC66C5">
                      <w:t>Onze referentie</w:t>
                    </w:r>
                  </w:p>
                  <w:p w14:paraId="0621F630" w14:textId="77777777" w:rsidR="005405C0" w:rsidRDefault="005C4AAB">
                    <w:pPr>
                      <w:pStyle w:val="Referentiegegevens"/>
                    </w:pPr>
                    <w:r>
                      <w:t>BZ2625236</w:t>
                    </w:r>
                  </w:p>
                  <w:p w14:paraId="0621F631" w14:textId="77777777" w:rsidR="005405C0" w:rsidRDefault="005405C0">
                    <w:pPr>
                      <w:pStyle w:val="WitregelW1"/>
                    </w:pPr>
                  </w:p>
                  <w:p w14:paraId="0621F632" w14:textId="77777777" w:rsidR="005405C0" w:rsidRDefault="005C4AAB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0621F633" w14:textId="77777777" w:rsidR="005405C0" w:rsidRDefault="005C4AAB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621F617" wp14:editId="6A2B1F0F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21F642" w14:textId="77777777" w:rsidR="005C4AAB" w:rsidRDefault="005C4AA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21F617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0621F642" w14:textId="77777777" w:rsidR="005C4AAB" w:rsidRDefault="005C4AA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621F619" wp14:editId="0621F61A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21F635" w14:textId="77777777" w:rsidR="005405C0" w:rsidRDefault="005C4AA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621F63C" wp14:editId="0621F63D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21F619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0621F635" w14:textId="77777777" w:rsidR="005405C0" w:rsidRDefault="005C4AA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621F63C" wp14:editId="0621F63D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621F61B" wp14:editId="0621F61C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21F636" w14:textId="77777777" w:rsidR="005405C0" w:rsidRDefault="005C4AA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621F63E" wp14:editId="0621F63F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21F61B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0621F636" w14:textId="77777777" w:rsidR="005405C0" w:rsidRDefault="005C4AA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621F63E" wp14:editId="0621F63F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0AFBF2"/>
    <w:multiLevelType w:val="multilevel"/>
    <w:tmpl w:val="981457F9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BA22539"/>
    <w:multiLevelType w:val="multilevel"/>
    <w:tmpl w:val="EBA7780B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AD3ADA1D"/>
    <w:multiLevelType w:val="multilevel"/>
    <w:tmpl w:val="B6614EEB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3C4951F9"/>
    <w:multiLevelType w:val="multilevel"/>
    <w:tmpl w:val="6C8A7C2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9112B9D"/>
    <w:multiLevelType w:val="multilevel"/>
    <w:tmpl w:val="76B65BD1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num w:numId="1" w16cid:durableId="430512096">
    <w:abstractNumId w:val="4"/>
  </w:num>
  <w:num w:numId="2" w16cid:durableId="272175869">
    <w:abstractNumId w:val="2"/>
  </w:num>
  <w:num w:numId="3" w16cid:durableId="148718268">
    <w:abstractNumId w:val="3"/>
  </w:num>
  <w:num w:numId="4" w16cid:durableId="1887600416">
    <w:abstractNumId w:val="1"/>
  </w:num>
  <w:num w:numId="5" w16cid:durableId="1395199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5C0"/>
    <w:rsid w:val="000C01C5"/>
    <w:rsid w:val="005405C0"/>
    <w:rsid w:val="005C4AAB"/>
    <w:rsid w:val="0069388E"/>
    <w:rsid w:val="008B227F"/>
    <w:rsid w:val="0093659A"/>
    <w:rsid w:val="009B064B"/>
    <w:rsid w:val="009E148C"/>
    <w:rsid w:val="00A447B0"/>
    <w:rsid w:val="00DC66C5"/>
    <w:rsid w:val="00E346A8"/>
    <w:rsid w:val="00FC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0621F5FB"/>
  <w15:docId w15:val="{DF49806E-DACE-48E7-8E43-2789FD9E6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5C4AA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AAB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C4AA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AAB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</ap:Words>
  <ap:Characters>158</ap:Characters>
  <ap:DocSecurity>0</ap:DocSecurity>
  <ap:Lines>1</ap:Lines>
  <ap:Paragraphs>1</ap:Paragraphs>
  <ap:ScaleCrop>false</ap:ScaleCrop>
  <ap:LinksUpToDate>false</ap:LinksUpToDate>
  <ap:CharactersWithSpaces>185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2026-02-20T12:26:00.0000000Z</dcterms:created>
  <dcterms:modified xsi:type="dcterms:W3CDTF">2026-02-20T12:26:00.0000000Z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0x0101009C7CE436063D44E9BE7DC0259EF7C32F006EB9F9836A634AE58B6169785FD3936F00E118BE330E179A41AFB5E6BA82A01B95</vt:lpwstr>
  </property>
  <property fmtid="{D5CDD505-2E9C-101B-9397-08002B2CF9AE}" pid="3" name="BZDossierTemplate">
    <vt:lpwstr>ReguliereKamerbrief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4;#X|284e6a62-15ab-4017-be27-a1e965f4e940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https://247.plaza.buzaservices.nl/subject/PV-RK2026012026/BZ2625236/Reguliere kamerbrief - Geannoteerde Agenda informele Raad Algemene Zaken d.d. 2 en 3 maart 2026.docx</vt:lpwstr>
  </property>
  <property fmtid="{D5CDD505-2E9C-101B-9397-08002B2CF9AE}" pid="24" name="_dlc_DocIdItemGuid">
    <vt:lpwstr>23290b61-959b-42d8-bafc-79ff3ead3b2c</vt:lpwstr>
  </property>
  <property fmtid="{D5CDD505-2E9C-101B-9397-08002B2CF9AE}" pid="25" name="_docset_NoMedatataSyncRequired">
    <vt:lpwstr>False</vt:lpwstr>
  </property>
</Properties>
</file>