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263F79B" w14:textId="529EA463">
      <w:pPr>
        <w:rPr>
          <w:lang w:val="en-US"/>
        </w:rPr>
      </w:pPr>
    </w:p>
    <w:p w:rsidR="00A97BB8" w:rsidP="00A97BB8" w:rsidRDefault="00A97BB8" w14:paraId="401EC7F4" w14:textId="77777777">
      <w:pPr>
        <w:rPr>
          <w:lang w:val="en-US"/>
        </w:rPr>
      </w:pPr>
    </w:p>
    <w:p w:rsidRPr="00A97BB8" w:rsidR="00A97BB8" w:rsidP="00A97BB8" w:rsidRDefault="00000000" w14:paraId="77E9C2E4" w14:textId="538C34B0">
      <w:pPr>
        <w:pStyle w:val="Retouradres"/>
      </w:pPr>
      <w:bookmarkStart w:name="bmkMinuut" w:id="0"/>
      <w:bookmarkEnd w:id="0"/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DE68A34" w14:textId="77777777">
      <w:pPr>
        <w:pStyle w:val="Retouradres"/>
      </w:pPr>
    </w:p>
    <w:p w:rsidRPr="007539FC" w:rsidR="00A97BB8" w:rsidP="00DE3C6C" w:rsidRDefault="00000000" w14:paraId="7050E3F3" w14:textId="77777777">
      <w:pPr>
        <w:outlineLvl w:val="0"/>
      </w:pPr>
      <w:r w:rsidRPr="007539FC">
        <w:t>De Voorzitter van de Tweede Kamer</w:t>
      </w:r>
    </w:p>
    <w:p w:rsidRPr="00510E9F" w:rsidR="00A97BB8" w:rsidP="00A97BB8" w:rsidRDefault="00000000" w14:paraId="6A45D32B" w14:textId="77777777">
      <w:pPr>
        <w:rPr>
          <w:lang w:val="de-DE"/>
        </w:rPr>
      </w:pPr>
      <w:r w:rsidRPr="00510E9F">
        <w:rPr>
          <w:lang w:val="de-DE"/>
        </w:rPr>
        <w:t>der Staten-Generaal</w:t>
      </w:r>
    </w:p>
    <w:p w:rsidRPr="00510E9F" w:rsidR="00A97BB8" w:rsidP="00A97BB8" w:rsidRDefault="00000000" w14:paraId="13C2F60F" w14:textId="5E22AF3B">
      <w:pPr>
        <w:rPr>
          <w:lang w:val="de-DE"/>
        </w:rPr>
      </w:pPr>
      <w:r w:rsidRPr="00510E9F">
        <w:rPr>
          <w:lang w:val="de-DE"/>
        </w:rPr>
        <w:t>Postbus 20018</w:t>
      </w:r>
    </w:p>
    <w:p w:rsidRPr="00510E9F" w:rsidR="00A97BB8" w:rsidP="00A97BB8" w:rsidRDefault="00000000" w14:paraId="39666455" w14:textId="77777777">
      <w:pPr>
        <w:rPr>
          <w:lang w:val="de-DE"/>
        </w:rPr>
      </w:pPr>
      <w:r w:rsidRPr="00510E9F">
        <w:rPr>
          <w:lang w:val="de-DE"/>
        </w:rPr>
        <w:t>2500 EA  DEN HAAG</w:t>
      </w:r>
    </w:p>
    <w:p w:rsidRPr="00510E9F" w:rsidR="00A97BB8" w:rsidP="00A97BB8" w:rsidRDefault="00A97BB8" w14:paraId="2823E447" w14:textId="77777777">
      <w:pPr>
        <w:rPr>
          <w:lang w:val="de-DE"/>
        </w:rPr>
      </w:pPr>
    </w:p>
    <w:p w:rsidRPr="00510E9F" w:rsidR="00A97BB8" w:rsidP="00A97BB8" w:rsidRDefault="00A97BB8" w14:paraId="03F931A4" w14:textId="54E30EDF">
      <w:pPr>
        <w:rPr>
          <w:lang w:val="de-DE"/>
        </w:rPr>
      </w:pPr>
    </w:p>
    <w:p w:rsidRPr="00510E9F" w:rsidR="00A97BB8" w:rsidP="00A97BB8" w:rsidRDefault="00A97BB8" w14:paraId="09F21CC0" w14:textId="77777777">
      <w:pPr>
        <w:rPr>
          <w:lang w:val="de-DE"/>
        </w:rPr>
      </w:pPr>
    </w:p>
    <w:p w:rsidRPr="00510E9F" w:rsidR="00A97BB8" w:rsidP="00A97BB8" w:rsidRDefault="00A97BB8" w14:paraId="28459FC2" w14:textId="77777777">
      <w:pPr>
        <w:rPr>
          <w:lang w:val="de-DE"/>
        </w:rPr>
      </w:pPr>
    </w:p>
    <w:p w:rsidRPr="00510E9F" w:rsidR="00A97BB8" w:rsidP="00A97BB8" w:rsidRDefault="00A97BB8" w14:paraId="120E9D30" w14:textId="77777777">
      <w:pPr>
        <w:rPr>
          <w:lang w:val="de-DE"/>
        </w:rPr>
      </w:pPr>
    </w:p>
    <w:p w:rsidRPr="00510E9F" w:rsidR="00A97BB8" w:rsidP="00A97BB8" w:rsidRDefault="00A97BB8" w14:paraId="55B0E765" w14:textId="6297741E">
      <w:pPr>
        <w:rPr>
          <w:lang w:val="de-DE"/>
        </w:rPr>
      </w:pPr>
    </w:p>
    <w:p w:rsidRPr="00510E9F" w:rsidR="00A97BB8" w:rsidP="00DE3C6C" w:rsidRDefault="00000000" w14:paraId="7EA9E6ED" w14:textId="45AB26B9">
      <w:pPr>
        <w:tabs>
          <w:tab w:val="left" w:pos="737"/>
        </w:tabs>
        <w:outlineLvl w:val="0"/>
        <w:rPr>
          <w:lang w:val="de-DE"/>
        </w:rPr>
      </w:pPr>
      <w:r w:rsidRPr="00510E9F">
        <w:rPr>
          <w:lang w:val="de-DE"/>
        </w:rPr>
        <w:t>Datum</w:t>
      </w:r>
      <w:r w:rsidRPr="00510E9F" w:rsidR="00E210C5">
        <w:rPr>
          <w:lang w:val="de-DE"/>
        </w:rPr>
        <w:tab/>
      </w:r>
      <w:r w:rsidR="0011465C">
        <w:rPr>
          <w:lang w:val="de-DE"/>
        </w:rPr>
        <w:t>26 februari 2026</w:t>
      </w:r>
    </w:p>
    <w:p w:rsidRPr="007539FC" w:rsidR="00A97BB8" w:rsidP="00A97BB8" w:rsidRDefault="00000000" w14:paraId="570D1F1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D6F6FAE" w14:textId="0276F325"/>
    <w:p w:rsidRPr="007539FC" w:rsidR="00A97BB8" w:rsidP="00A97BB8" w:rsidRDefault="00A97BB8" w14:paraId="271C3F61" w14:textId="77777777"/>
    <w:p w:rsidRPr="007539FC" w:rsidR="00A97BB8" w:rsidP="00A97BB8" w:rsidRDefault="00A97BB8" w14:paraId="01B82590" w14:textId="77777777"/>
    <w:p w:rsidR="0067640E" w:rsidP="00536636" w:rsidRDefault="00000000" w14:paraId="1085B71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4CCD207" w14:textId="77777777">
      <w:pPr>
        <w:rPr>
          <w:spacing w:val="-2"/>
        </w:rPr>
      </w:pPr>
    </w:p>
    <w:p w:rsidR="00536636" w:rsidP="00536636" w:rsidRDefault="00000000" w14:paraId="70A258FE" w14:textId="36B38600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AE5DB8">
        <w:rPr>
          <w:spacing w:val="-2"/>
        </w:rPr>
        <w:t xml:space="preserve">de leden Van den </w:t>
      </w:r>
      <w:r w:rsidR="00FD346B">
        <w:rPr>
          <w:spacing w:val="-2"/>
        </w:rPr>
        <w:t>Brink (CDA), Armut (CDA)</w:t>
      </w:r>
      <w:r w:rsidR="00AE5DB8">
        <w:rPr>
          <w:spacing w:val="-2"/>
        </w:rPr>
        <w:t xml:space="preserve"> en</w:t>
      </w:r>
      <w:r w:rsidR="00FD346B">
        <w:rPr>
          <w:spacing w:val="-2"/>
        </w:rPr>
        <w:t xml:space="preserve"> Tijmstra (CDA)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'Extra geld voor de holocausteducatie via de CJP Cultuurkaart'</w:t>
      </w:r>
      <w:r>
        <w:rPr>
          <w:spacing w:val="-2"/>
        </w:rPr>
        <w:t xml:space="preserve"> (</w:t>
      </w:r>
      <w:r w:rsidR="00FD346B">
        <w:t>2026Z02614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F3CEB42" w14:textId="5DD21578">
      <w:pPr>
        <w:rPr>
          <w:spacing w:val="-2"/>
        </w:rPr>
      </w:pPr>
    </w:p>
    <w:p w:rsidR="00536636" w:rsidP="00DE3C6C" w:rsidRDefault="00000000" w14:paraId="7F19F480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510E9F">
        <w:rPr>
          <w:spacing w:val="-2"/>
        </w:rPr>
        <w:t xml:space="preserve">omdat de beantwoording meer tijd vergt vanwege </w:t>
      </w:r>
      <w:r w:rsidR="00374133">
        <w:rPr>
          <w:spacing w:val="-2"/>
        </w:rPr>
        <w:t xml:space="preserve">de kabinetswissel en </w:t>
      </w:r>
      <w:r w:rsidR="00510E9F">
        <w:rPr>
          <w:spacing w:val="-2"/>
        </w:rPr>
        <w:t>interdepartementale afstemming</w:t>
      </w:r>
      <w:r>
        <w:rPr>
          <w:spacing w:val="-2"/>
        </w:rPr>
        <w:t>.</w:t>
      </w:r>
    </w:p>
    <w:p w:rsidR="00536636" w:rsidP="00536636" w:rsidRDefault="00536636" w14:paraId="21C5D52D" w14:textId="69292025">
      <w:pPr>
        <w:rPr>
          <w:spacing w:val="-2"/>
        </w:rPr>
      </w:pPr>
    </w:p>
    <w:p w:rsidR="00536636" w:rsidP="00DE3C6C" w:rsidRDefault="00000000" w14:paraId="3D8FF0CC" w14:textId="1A6C08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6158698" w14:textId="77777777">
      <w:pPr>
        <w:rPr>
          <w:spacing w:val="-2"/>
        </w:rPr>
      </w:pPr>
    </w:p>
    <w:p w:rsidRPr="001C1B88" w:rsidR="001C1B88" w:rsidP="001C1B88" w:rsidRDefault="00000000" w14:paraId="12D94FCF" w14:textId="35DBB0A6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5D782D4" w14:textId="76D7FCCC"/>
    <w:p w:rsidR="004E635F" w:rsidP="00E210C5" w:rsidRDefault="00000000" w14:paraId="357FC2D8" w14:textId="7EF2AEB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Langdurige Zorg, </w:t>
      </w:r>
    </w:p>
    <w:p w:rsidRPr="00E210C5" w:rsidR="00E210C5" w:rsidP="00E210C5" w:rsidRDefault="00000000" w14:paraId="27C2D58F" w14:textId="24CB5FD8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Jeugd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887A0E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06354CA3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4E635F" w:rsidP="00E210C5" w:rsidRDefault="004E635F" w14:paraId="40D58417" w14:textId="77777777">
      <w:pPr>
        <w:widowControl w:val="0"/>
        <w:suppressAutoHyphens/>
        <w:autoSpaceDN w:val="0"/>
        <w:textAlignment w:val="baseline"/>
      </w:pPr>
    </w:p>
    <w:p w:rsidRPr="00E210C5" w:rsidR="004E635F" w:rsidP="00E210C5" w:rsidRDefault="004E635F" w14:paraId="5FAE8ED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45C9C708" w14:textId="77777777">
      <w:r>
        <w:rPr>
          <w:rFonts w:eastAsia="SimSun" w:cs="Lohit Hindi"/>
          <w:kern w:val="3"/>
          <w:szCs w:val="24"/>
          <w:lang w:eastAsia="zh-CN" w:bidi="hi-IN"/>
        </w:rPr>
        <w:t>Mirjam Sterk</w:t>
      </w:r>
    </w:p>
    <w:p w:rsidRPr="00B476DB" w:rsidR="00B476DB" w:rsidP="00B476DB" w:rsidRDefault="00B476DB" w14:paraId="68E55220" w14:textId="77777777"/>
    <w:p w:rsidRPr="00B476DB" w:rsidR="00B476DB" w:rsidP="00B476DB" w:rsidRDefault="00B476DB" w14:paraId="408C75C2" w14:textId="77777777"/>
    <w:p w:rsidRPr="00B476DB" w:rsidR="00B476DB" w:rsidP="00085EE8" w:rsidRDefault="00B476DB" w14:paraId="678E6F0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F1A0" w14:textId="77777777" w:rsidR="004E7127" w:rsidRDefault="004E7127">
      <w:pPr>
        <w:spacing w:line="240" w:lineRule="auto"/>
      </w:pPr>
      <w:r>
        <w:separator/>
      </w:r>
    </w:p>
  </w:endnote>
  <w:endnote w:type="continuationSeparator" w:id="0">
    <w:p w14:paraId="1304A5E3" w14:textId="77777777" w:rsidR="004E7127" w:rsidRDefault="004E7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A63B" w14:textId="77777777" w:rsidR="004E7127" w:rsidRDefault="004E7127">
      <w:pPr>
        <w:spacing w:line="240" w:lineRule="auto"/>
      </w:pPr>
      <w:r>
        <w:separator/>
      </w:r>
    </w:p>
  </w:footnote>
  <w:footnote w:type="continuationSeparator" w:id="0">
    <w:p w14:paraId="0DDA94C4" w14:textId="77777777" w:rsidR="004E7127" w:rsidRDefault="004E7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DA9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EA5CDB" wp14:editId="03F91AE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C2C0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A5C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12C2C0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8A8FA7" wp14:editId="0CB5AAD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717A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8FA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BC717A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AF8E444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151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671A20" wp14:editId="7E61FD5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7BCE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71A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B57BCE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03FCF0A" wp14:editId="7AF6788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49CA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B3207" wp14:editId="7D3B25F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E738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20276E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3976D1B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34176B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 xml:space="preserve">070 </w:t>
                          </w:r>
                          <w:r>
                            <w:t>340 79 11</w:t>
                          </w:r>
                        </w:p>
                        <w:p w14:paraId="1173DCB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4E62B1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D102BC9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06C7F5B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D5EAEE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4354240-1094109-DMO</w:t>
                          </w:r>
                        </w:p>
                        <w:p w14:paraId="7467F25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2C9A09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C22B3B9" w14:textId="14BA97A4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6 februari 2026</w:t>
                          </w:r>
                        </w:p>
                        <w:p w14:paraId="7A55852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DE1941D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B3207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5DE7384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20276E2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3976D1B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34176B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 xml:space="preserve">070 </w:t>
                    </w:r>
                    <w:r>
                      <w:t>340 79 11</w:t>
                    </w:r>
                  </w:p>
                  <w:p w14:paraId="1173DCB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4E62B19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D102BC9" w14:textId="77777777" w:rsidR="0048542D" w:rsidRDefault="0048542D" w:rsidP="00536636">
                    <w:pPr>
                      <w:pStyle w:val="Afzendgegevenswitregel2"/>
                    </w:pPr>
                  </w:p>
                  <w:p w14:paraId="606C7F5B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D5EAEE2" w14:textId="77777777" w:rsidR="0048542D" w:rsidRDefault="00000000" w:rsidP="00536636">
                    <w:pPr>
                      <w:pStyle w:val="Afzendgegevens"/>
                    </w:pPr>
                    <w:r>
                      <w:t>4354240-1094109-DMO</w:t>
                    </w:r>
                  </w:p>
                  <w:p w14:paraId="7467F25C" w14:textId="77777777" w:rsidR="0048542D" w:rsidRDefault="0048542D" w:rsidP="00536636">
                    <w:pPr>
                      <w:pStyle w:val="Afzendgegevenswitregel1"/>
                    </w:pPr>
                  </w:p>
                  <w:p w14:paraId="52C9A09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C22B3B9" w14:textId="14BA97A4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6 februari 2026</w:t>
                    </w:r>
                  </w:p>
                  <w:p w14:paraId="7A558523" w14:textId="77777777" w:rsidR="0048542D" w:rsidRDefault="0048542D" w:rsidP="00536636">
                    <w:pPr>
                      <w:pStyle w:val="Afzendgegevenswitregel1"/>
                    </w:pPr>
                  </w:p>
                  <w:p w14:paraId="3DE1941D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73B79F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0F5D0F"/>
    <w:rsid w:val="00106D6E"/>
    <w:rsid w:val="00111ABC"/>
    <w:rsid w:val="0011465C"/>
    <w:rsid w:val="00126768"/>
    <w:rsid w:val="00132B19"/>
    <w:rsid w:val="0019195D"/>
    <w:rsid w:val="001A3605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74133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E635F"/>
    <w:rsid w:val="004E7127"/>
    <w:rsid w:val="004F4498"/>
    <w:rsid w:val="00510E9F"/>
    <w:rsid w:val="0051346F"/>
    <w:rsid w:val="005271FA"/>
    <w:rsid w:val="005352CF"/>
    <w:rsid w:val="00536636"/>
    <w:rsid w:val="00547739"/>
    <w:rsid w:val="00586002"/>
    <w:rsid w:val="005A668A"/>
    <w:rsid w:val="005C55B1"/>
    <w:rsid w:val="006020FB"/>
    <w:rsid w:val="00635330"/>
    <w:rsid w:val="0065343A"/>
    <w:rsid w:val="00670F32"/>
    <w:rsid w:val="00671AAD"/>
    <w:rsid w:val="0067640E"/>
    <w:rsid w:val="0067759B"/>
    <w:rsid w:val="006C0CC8"/>
    <w:rsid w:val="006C3D5D"/>
    <w:rsid w:val="006F30A1"/>
    <w:rsid w:val="007275B8"/>
    <w:rsid w:val="007539FC"/>
    <w:rsid w:val="00754BBC"/>
    <w:rsid w:val="00756CC5"/>
    <w:rsid w:val="007605B0"/>
    <w:rsid w:val="00793857"/>
    <w:rsid w:val="007B6116"/>
    <w:rsid w:val="007C0BC6"/>
    <w:rsid w:val="007D64DE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80F6A"/>
    <w:rsid w:val="009945B3"/>
    <w:rsid w:val="009B7B79"/>
    <w:rsid w:val="009C47F8"/>
    <w:rsid w:val="009E49D6"/>
    <w:rsid w:val="00A0092D"/>
    <w:rsid w:val="00A05C24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18EF"/>
    <w:rsid w:val="00AE1B4A"/>
    <w:rsid w:val="00AE5DB8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3B0B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D769F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DC7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2026-02-26T15:08:00.0000000Z</dcterms:created>
  <dcterms:modified xsi:type="dcterms:W3CDTF">2026-02-26T15:10:00.0000000Z</dcterms:modified>
  <dc:creator/>
  <dc:description>------------------------</dc:description>
  <dc:subject/>
  <dc:title/>
  <keywords/>
  <version/>
  <category/>
</coreProperties>
</file>