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6207" w:rsidP="00D86207" w:rsidRDefault="00D86207" w14:paraId="2FB5EC8F" w14:textId="36BB40C1">
      <w:pPr>
        <w:rPr>
          <w:spacing w:val="-2"/>
        </w:rPr>
      </w:pPr>
      <w:r>
        <w:rPr>
          <w:spacing w:val="-2"/>
        </w:rPr>
        <w:t>AH 1173</w:t>
      </w:r>
    </w:p>
    <w:p w:rsidR="00D86207" w:rsidP="00D86207" w:rsidRDefault="00D86207" w14:paraId="216E8F82" w14:textId="1668C8E3">
      <w:pPr>
        <w:rPr>
          <w:spacing w:val="-2"/>
        </w:rPr>
      </w:pPr>
      <w:r>
        <w:rPr>
          <w:spacing w:val="-2"/>
        </w:rPr>
        <w:t>2026Z02614</w:t>
      </w:r>
    </w:p>
    <w:p w:rsidR="00D86207" w:rsidP="00D86207" w:rsidRDefault="00D86207" w14:paraId="1A0926A4" w14:textId="52815B0F">
      <w:pPr>
        <w:rPr>
          <w:spacing w:val="-2"/>
        </w:rPr>
      </w:pPr>
      <w:r>
        <w:rPr>
          <w:spacing w:val="-2"/>
          <w:sz w:val="24"/>
          <w:szCs w:val="24"/>
        </w:rPr>
        <w:t xml:space="preserve">Mededeling </w:t>
      </w:r>
      <w:r w:rsidRPr="00D86207">
        <w:rPr>
          <w:spacing w:val="-2"/>
          <w:sz w:val="24"/>
          <w:szCs w:val="24"/>
        </w:rPr>
        <w:t xml:space="preserve">van minister Sterk (Langdurige Zorg, Jeugd en Sport) (ontvangen </w:t>
      </w:r>
      <w:r>
        <w:rPr>
          <w:spacing w:val="-2"/>
          <w:sz w:val="24"/>
          <w:szCs w:val="24"/>
        </w:rPr>
        <w:t xml:space="preserve"> 26 februari 2026)</w:t>
      </w:r>
    </w:p>
    <w:p w:rsidR="00D86207" w:rsidP="00D86207" w:rsidRDefault="00D86207" w14:paraId="714105F5" w14:textId="77777777">
      <w:pPr>
        <w:rPr>
          <w:spacing w:val="-2"/>
        </w:rPr>
      </w:pPr>
      <w:r>
        <w:rPr>
          <w:spacing w:val="-2"/>
        </w:rPr>
        <w:t>De vragen van de leden Van den Brink (CDA), Armut (CDA) en Tijmstra (CDA) over het bericht 'Extra geld voor de holocausteducatie via de CJP Cultuurkaart' (</w:t>
      </w:r>
      <w:r>
        <w:t>2026Z02614</w:t>
      </w:r>
      <w:r>
        <w:rPr>
          <w:spacing w:val="-2"/>
        </w:rPr>
        <w:t>) kunnen tot mijn spijt niet binnen de gebruikelijke termijn worden beantwoord.</w:t>
      </w:r>
    </w:p>
    <w:p w:rsidR="00D86207" w:rsidP="00D86207" w:rsidRDefault="00D86207" w14:paraId="668E8A4D" w14:textId="77777777">
      <w:pPr>
        <w:rPr>
          <w:spacing w:val="-2"/>
        </w:rPr>
      </w:pPr>
    </w:p>
    <w:p w:rsidR="00D86207" w:rsidP="00D86207" w:rsidRDefault="00D86207" w14:paraId="055CA762" w14:textId="77777777">
      <w:pPr>
        <w:outlineLvl w:val="0"/>
        <w:rPr>
          <w:spacing w:val="-2"/>
        </w:rPr>
      </w:pPr>
      <w:r>
        <w:rPr>
          <w:spacing w:val="-2"/>
        </w:rPr>
        <w:t>De reden van het uitstel is omdat de beantwoording meer tijd vergt vanwege de kabinetswissel en interdepartementale afstemming.</w:t>
      </w:r>
    </w:p>
    <w:p w:rsidR="00D86207" w:rsidP="00D86207" w:rsidRDefault="00D86207" w14:paraId="4E8E144C" w14:textId="77777777">
      <w:pPr>
        <w:rPr>
          <w:spacing w:val="-2"/>
        </w:rPr>
      </w:pPr>
    </w:p>
    <w:p w:rsidR="00D86207" w:rsidP="00D86207" w:rsidRDefault="00D86207" w14:paraId="3BAD7C34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6E6BAB" w:rsidRDefault="006E6BAB" w14:paraId="13C06F48" w14:textId="77777777"/>
    <w:sectPr w:rsidR="006E6BAB" w:rsidSect="00D862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1F62" w14:textId="77777777" w:rsidR="00D86207" w:rsidRDefault="00D86207" w:rsidP="00D86207">
      <w:pPr>
        <w:spacing w:after="0" w:line="240" w:lineRule="auto"/>
      </w:pPr>
      <w:r>
        <w:separator/>
      </w:r>
    </w:p>
  </w:endnote>
  <w:endnote w:type="continuationSeparator" w:id="0">
    <w:p w14:paraId="3D5466AA" w14:textId="77777777" w:rsidR="00D86207" w:rsidRDefault="00D86207" w:rsidP="00D8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2B88" w14:textId="77777777" w:rsidR="00D86207" w:rsidRPr="00D86207" w:rsidRDefault="00D86207" w:rsidP="00D862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1E92" w14:textId="77777777" w:rsidR="00D86207" w:rsidRPr="00D86207" w:rsidRDefault="00D86207" w:rsidP="00D862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B36C" w14:textId="77777777" w:rsidR="00D86207" w:rsidRPr="00D86207" w:rsidRDefault="00D86207" w:rsidP="00D862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B89E" w14:textId="77777777" w:rsidR="00D86207" w:rsidRDefault="00D86207" w:rsidP="00D86207">
      <w:pPr>
        <w:spacing w:after="0" w:line="240" w:lineRule="auto"/>
      </w:pPr>
      <w:r>
        <w:separator/>
      </w:r>
    </w:p>
  </w:footnote>
  <w:footnote w:type="continuationSeparator" w:id="0">
    <w:p w14:paraId="6272B917" w14:textId="77777777" w:rsidR="00D86207" w:rsidRDefault="00D86207" w:rsidP="00D86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7690" w14:textId="77777777" w:rsidR="00D86207" w:rsidRPr="00D86207" w:rsidRDefault="00D86207" w:rsidP="00D862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7483" w14:textId="77777777" w:rsidR="00D86207" w:rsidRPr="00D86207" w:rsidRDefault="00D86207" w:rsidP="00D862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F94E" w14:textId="77777777" w:rsidR="00D86207" w:rsidRPr="00D86207" w:rsidRDefault="00D86207" w:rsidP="00D8620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07"/>
    <w:rsid w:val="006E6BAB"/>
    <w:rsid w:val="00C4454B"/>
    <w:rsid w:val="00D8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AC99"/>
  <w15:chartTrackingRefBased/>
  <w15:docId w15:val="{DC9E2A61-B585-47AF-96DA-6AFC8953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6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6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6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6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6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6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6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6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6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6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6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620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620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62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62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62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62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6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6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6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6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62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62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620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6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620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6207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D86207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D86207"/>
    <w:rPr>
      <w:b/>
    </w:rPr>
  </w:style>
  <w:style w:type="paragraph" w:styleId="Koptekst">
    <w:name w:val="header"/>
    <w:basedOn w:val="Standaard"/>
    <w:link w:val="KoptekstChar"/>
    <w:rsid w:val="00D86207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86207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D86207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D86207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D8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2026-02-27T08:28:00.0000000Z</dcterms:created>
  <dcterms:modified xsi:type="dcterms:W3CDTF">2026-02-27T08:30:00.0000000Z</dcterms:modified>
  <version/>
  <category/>
</coreProperties>
</file>