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63BAD" w14:paraId="5DE73B87" w14:textId="77777777">
        <w:tc>
          <w:tcPr>
            <w:tcW w:w="6733" w:type="dxa"/>
            <w:gridSpan w:val="2"/>
            <w:tcBorders>
              <w:top w:val="nil"/>
              <w:left w:val="nil"/>
              <w:bottom w:val="nil"/>
              <w:right w:val="nil"/>
            </w:tcBorders>
            <w:vAlign w:val="center"/>
          </w:tcPr>
          <w:p w:rsidR="00997775" w:rsidP="00710A7A" w:rsidRDefault="00997775" w14:paraId="2BCBDCB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DE6C2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63BAD" w14:paraId="55F69EE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AE38875" w14:textId="77777777">
            <w:r w:rsidRPr="008B0CC5">
              <w:t xml:space="preserve">Vergaderjaar </w:t>
            </w:r>
            <w:r w:rsidR="00AC6B87">
              <w:t>202</w:t>
            </w:r>
            <w:r w:rsidR="00684DFF">
              <w:t>5</w:t>
            </w:r>
            <w:r w:rsidR="00AC6B87">
              <w:t>-202</w:t>
            </w:r>
            <w:r w:rsidR="00684DFF">
              <w:t>6</w:t>
            </w:r>
          </w:p>
        </w:tc>
      </w:tr>
      <w:tr w:rsidR="00997775" w:rsidTr="00063BAD" w14:paraId="601C7B62" w14:textId="77777777">
        <w:trPr>
          <w:cantSplit/>
        </w:trPr>
        <w:tc>
          <w:tcPr>
            <w:tcW w:w="10985" w:type="dxa"/>
            <w:gridSpan w:val="3"/>
            <w:tcBorders>
              <w:top w:val="nil"/>
              <w:left w:val="nil"/>
              <w:bottom w:val="nil"/>
              <w:right w:val="nil"/>
            </w:tcBorders>
          </w:tcPr>
          <w:p w:rsidR="00997775" w:rsidRDefault="00997775" w14:paraId="713A2EA6" w14:textId="77777777"/>
        </w:tc>
      </w:tr>
      <w:tr w:rsidR="00997775" w:rsidTr="00063BAD" w14:paraId="4CD3D665" w14:textId="77777777">
        <w:trPr>
          <w:cantSplit/>
        </w:trPr>
        <w:tc>
          <w:tcPr>
            <w:tcW w:w="10985" w:type="dxa"/>
            <w:gridSpan w:val="3"/>
            <w:tcBorders>
              <w:top w:val="nil"/>
              <w:left w:val="nil"/>
              <w:bottom w:val="single" w:color="auto" w:sz="4" w:space="0"/>
              <w:right w:val="nil"/>
            </w:tcBorders>
          </w:tcPr>
          <w:p w:rsidR="00997775" w:rsidRDefault="00997775" w14:paraId="3FB639CA" w14:textId="77777777"/>
        </w:tc>
      </w:tr>
      <w:tr w:rsidR="00997775" w:rsidTr="00063BAD" w14:paraId="4ABCF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D4BCA0" w14:textId="77777777"/>
        </w:tc>
        <w:tc>
          <w:tcPr>
            <w:tcW w:w="7654" w:type="dxa"/>
            <w:gridSpan w:val="2"/>
          </w:tcPr>
          <w:p w:rsidR="00997775" w:rsidRDefault="00997775" w14:paraId="7D554174" w14:textId="77777777"/>
        </w:tc>
      </w:tr>
      <w:tr w:rsidR="00063BAD" w:rsidTr="00063BAD" w14:paraId="5CC6E0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3BAD" w:rsidP="00063BAD" w:rsidRDefault="00063BAD" w14:paraId="4F85A5C0" w14:textId="1A08D287">
            <w:pPr>
              <w:rPr>
                <w:b/>
              </w:rPr>
            </w:pPr>
            <w:r>
              <w:rPr>
                <w:b/>
              </w:rPr>
              <w:t>36 848</w:t>
            </w:r>
          </w:p>
        </w:tc>
        <w:tc>
          <w:tcPr>
            <w:tcW w:w="7654" w:type="dxa"/>
            <w:gridSpan w:val="2"/>
          </w:tcPr>
          <w:p w:rsidR="00063BAD" w:rsidP="00063BAD" w:rsidRDefault="00063BAD" w14:paraId="553491B6" w14:textId="7C2E2ECE">
            <w:pPr>
              <w:rPr>
                <w:b/>
              </w:rPr>
            </w:pPr>
            <w:r w:rsidRPr="005622F9">
              <w:rPr>
                <w:b/>
                <w:bCs/>
              </w:rPr>
              <w:t>Kabinetsformatie 2025</w:t>
            </w:r>
          </w:p>
        </w:tc>
      </w:tr>
      <w:tr w:rsidR="00063BAD" w:rsidTr="00063BAD" w14:paraId="4037B9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3BAD" w:rsidP="00063BAD" w:rsidRDefault="00063BAD" w14:paraId="54A2C2CB" w14:textId="77777777"/>
        </w:tc>
        <w:tc>
          <w:tcPr>
            <w:tcW w:w="7654" w:type="dxa"/>
            <w:gridSpan w:val="2"/>
          </w:tcPr>
          <w:p w:rsidR="00063BAD" w:rsidP="00063BAD" w:rsidRDefault="00063BAD" w14:paraId="0317B998" w14:textId="77777777"/>
        </w:tc>
      </w:tr>
      <w:tr w:rsidR="00063BAD" w:rsidTr="00063BAD" w14:paraId="73BC3C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3BAD" w:rsidP="00063BAD" w:rsidRDefault="00063BAD" w14:paraId="34D4A066" w14:textId="77777777"/>
        </w:tc>
        <w:tc>
          <w:tcPr>
            <w:tcW w:w="7654" w:type="dxa"/>
            <w:gridSpan w:val="2"/>
          </w:tcPr>
          <w:p w:rsidR="00063BAD" w:rsidP="00063BAD" w:rsidRDefault="00063BAD" w14:paraId="5C1A304F" w14:textId="77777777"/>
        </w:tc>
      </w:tr>
      <w:tr w:rsidR="00063BAD" w:rsidTr="00063BAD" w14:paraId="3E014B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3BAD" w:rsidP="00063BAD" w:rsidRDefault="00063BAD" w14:paraId="177A8ECB" w14:textId="20C8B196">
            <w:pPr>
              <w:rPr>
                <w:b/>
              </w:rPr>
            </w:pPr>
            <w:r>
              <w:rPr>
                <w:b/>
              </w:rPr>
              <w:t xml:space="preserve">Nr. </w:t>
            </w:r>
            <w:r>
              <w:rPr>
                <w:b/>
              </w:rPr>
              <w:t>101</w:t>
            </w:r>
          </w:p>
        </w:tc>
        <w:tc>
          <w:tcPr>
            <w:tcW w:w="7654" w:type="dxa"/>
            <w:gridSpan w:val="2"/>
          </w:tcPr>
          <w:p w:rsidR="00063BAD" w:rsidP="00063BAD" w:rsidRDefault="00063BAD" w14:paraId="53C4BFDC" w14:textId="101B297B">
            <w:pPr>
              <w:rPr>
                <w:b/>
              </w:rPr>
            </w:pPr>
            <w:r>
              <w:rPr>
                <w:b/>
              </w:rPr>
              <w:t xml:space="preserve">MOTIE VAN </w:t>
            </w:r>
            <w:r w:rsidRPr="00534216" w:rsidR="00534216">
              <w:rPr>
                <w:b/>
              </w:rPr>
              <w:t>HET LID DASSEN</w:t>
            </w:r>
          </w:p>
        </w:tc>
      </w:tr>
      <w:tr w:rsidR="00063BAD" w:rsidTr="00063BAD" w14:paraId="71ADA7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3BAD" w:rsidP="00063BAD" w:rsidRDefault="00063BAD" w14:paraId="52A7A81A" w14:textId="77777777"/>
        </w:tc>
        <w:tc>
          <w:tcPr>
            <w:tcW w:w="7654" w:type="dxa"/>
            <w:gridSpan w:val="2"/>
          </w:tcPr>
          <w:p w:rsidR="00063BAD" w:rsidP="00063BAD" w:rsidRDefault="00063BAD" w14:paraId="04E8CA83" w14:textId="70D3D0DB">
            <w:r>
              <w:t>Voorgesteld 26 februari 2026</w:t>
            </w:r>
          </w:p>
        </w:tc>
      </w:tr>
      <w:tr w:rsidR="00997775" w:rsidTr="00063BAD" w14:paraId="4D318D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04B37D" w14:textId="77777777"/>
        </w:tc>
        <w:tc>
          <w:tcPr>
            <w:tcW w:w="7654" w:type="dxa"/>
            <w:gridSpan w:val="2"/>
          </w:tcPr>
          <w:p w:rsidR="00997775" w:rsidRDefault="00997775" w14:paraId="0566A0C0" w14:textId="77777777"/>
        </w:tc>
      </w:tr>
      <w:tr w:rsidR="00997775" w:rsidTr="00063BAD" w14:paraId="07AA19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014C91" w14:textId="77777777"/>
        </w:tc>
        <w:tc>
          <w:tcPr>
            <w:tcW w:w="7654" w:type="dxa"/>
            <w:gridSpan w:val="2"/>
          </w:tcPr>
          <w:p w:rsidR="00997775" w:rsidRDefault="00997775" w14:paraId="29E31505" w14:textId="77777777">
            <w:r>
              <w:t>De Kamer,</w:t>
            </w:r>
          </w:p>
        </w:tc>
      </w:tr>
      <w:tr w:rsidR="00997775" w:rsidTr="00063BAD" w14:paraId="0C77C4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915625" w14:textId="77777777"/>
        </w:tc>
        <w:tc>
          <w:tcPr>
            <w:tcW w:w="7654" w:type="dxa"/>
            <w:gridSpan w:val="2"/>
          </w:tcPr>
          <w:p w:rsidR="00997775" w:rsidRDefault="00997775" w14:paraId="19A28FEA" w14:textId="77777777"/>
        </w:tc>
      </w:tr>
      <w:tr w:rsidR="00997775" w:rsidTr="00063BAD" w14:paraId="19641B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B0FBAB" w14:textId="77777777"/>
        </w:tc>
        <w:tc>
          <w:tcPr>
            <w:tcW w:w="7654" w:type="dxa"/>
            <w:gridSpan w:val="2"/>
          </w:tcPr>
          <w:p w:rsidR="00997775" w:rsidRDefault="00997775" w14:paraId="45B3AF97" w14:textId="77777777">
            <w:r>
              <w:t>gehoord de beraadslaging,</w:t>
            </w:r>
          </w:p>
        </w:tc>
      </w:tr>
      <w:tr w:rsidR="00997775" w:rsidTr="00063BAD" w14:paraId="03B085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81FF69" w14:textId="77777777"/>
        </w:tc>
        <w:tc>
          <w:tcPr>
            <w:tcW w:w="7654" w:type="dxa"/>
            <w:gridSpan w:val="2"/>
          </w:tcPr>
          <w:p w:rsidR="00997775" w:rsidRDefault="00997775" w14:paraId="06303D68" w14:textId="77777777"/>
        </w:tc>
      </w:tr>
      <w:tr w:rsidR="00997775" w:rsidTr="00063BAD" w14:paraId="5931DB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01BE49" w14:textId="77777777"/>
        </w:tc>
        <w:tc>
          <w:tcPr>
            <w:tcW w:w="7654" w:type="dxa"/>
            <w:gridSpan w:val="2"/>
          </w:tcPr>
          <w:p w:rsidR="00534216" w:rsidP="00534216" w:rsidRDefault="00534216" w14:paraId="2B8F8B17" w14:textId="77777777">
            <w:r>
              <w:t>overwegende dat de huidige belastingmaatregelen onevenredig hard bij werkenden terechtkomen, waardoor werken minder lonend wordt;</w:t>
            </w:r>
          </w:p>
          <w:p w:rsidR="00534216" w:rsidP="00534216" w:rsidRDefault="00534216" w14:paraId="7CF93A98" w14:textId="77777777"/>
          <w:p w:rsidR="00534216" w:rsidP="00534216" w:rsidRDefault="00534216" w14:paraId="3CD7C2E1" w14:textId="77777777">
            <w:r>
              <w:t>constaterende dat de achttiende Studiegroep Begrotingsruimte en de rapporten "Belastingen in maatschappelijk perspectief" en "Kansen voor lagere tarieven en beter beleid - Aanpak Fiscale Regelingen voor een eenvoudiger en beter belastingstelsel" adviseren om fiscale regelingen af te bouwen om de belasting op arbeid te ontzien;</w:t>
            </w:r>
          </w:p>
          <w:p w:rsidR="00534216" w:rsidP="00534216" w:rsidRDefault="00534216" w14:paraId="2BF0385D" w14:textId="77777777"/>
          <w:p w:rsidR="00534216" w:rsidP="00534216" w:rsidRDefault="00534216" w14:paraId="3C5BFD31" w14:textId="77777777">
            <w:r>
              <w:t>verzoekt de regering opties uit te werken waarbij de voorgenomen belastingverhoging op arbeid verminderd kan worden via dekking in het afschaffen of versoberen van ondoelmatige en ondoeltreffende fiscale regelingen, en deze met de Kamer te delen voor de Voorjaarsnota,</w:t>
            </w:r>
          </w:p>
          <w:p w:rsidR="00534216" w:rsidP="00534216" w:rsidRDefault="00534216" w14:paraId="0ED4F53F" w14:textId="77777777"/>
          <w:p w:rsidR="00534216" w:rsidP="00534216" w:rsidRDefault="00534216" w14:paraId="300D1745" w14:textId="77777777">
            <w:r>
              <w:t>en gaat over tot de orde van de dag.</w:t>
            </w:r>
          </w:p>
          <w:p w:rsidR="00534216" w:rsidP="00534216" w:rsidRDefault="00534216" w14:paraId="01427D13" w14:textId="1AD12F08"/>
          <w:p w:rsidR="00997775" w:rsidP="00534216" w:rsidRDefault="00534216" w14:paraId="2BEDB47D" w14:textId="660601C6">
            <w:r>
              <w:t>Dassen</w:t>
            </w:r>
          </w:p>
        </w:tc>
      </w:tr>
    </w:tbl>
    <w:p w:rsidR="00997775" w:rsidRDefault="00997775" w14:paraId="68B331C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615C" w14:textId="77777777" w:rsidR="00063BAD" w:rsidRDefault="00063BAD">
      <w:pPr>
        <w:spacing w:line="20" w:lineRule="exact"/>
      </w:pPr>
    </w:p>
  </w:endnote>
  <w:endnote w:type="continuationSeparator" w:id="0">
    <w:p w14:paraId="25440E7E" w14:textId="77777777" w:rsidR="00063BAD" w:rsidRDefault="00063BAD">
      <w:pPr>
        <w:pStyle w:val="Amendement"/>
      </w:pPr>
      <w:r>
        <w:rPr>
          <w:b w:val="0"/>
        </w:rPr>
        <w:t xml:space="preserve"> </w:t>
      </w:r>
    </w:p>
  </w:endnote>
  <w:endnote w:type="continuationNotice" w:id="1">
    <w:p w14:paraId="19753C49" w14:textId="77777777" w:rsidR="00063BAD" w:rsidRDefault="00063B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7788A" w14:textId="77777777" w:rsidR="00063BAD" w:rsidRDefault="00063BAD">
      <w:pPr>
        <w:pStyle w:val="Amendement"/>
      </w:pPr>
      <w:r>
        <w:rPr>
          <w:b w:val="0"/>
        </w:rPr>
        <w:separator/>
      </w:r>
    </w:p>
  </w:footnote>
  <w:footnote w:type="continuationSeparator" w:id="0">
    <w:p w14:paraId="64FBE7C5" w14:textId="77777777" w:rsidR="00063BAD" w:rsidRDefault="00063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AD"/>
    <w:rsid w:val="00063BAD"/>
    <w:rsid w:val="00133FCE"/>
    <w:rsid w:val="001E482C"/>
    <w:rsid w:val="001E4877"/>
    <w:rsid w:val="0021105A"/>
    <w:rsid w:val="00280D6A"/>
    <w:rsid w:val="002B78E9"/>
    <w:rsid w:val="002C5406"/>
    <w:rsid w:val="00330D60"/>
    <w:rsid w:val="00345A5C"/>
    <w:rsid w:val="003F71A1"/>
    <w:rsid w:val="00476415"/>
    <w:rsid w:val="0053421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669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D04D7"/>
  <w15:docId w15:val="{B510305A-CBAD-4B3F-B6B9-043EA5B3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843</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2026-02-27T08:44:00.0000000Z</dcterms:created>
  <dcterms:modified xsi:type="dcterms:W3CDTF">2026-02-27T10:19:00.0000000Z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