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2026Z03912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februari 2026)</w:t>
        <w:br/>
      </w:r>
    </w:p>
    <w:p>
      <w:r>
        <w:t xml:space="preserve">Vragen van de leden Markuszower en Lammers (beiden Groep Markuszower) aan de minister-president en de ministers van Buitenlandse Zaken, van Asiel en Migratie en van Justitie en Veiligheid over het bericht 'Geheime tunnels aangetroffen tussen Wit-Rusland en Polen: ‘Het Westen overspoelen met migranten’'</w:t>
      </w:r>
      <w:r>
        <w:br/>
      </w:r>
    </w:p>
    <w:p>
      <w:pPr>
        <w:pStyle w:val="ListParagraph"/>
        <w:numPr>
          <w:ilvl w:val="0"/>
          <w:numId w:val="100498610"/>
        </w:numPr>
        <w:ind w:left="360"/>
      </w:pPr>
      <w:r>
        <w:t xml:space="preserve">Bent u bekend met het bericht dat tussen Wit-Rusland en Polen tunnels zijn aangetroffen die mogelijk zijn gegraven door terroristische organisaties zoals Hamas, Islamitische Staat (IS), Hezbollah of Iran-gelieerde groeperingen om illegale migranten Europa binnen te smokkelen? 1)</w:t>
      </w:r>
      <w:r>
        <w:br/>
      </w:r>
    </w:p>
    <w:p>
      <w:pPr>
        <w:pStyle w:val="ListParagraph"/>
        <w:numPr>
          <w:ilvl w:val="0"/>
          <w:numId w:val="100498610"/>
        </w:numPr>
        <w:ind w:left="360"/>
      </w:pPr>
      <w:r>
        <w:t xml:space="preserve">Erkent u dat, als deze tunnels daadwerkelijk zijn gebruikt, er duizenden terroristen via deze route Europa en mogelijk dus ook Nederland kunnen zijn binnengekomen?</w:t>
      </w:r>
      <w:r>
        <w:br/>
      </w:r>
    </w:p>
    <w:p>
      <w:pPr>
        <w:pStyle w:val="ListParagraph"/>
        <w:numPr>
          <w:ilvl w:val="0"/>
          <w:numId w:val="100498610"/>
        </w:numPr>
        <w:ind w:left="360"/>
      </w:pPr>
      <w:r>
        <w:t xml:space="preserve">Realiseert u zich dat één doorgelaten jihadist al voldoende is voor een bloedige aanslag op Nederlandse bodem?</w:t>
      </w:r>
      <w:r>
        <w:br/>
      </w:r>
    </w:p>
    <w:p>
      <w:pPr>
        <w:pStyle w:val="ListParagraph"/>
        <w:numPr>
          <w:ilvl w:val="0"/>
          <w:numId w:val="100498610"/>
        </w:numPr>
        <w:ind w:left="360"/>
      </w:pPr>
      <w:r>
        <w:t xml:space="preserve">Hoe ziet u deze ontwikkeling in het licht van de oplopende spanningen met Iran en de angst voor de inzet van terroristische netwerken om aanslagen in Europa te plegen?</w:t>
      </w:r>
      <w:r>
        <w:br/>
      </w:r>
    </w:p>
    <w:p>
      <w:pPr>
        <w:pStyle w:val="ListParagraph"/>
        <w:numPr>
          <w:ilvl w:val="0"/>
          <w:numId w:val="100498610"/>
        </w:numPr>
        <w:ind w:left="360"/>
      </w:pPr>
      <w:r>
        <w:t xml:space="preserve">Kunt u ons garanderen dat via deze route géén personen met banden met jihadistische organisaties Nederland zijn binnengekomen? Zo nee, erkent u dat alle Nederlanders dus ernstig gevaar lopen?</w:t>
      </w:r>
      <w:r>
        <w:br/>
      </w:r>
    </w:p>
    <w:p>
      <w:pPr>
        <w:pStyle w:val="ListParagraph"/>
        <w:numPr>
          <w:ilvl w:val="0"/>
          <w:numId w:val="100498610"/>
        </w:numPr>
        <w:ind w:left="360"/>
      </w:pPr>
      <w:r>
        <w:t xml:space="preserve">Hoeveel illegale migranten zijn in 2024 en 2025 via de oostelijke buitengrens de EU binnengekomen, hoeveel daarvan zijn in Nederland terechtgekomen en hoeveel van deze groep zijn daadwerkelijk uitgezet?</w:t>
      </w:r>
      <w:r>
        <w:br/>
      </w:r>
    </w:p>
    <w:p>
      <w:pPr>
        <w:pStyle w:val="ListParagraph"/>
        <w:numPr>
          <w:ilvl w:val="0"/>
          <w:numId w:val="100498610"/>
        </w:numPr>
        <w:ind w:left="360"/>
      </w:pPr>
      <w:r>
        <w:t xml:space="preserve">Bent u het eens dat, als Europa en Nederland overspoeld worden met miljoenen illegale migranten, miljoenen mensen moeten worden uitgezet en bent u bereid daartoe een massief uitzetprogramma te starten? Zo nee, waarom niet?</w:t>
      </w:r>
      <w:r>
        <w:br/>
      </w:r>
    </w:p>
    <w:p>
      <w:pPr>
        <w:pStyle w:val="ListParagraph"/>
        <w:numPr>
          <w:ilvl w:val="0"/>
          <w:numId w:val="100498610"/>
        </w:numPr>
        <w:ind w:left="360"/>
      </w:pPr>
      <w:r>
        <w:t xml:space="preserve">Bent u het met ons eens dat Wit-Rusland migratie inzet als hybride oorlogsvoering tegen Europa, dat dit bewuste ondermijning is van onze nationale veiligheid en dat daartegen harde tegenmaatregelen moeten volgen?</w:t>
      </w:r>
      <w:r>
        <w:br/>
      </w:r>
    </w:p>
    <w:p>
      <w:pPr>
        <w:pStyle w:val="ListParagraph"/>
        <w:numPr>
          <w:ilvl w:val="0"/>
          <w:numId w:val="100498610"/>
        </w:numPr>
        <w:ind w:left="360"/>
      </w:pPr>
      <w:r>
        <w:t xml:space="preserve">Bent u het eens dat dit precies laat zien waarom Nederland per direct een asielstop moet invoeren en weer volledige controle moet nemen over wie ons land binnenkomt? Zo nee, waarom niet?</w:t>
      </w:r>
      <w:r>
        <w:br/>
      </w:r>
    </w:p>
    <w:p>
      <w:pPr>
        <w:pStyle w:val="ListParagraph"/>
        <w:numPr>
          <w:ilvl w:val="0"/>
          <w:numId w:val="100498610"/>
        </w:numPr>
        <w:ind w:left="360"/>
      </w:pPr>
      <w:r>
        <w:t xml:space="preserve">Kunt u deze vragen vóór dinsdag 3 maart om 12.00 uur beantwoorden?</w:t>
      </w:r>
      <w:r>
        <w:br/>
      </w:r>
    </w:p>
    <w:p>
      <w:r>
        <w:t xml:space="preserve">1) Telegraaf, 26 februari 2026, (https://www.telegraaf.nl/buitenland/geheime-tunnels-aangetroffen-tussen-wit-rusland-en-polen-het-westen-overspoelen-met-migranten/137437103.html)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8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8400">
    <w:abstractNumId w:val="100498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