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7A" w:rsidRDefault="00F10B13" w14:paraId="70287711" w14:textId="37ABC007">
      <w:bookmarkStart w:name="_GoBack" w:id="0"/>
      <w:bookmarkEnd w:id="0"/>
      <w:r>
        <w:t xml:space="preserve">Geachte voorzitter, </w:t>
      </w:r>
    </w:p>
    <w:p w:rsidR="00F10B13" w:rsidRDefault="00F10B13" w14:paraId="124C4133" w14:textId="77777777">
      <w:pPr>
        <w:pStyle w:val="WitregelW1bodytekst"/>
      </w:pPr>
    </w:p>
    <w:p w:rsidR="00F10B13" w:rsidRDefault="00F10B13" w14:paraId="61864E7D" w14:textId="68E71195">
      <w:pPr>
        <w:pStyle w:val="WitregelW1bodytekst"/>
      </w:pPr>
      <w:r>
        <w:t>Op 9 februari 2026 heeft het lid Kröger (GroenLinks-PvdA) vragen gesteld over het zwavelgehalte van op Schiphol gebunkerde kerosine</w:t>
      </w:r>
      <w:r w:rsidR="001B2636">
        <w:rPr>
          <w:rStyle w:val="FootnoteReference"/>
        </w:rPr>
        <w:footnoteReference w:id="1"/>
      </w:r>
      <w:r>
        <w:t xml:space="preserve">. In verband met de benodigde interne afstemming is het helaas niet gelukt deze vragen binnen de gestelde termijn te beantwoorden.  </w:t>
      </w:r>
    </w:p>
    <w:p w:rsidR="00F10B13" w:rsidP="00F10B13" w:rsidRDefault="00F10B13" w14:paraId="175CDEBB" w14:textId="77777777"/>
    <w:p w:rsidRPr="00F10B13" w:rsidR="00F10B13" w:rsidP="00F10B13" w:rsidRDefault="00F10B13" w14:paraId="1291FE41" w14:textId="6C9925C1">
      <w:r>
        <w:t xml:space="preserve">De Kamer ontvangt de beantwoording zo spoedig mogelijk. </w:t>
      </w:r>
    </w:p>
    <w:p w:rsidR="00F62E7A" w:rsidRDefault="005D49C6" w14:paraId="5B6CC80D" w14:textId="4136772A">
      <w:pPr>
        <w:pStyle w:val="WitregelW1bodytekst"/>
      </w:pPr>
      <w:r>
        <w:t xml:space="preserve"> </w:t>
      </w:r>
    </w:p>
    <w:p w:rsidR="00F62E7A" w:rsidRDefault="005D49C6" w14:paraId="774384BE" w14:textId="77777777">
      <w:pPr>
        <w:pStyle w:val="Slotzin"/>
      </w:pPr>
      <w:r>
        <w:t>Hoogachtend,</w:t>
      </w:r>
    </w:p>
    <w:p w:rsidR="00F62E7A" w:rsidRDefault="005D49C6" w14:paraId="74486E0C" w14:textId="77777777">
      <w:pPr>
        <w:pStyle w:val="OndertekeningArea1"/>
      </w:pPr>
      <w:r>
        <w:t>DE MINISTER VAN INFRASTRUCTUUR EN WATERSTAAT,</w:t>
      </w:r>
    </w:p>
    <w:p w:rsidR="00F62E7A" w:rsidRDefault="00F62E7A" w14:paraId="19B2BA79" w14:textId="77777777"/>
    <w:p w:rsidR="0091584E" w:rsidRDefault="0091584E" w14:paraId="722DEE53" w14:textId="77777777"/>
    <w:p w:rsidR="00205577" w:rsidRDefault="00205577" w14:paraId="19D5ABD7" w14:textId="77777777"/>
    <w:p w:rsidR="00205577" w:rsidRDefault="00205577" w14:paraId="428105FE" w14:textId="77777777"/>
    <w:p w:rsidR="00F62E7A" w:rsidRDefault="00F10B13" w14:paraId="78A86E06" w14:textId="2062AFDE">
      <w:r>
        <w:t xml:space="preserve">Vincent Karremans </w:t>
      </w:r>
    </w:p>
    <w:p w:rsidR="00F62E7A" w:rsidRDefault="00F62E7A" w14:paraId="7091D39D" w14:textId="77777777"/>
    <w:p w:rsidR="00F62E7A" w:rsidRDefault="00F62E7A" w14:paraId="25701C8E" w14:textId="77777777"/>
    <w:p w:rsidR="00F62E7A" w:rsidRDefault="00F62E7A" w14:paraId="14A82572" w14:textId="52F2A1CF">
      <w:pPr>
        <w:pStyle w:val="StandaardCursief"/>
      </w:pPr>
    </w:p>
    <w:sectPr w:rsidR="00F62E7A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75E65" w14:textId="77777777" w:rsidR="007029D5" w:rsidRDefault="007029D5">
      <w:pPr>
        <w:spacing w:line="240" w:lineRule="auto"/>
      </w:pPr>
      <w:r>
        <w:separator/>
      </w:r>
    </w:p>
  </w:endnote>
  <w:endnote w:type="continuationSeparator" w:id="0">
    <w:p w14:paraId="05F4D15E" w14:textId="77777777" w:rsidR="007029D5" w:rsidRDefault="007029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59A2E" w14:textId="77777777" w:rsidR="007029D5" w:rsidRDefault="007029D5">
      <w:pPr>
        <w:spacing w:line="240" w:lineRule="auto"/>
      </w:pPr>
      <w:r>
        <w:separator/>
      </w:r>
    </w:p>
  </w:footnote>
  <w:footnote w:type="continuationSeparator" w:id="0">
    <w:p w14:paraId="44A08697" w14:textId="77777777" w:rsidR="007029D5" w:rsidRDefault="007029D5">
      <w:pPr>
        <w:spacing w:line="240" w:lineRule="auto"/>
      </w:pPr>
      <w:r>
        <w:continuationSeparator/>
      </w:r>
    </w:p>
  </w:footnote>
  <w:footnote w:id="1">
    <w:p w14:paraId="039A8202" w14:textId="63379FA4" w:rsidR="001B2636" w:rsidRDefault="001B2636">
      <w:pPr>
        <w:pStyle w:val="FootnoteText"/>
      </w:pPr>
      <w:r w:rsidRPr="001B2636">
        <w:rPr>
          <w:rStyle w:val="FootnoteReference"/>
          <w:sz w:val="16"/>
          <w:szCs w:val="16"/>
        </w:rPr>
        <w:footnoteRef/>
      </w:r>
      <w:r w:rsidRPr="001B2636">
        <w:rPr>
          <w:sz w:val="16"/>
          <w:szCs w:val="16"/>
        </w:rPr>
        <w:t xml:space="preserve"> 2026Z02717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29BC" w14:textId="77777777" w:rsidR="00F62E7A" w:rsidRDefault="005D49C6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24CD2DFE" wp14:editId="6E6A2357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DC0BEA" w14:textId="77777777" w:rsidR="00F62E7A" w:rsidRDefault="005D49C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5C1E234" w14:textId="77777777" w:rsidR="00F62E7A" w:rsidRDefault="00F62E7A">
                          <w:pPr>
                            <w:pStyle w:val="WitregelW2"/>
                          </w:pPr>
                        </w:p>
                        <w:p w14:paraId="0A0FC8B3" w14:textId="77777777" w:rsidR="00F62E7A" w:rsidRDefault="005D49C6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1A932C68" w14:textId="77777777" w:rsidR="00F62E7A" w:rsidRDefault="005D49C6">
                          <w:pPr>
                            <w:pStyle w:val="Referentiegegevens"/>
                          </w:pPr>
                          <w:r>
                            <w:t>IENW/BSK-2026/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4CD2DFE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35DC0BEA" w14:textId="77777777" w:rsidR="00F62E7A" w:rsidRDefault="005D49C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5C1E234" w14:textId="77777777" w:rsidR="00F62E7A" w:rsidRDefault="00F62E7A">
                    <w:pPr>
                      <w:pStyle w:val="WitregelW2"/>
                    </w:pPr>
                  </w:p>
                  <w:p w14:paraId="0A0FC8B3" w14:textId="77777777" w:rsidR="00F62E7A" w:rsidRDefault="005D49C6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1A932C68" w14:textId="77777777" w:rsidR="00F62E7A" w:rsidRDefault="005D49C6">
                    <w:pPr>
                      <w:pStyle w:val="Referentiegegevens"/>
                    </w:pPr>
                    <w:r>
                      <w:t>IENW/BSK-2026/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78DAB80A" wp14:editId="79D34626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44B839" w14:textId="77777777" w:rsidR="00F62E7A" w:rsidRDefault="005D49C6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10B1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10B1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DAB80A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0444B839" w14:textId="77777777" w:rsidR="00F62E7A" w:rsidRDefault="005D49C6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10B1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10B1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39371D03" wp14:editId="1260C3A6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B9EAE" w14:textId="77777777" w:rsidR="00890C27" w:rsidRDefault="00890C2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371D03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793B9EAE" w14:textId="77777777" w:rsidR="00890C27" w:rsidRDefault="00890C2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253E7CB1" wp14:editId="69424D6B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BB5EAB" w14:textId="77777777" w:rsidR="00890C27" w:rsidRDefault="00890C2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3E7CB1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58BB5EAB" w14:textId="77777777" w:rsidR="00890C27" w:rsidRDefault="00890C2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6FA68" w14:textId="77777777" w:rsidR="00F62E7A" w:rsidRDefault="005D49C6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FA0E7C6" wp14:editId="4AE871F8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176CDE" w14:textId="77777777" w:rsidR="00890C27" w:rsidRDefault="00890C2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FA0E7C6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50176CDE" w14:textId="77777777" w:rsidR="00890C27" w:rsidRDefault="00890C2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269052B" wp14:editId="21F826CD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AE1385" w14:textId="69DA872A" w:rsidR="00F62E7A" w:rsidRDefault="005D49C6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E43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E43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69052B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12AE1385" w14:textId="69DA872A" w:rsidR="00F62E7A" w:rsidRDefault="005D49C6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E43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E43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7F55AB1" wp14:editId="2AA5186F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662802" w14:textId="77777777" w:rsidR="00F62E7A" w:rsidRDefault="005D49C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4F198D72" w14:textId="77777777" w:rsidR="00F62E7A" w:rsidRDefault="00F62E7A">
                          <w:pPr>
                            <w:pStyle w:val="WitregelW1"/>
                          </w:pPr>
                        </w:p>
                        <w:p w14:paraId="22543B83" w14:textId="77777777" w:rsidR="00F62E7A" w:rsidRDefault="005D49C6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147BD60D" w14:textId="5D36A230" w:rsidR="00F62E7A" w:rsidRPr="00F10B13" w:rsidRDefault="005D49C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10B13">
                            <w:rPr>
                              <w:lang w:val="de-DE"/>
                            </w:rPr>
                            <w:t xml:space="preserve">2515 </w:t>
                          </w:r>
                          <w:r w:rsidR="00F97831" w:rsidRPr="00F10B13">
                            <w:rPr>
                              <w:lang w:val="de-DE"/>
                            </w:rPr>
                            <w:t>XP Den</w:t>
                          </w:r>
                          <w:r w:rsidRPr="00F10B13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6DCF72CF" w14:textId="77777777" w:rsidR="00F62E7A" w:rsidRPr="00F10B13" w:rsidRDefault="005D49C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10B13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4A7450FB" w14:textId="77777777" w:rsidR="00F62E7A" w:rsidRPr="00F10B13" w:rsidRDefault="005D49C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10B13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6B5388AB" w14:textId="77777777" w:rsidR="00F62E7A" w:rsidRPr="00F10B13" w:rsidRDefault="00F62E7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EAF0001" w14:textId="77777777" w:rsidR="00F62E7A" w:rsidRPr="00F10B13" w:rsidRDefault="005D49C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10B13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1AA0182F" w14:textId="77777777" w:rsidR="00F62E7A" w:rsidRDefault="005D49C6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0ACC7342" w14:textId="77777777" w:rsidR="00F62E7A" w:rsidRDefault="00F62E7A" w:rsidP="002D1866">
                          <w:pPr>
                            <w:pStyle w:val="WitregelW2"/>
                            <w:spacing w:line="240" w:lineRule="auto"/>
                          </w:pPr>
                        </w:p>
                        <w:p w14:paraId="219B0374" w14:textId="0DFAAE4A" w:rsidR="001B2636" w:rsidRDefault="001B2636" w:rsidP="002D1866">
                          <w:pPr>
                            <w:pStyle w:val="Referentiegegevenskop"/>
                            <w:spacing w:line="240" w:lineRule="auto"/>
                          </w:pPr>
                          <w:r>
                            <w:t>Uw referentie</w:t>
                          </w:r>
                        </w:p>
                        <w:p w14:paraId="5AA75F37" w14:textId="1DA95563" w:rsidR="001B2636" w:rsidRPr="001B2636" w:rsidRDefault="001B2636" w:rsidP="001B2636">
                          <w:pPr>
                            <w:pStyle w:val="Referentiegegevens"/>
                            <w:spacing w:line="240" w:lineRule="auto"/>
                          </w:pPr>
                          <w:r w:rsidRPr="001B2636">
                            <w:t>2026Z02717</w:t>
                          </w:r>
                        </w:p>
                        <w:p w14:paraId="0B022001" w14:textId="77777777" w:rsidR="001B2636" w:rsidRPr="001B2636" w:rsidRDefault="001B2636" w:rsidP="001B2636"/>
                        <w:p w14:paraId="606E5695" w14:textId="1EF1140D" w:rsidR="00F62E7A" w:rsidRPr="002D1866" w:rsidRDefault="005D49C6" w:rsidP="002D1866">
                          <w:pPr>
                            <w:pStyle w:val="Referentiegegevenskop"/>
                            <w:spacing w:line="240" w:lineRule="auto"/>
                          </w:pPr>
                          <w:r>
                            <w:t>On</w:t>
                          </w:r>
                          <w:r w:rsidRPr="002D1866">
                            <w:t>s kenmerk</w:t>
                          </w:r>
                        </w:p>
                        <w:p w14:paraId="03FC8765" w14:textId="7376EC51" w:rsidR="00F62E7A" w:rsidRPr="002D1866" w:rsidRDefault="005D49C6" w:rsidP="002D1866">
                          <w:pPr>
                            <w:pStyle w:val="Referentiegegevens"/>
                            <w:spacing w:line="240" w:lineRule="auto"/>
                          </w:pPr>
                          <w:r w:rsidRPr="002D1866">
                            <w:t>IENW/BSK-2026/</w:t>
                          </w:r>
                          <w:r w:rsidR="002D1866" w:rsidRPr="002D1866">
                            <w:t>35421</w:t>
                          </w:r>
                        </w:p>
                        <w:p w14:paraId="35F4822B" w14:textId="77777777" w:rsidR="002D1866" w:rsidRPr="002D1866" w:rsidRDefault="002D1866" w:rsidP="002D1866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CB5775C" w14:textId="29849038" w:rsidR="002D1866" w:rsidRPr="002D1866" w:rsidRDefault="002D1866" w:rsidP="002D1866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2D1866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7F0B8243" w14:textId="77913FE5" w:rsidR="002D1866" w:rsidRPr="002D1866" w:rsidRDefault="002D1866" w:rsidP="002D1866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2D1866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F55AB1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29662802" w14:textId="77777777" w:rsidR="00F62E7A" w:rsidRDefault="005D49C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4F198D72" w14:textId="77777777" w:rsidR="00F62E7A" w:rsidRDefault="00F62E7A">
                    <w:pPr>
                      <w:pStyle w:val="WitregelW1"/>
                    </w:pPr>
                  </w:p>
                  <w:p w14:paraId="22543B83" w14:textId="77777777" w:rsidR="00F62E7A" w:rsidRDefault="005D49C6">
                    <w:pPr>
                      <w:pStyle w:val="Afzendgegevens"/>
                    </w:pPr>
                    <w:r>
                      <w:t>Rijnstraat 8</w:t>
                    </w:r>
                  </w:p>
                  <w:p w14:paraId="147BD60D" w14:textId="5D36A230" w:rsidR="00F62E7A" w:rsidRPr="00F10B13" w:rsidRDefault="005D49C6">
                    <w:pPr>
                      <w:pStyle w:val="Afzendgegevens"/>
                      <w:rPr>
                        <w:lang w:val="de-DE"/>
                      </w:rPr>
                    </w:pPr>
                    <w:r w:rsidRPr="00F10B13">
                      <w:rPr>
                        <w:lang w:val="de-DE"/>
                      </w:rPr>
                      <w:t xml:space="preserve">2515 </w:t>
                    </w:r>
                    <w:r w:rsidR="00F97831" w:rsidRPr="00F10B13">
                      <w:rPr>
                        <w:lang w:val="de-DE"/>
                      </w:rPr>
                      <w:t>XP Den</w:t>
                    </w:r>
                    <w:r w:rsidRPr="00F10B13">
                      <w:rPr>
                        <w:lang w:val="de-DE"/>
                      </w:rPr>
                      <w:t xml:space="preserve"> Haag</w:t>
                    </w:r>
                  </w:p>
                  <w:p w14:paraId="6DCF72CF" w14:textId="77777777" w:rsidR="00F62E7A" w:rsidRPr="00F10B13" w:rsidRDefault="005D49C6">
                    <w:pPr>
                      <w:pStyle w:val="Afzendgegevens"/>
                      <w:rPr>
                        <w:lang w:val="de-DE"/>
                      </w:rPr>
                    </w:pPr>
                    <w:r w:rsidRPr="00F10B13">
                      <w:rPr>
                        <w:lang w:val="de-DE"/>
                      </w:rPr>
                      <w:t>Postbus 20901</w:t>
                    </w:r>
                  </w:p>
                  <w:p w14:paraId="4A7450FB" w14:textId="77777777" w:rsidR="00F62E7A" w:rsidRPr="00F10B13" w:rsidRDefault="005D49C6">
                    <w:pPr>
                      <w:pStyle w:val="Afzendgegevens"/>
                      <w:rPr>
                        <w:lang w:val="de-DE"/>
                      </w:rPr>
                    </w:pPr>
                    <w:r w:rsidRPr="00F10B13">
                      <w:rPr>
                        <w:lang w:val="de-DE"/>
                      </w:rPr>
                      <w:t>2500 EX Den Haag</w:t>
                    </w:r>
                  </w:p>
                  <w:p w14:paraId="6B5388AB" w14:textId="77777777" w:rsidR="00F62E7A" w:rsidRPr="00F10B13" w:rsidRDefault="00F62E7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EAF0001" w14:textId="77777777" w:rsidR="00F62E7A" w:rsidRPr="00F10B13" w:rsidRDefault="005D49C6">
                    <w:pPr>
                      <w:pStyle w:val="Afzendgegevens"/>
                      <w:rPr>
                        <w:lang w:val="de-DE"/>
                      </w:rPr>
                    </w:pPr>
                    <w:r w:rsidRPr="00F10B13">
                      <w:rPr>
                        <w:lang w:val="de-DE"/>
                      </w:rPr>
                      <w:t>T   070-456 0000</w:t>
                    </w:r>
                  </w:p>
                  <w:p w14:paraId="1AA0182F" w14:textId="77777777" w:rsidR="00F62E7A" w:rsidRDefault="005D49C6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0ACC7342" w14:textId="77777777" w:rsidR="00F62E7A" w:rsidRDefault="00F62E7A" w:rsidP="002D1866">
                    <w:pPr>
                      <w:pStyle w:val="WitregelW2"/>
                      <w:spacing w:line="240" w:lineRule="auto"/>
                    </w:pPr>
                  </w:p>
                  <w:p w14:paraId="219B0374" w14:textId="0DFAAE4A" w:rsidR="001B2636" w:rsidRDefault="001B2636" w:rsidP="002D1866">
                    <w:pPr>
                      <w:pStyle w:val="Referentiegegevenskop"/>
                      <w:spacing w:line="240" w:lineRule="auto"/>
                    </w:pPr>
                    <w:r>
                      <w:t>Uw referentie</w:t>
                    </w:r>
                  </w:p>
                  <w:p w14:paraId="5AA75F37" w14:textId="1DA95563" w:rsidR="001B2636" w:rsidRPr="001B2636" w:rsidRDefault="001B2636" w:rsidP="001B2636">
                    <w:pPr>
                      <w:pStyle w:val="Referentiegegevens"/>
                      <w:spacing w:line="240" w:lineRule="auto"/>
                    </w:pPr>
                    <w:r w:rsidRPr="001B2636">
                      <w:t>2026Z02717</w:t>
                    </w:r>
                  </w:p>
                  <w:p w14:paraId="0B022001" w14:textId="77777777" w:rsidR="001B2636" w:rsidRPr="001B2636" w:rsidRDefault="001B2636" w:rsidP="001B2636"/>
                  <w:p w14:paraId="606E5695" w14:textId="1EF1140D" w:rsidR="00F62E7A" w:rsidRPr="002D1866" w:rsidRDefault="005D49C6" w:rsidP="002D1866">
                    <w:pPr>
                      <w:pStyle w:val="Referentiegegevenskop"/>
                      <w:spacing w:line="240" w:lineRule="auto"/>
                    </w:pPr>
                    <w:r>
                      <w:t>On</w:t>
                    </w:r>
                    <w:r w:rsidRPr="002D1866">
                      <w:t>s kenmerk</w:t>
                    </w:r>
                  </w:p>
                  <w:p w14:paraId="03FC8765" w14:textId="7376EC51" w:rsidR="00F62E7A" w:rsidRPr="002D1866" w:rsidRDefault="005D49C6" w:rsidP="002D1866">
                    <w:pPr>
                      <w:pStyle w:val="Referentiegegevens"/>
                      <w:spacing w:line="240" w:lineRule="auto"/>
                    </w:pPr>
                    <w:r w:rsidRPr="002D1866">
                      <w:t>IENW/BSK-2026/</w:t>
                    </w:r>
                    <w:r w:rsidR="002D1866" w:rsidRPr="002D1866">
                      <w:t>35421</w:t>
                    </w:r>
                  </w:p>
                  <w:p w14:paraId="35F4822B" w14:textId="77777777" w:rsidR="002D1866" w:rsidRPr="002D1866" w:rsidRDefault="002D1866" w:rsidP="002D1866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2CB5775C" w14:textId="29849038" w:rsidR="002D1866" w:rsidRPr="002D1866" w:rsidRDefault="002D1866" w:rsidP="002D1866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2D1866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7F0B8243" w14:textId="77913FE5" w:rsidR="002D1866" w:rsidRPr="002D1866" w:rsidRDefault="002D1866" w:rsidP="002D1866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2D1866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AA735E4" wp14:editId="1BCB1DF5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6ECE93" w14:textId="77777777" w:rsidR="00F62E7A" w:rsidRDefault="005D49C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501B8D5" wp14:editId="5E1CAC5A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A735E4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616ECE93" w14:textId="77777777" w:rsidR="00F62E7A" w:rsidRDefault="005D49C6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501B8D5" wp14:editId="5E1CAC5A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A490756" wp14:editId="3EAB4516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CD2539" w14:textId="77777777" w:rsidR="00F62E7A" w:rsidRDefault="005D49C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D0CE4F8" wp14:editId="42B8C3A1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490756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25CD2539" w14:textId="77777777" w:rsidR="00F62E7A" w:rsidRDefault="005D49C6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D0CE4F8" wp14:editId="42B8C3A1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B862479" wp14:editId="74321ABC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B8ABDD" w14:textId="77777777" w:rsidR="00F62E7A" w:rsidRDefault="005D49C6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862479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56B8ABDD" w14:textId="77777777" w:rsidR="00F62E7A" w:rsidRDefault="005D49C6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13883E6" wp14:editId="3028F415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38C59A" w14:textId="77777777" w:rsidR="00F62E7A" w:rsidRDefault="005D49C6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3883E6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5438C59A" w14:textId="77777777" w:rsidR="00F62E7A" w:rsidRDefault="005D49C6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E28A831" wp14:editId="68C91C1E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62E7A" w14:paraId="457150F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0B77EB5" w14:textId="77777777" w:rsidR="00F62E7A" w:rsidRDefault="00F62E7A"/>
                            </w:tc>
                            <w:tc>
                              <w:tcPr>
                                <w:tcW w:w="5400" w:type="dxa"/>
                              </w:tcPr>
                              <w:p w14:paraId="2A84D879" w14:textId="77777777" w:rsidR="00F62E7A" w:rsidRDefault="00F62E7A"/>
                            </w:tc>
                          </w:tr>
                          <w:tr w:rsidR="00F62E7A" w14:paraId="5762304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73B86EB" w14:textId="77777777" w:rsidR="00F62E7A" w:rsidRDefault="005D49C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1B3BCE3" w14:textId="2657FA33" w:rsidR="00F62E7A" w:rsidRDefault="00F97831">
                                <w:r>
                                  <w:t>2 maart 2026</w:t>
                                </w:r>
                              </w:p>
                            </w:tc>
                          </w:tr>
                          <w:tr w:rsidR="00F62E7A" w14:paraId="4A480F6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CE3B9A9" w14:textId="77777777" w:rsidR="00F62E7A" w:rsidRDefault="005D49C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756715E" w14:textId="77777777" w:rsidR="00F62E7A" w:rsidRDefault="005D49C6">
                                <w:r>
                                  <w:t>Uitstelbrief beantwoording Kamervragen inzake zwavelgehalte van op Schiphol gebunkerde kerosine</w:t>
                                </w:r>
                              </w:p>
                            </w:tc>
                          </w:tr>
                          <w:tr w:rsidR="00F62E7A" w14:paraId="015D505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98467D8" w14:textId="77777777" w:rsidR="00F62E7A" w:rsidRDefault="00F62E7A"/>
                            </w:tc>
                            <w:tc>
                              <w:tcPr>
                                <w:tcW w:w="5400" w:type="dxa"/>
                              </w:tcPr>
                              <w:p w14:paraId="7790997D" w14:textId="77777777" w:rsidR="00F62E7A" w:rsidRDefault="00F62E7A"/>
                            </w:tc>
                          </w:tr>
                        </w:tbl>
                        <w:p w14:paraId="73DEE94C" w14:textId="77777777" w:rsidR="00890C27" w:rsidRDefault="00890C2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28A831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62E7A" w14:paraId="457150F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0B77EB5" w14:textId="77777777" w:rsidR="00F62E7A" w:rsidRDefault="00F62E7A"/>
                      </w:tc>
                      <w:tc>
                        <w:tcPr>
                          <w:tcW w:w="5400" w:type="dxa"/>
                        </w:tcPr>
                        <w:p w14:paraId="2A84D879" w14:textId="77777777" w:rsidR="00F62E7A" w:rsidRDefault="00F62E7A"/>
                      </w:tc>
                    </w:tr>
                    <w:tr w:rsidR="00F62E7A" w14:paraId="5762304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73B86EB" w14:textId="77777777" w:rsidR="00F62E7A" w:rsidRDefault="005D49C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1B3BCE3" w14:textId="2657FA33" w:rsidR="00F62E7A" w:rsidRDefault="00F97831">
                          <w:r>
                            <w:t>2 maart 2026</w:t>
                          </w:r>
                        </w:p>
                      </w:tc>
                    </w:tr>
                    <w:tr w:rsidR="00F62E7A" w14:paraId="4A480F6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CE3B9A9" w14:textId="77777777" w:rsidR="00F62E7A" w:rsidRDefault="005D49C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756715E" w14:textId="77777777" w:rsidR="00F62E7A" w:rsidRDefault="005D49C6">
                          <w:r>
                            <w:t>Uitstelbrief beantwoording Kamervragen inzake zwavelgehalte van op Schiphol gebunkerde kerosine</w:t>
                          </w:r>
                        </w:p>
                      </w:tc>
                    </w:tr>
                    <w:tr w:rsidR="00F62E7A" w14:paraId="015D505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98467D8" w14:textId="77777777" w:rsidR="00F62E7A" w:rsidRDefault="00F62E7A"/>
                      </w:tc>
                      <w:tc>
                        <w:tcPr>
                          <w:tcW w:w="5400" w:type="dxa"/>
                        </w:tcPr>
                        <w:p w14:paraId="7790997D" w14:textId="77777777" w:rsidR="00F62E7A" w:rsidRDefault="00F62E7A"/>
                      </w:tc>
                    </w:tr>
                  </w:tbl>
                  <w:p w14:paraId="73DEE94C" w14:textId="77777777" w:rsidR="00890C27" w:rsidRDefault="00890C2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06488D35" wp14:editId="285DE9B8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76AB48" w14:textId="77777777" w:rsidR="00890C27" w:rsidRDefault="00890C2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488D35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7276AB48" w14:textId="77777777" w:rsidR="00890C27" w:rsidRDefault="00890C2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7EA693C"/>
    <w:multiLevelType w:val="multilevel"/>
    <w:tmpl w:val="0FFE7E33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B333A10"/>
    <w:multiLevelType w:val="multilevel"/>
    <w:tmpl w:val="CAB63C9E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E98DB63"/>
    <w:multiLevelType w:val="multilevel"/>
    <w:tmpl w:val="AED53743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A79DDF9"/>
    <w:multiLevelType w:val="multilevel"/>
    <w:tmpl w:val="C19F37E0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7C74EC6"/>
    <w:multiLevelType w:val="multilevel"/>
    <w:tmpl w:val="341419DC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6A4520A"/>
    <w:multiLevelType w:val="multilevel"/>
    <w:tmpl w:val="945ED6CC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234A94"/>
    <w:multiLevelType w:val="multilevel"/>
    <w:tmpl w:val="6E030169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2255D91"/>
    <w:multiLevelType w:val="multilevel"/>
    <w:tmpl w:val="4936D99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07E23A1B"/>
    <w:multiLevelType w:val="multilevel"/>
    <w:tmpl w:val="FD07A9C1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C39EA92"/>
    <w:multiLevelType w:val="multilevel"/>
    <w:tmpl w:val="0CE9840F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1027206"/>
    <w:multiLevelType w:val="multilevel"/>
    <w:tmpl w:val="32CF4E78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5C246CD"/>
    <w:multiLevelType w:val="multilevel"/>
    <w:tmpl w:val="628221F5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971667"/>
    <w:multiLevelType w:val="multilevel"/>
    <w:tmpl w:val="CECC5EA1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EF8C42"/>
    <w:multiLevelType w:val="multilevel"/>
    <w:tmpl w:val="B6CC8A0E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CE4F69"/>
    <w:multiLevelType w:val="multilevel"/>
    <w:tmpl w:val="CA0F747E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1E7AA38"/>
    <w:multiLevelType w:val="multilevel"/>
    <w:tmpl w:val="7636DC8B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540A47E"/>
    <w:multiLevelType w:val="multilevel"/>
    <w:tmpl w:val="EA6F5AF0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47EE10"/>
    <w:multiLevelType w:val="multilevel"/>
    <w:tmpl w:val="A36A62D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C1AAE3C"/>
    <w:multiLevelType w:val="multilevel"/>
    <w:tmpl w:val="032A2A16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C0480A4"/>
    <w:multiLevelType w:val="multilevel"/>
    <w:tmpl w:val="3C5E0463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00895D1"/>
    <w:multiLevelType w:val="multilevel"/>
    <w:tmpl w:val="10EBC2CE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87B41C2"/>
    <w:multiLevelType w:val="multilevel"/>
    <w:tmpl w:val="98CB3D3D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C3480A4"/>
    <w:multiLevelType w:val="multilevel"/>
    <w:tmpl w:val="226F8530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2"/>
  </w:num>
  <w:num w:numId="3">
    <w:abstractNumId w:val="14"/>
  </w:num>
  <w:num w:numId="4">
    <w:abstractNumId w:val="20"/>
  </w:num>
  <w:num w:numId="5">
    <w:abstractNumId w:val="7"/>
  </w:num>
  <w:num w:numId="6">
    <w:abstractNumId w:val="9"/>
  </w:num>
  <w:num w:numId="7">
    <w:abstractNumId w:val="19"/>
  </w:num>
  <w:num w:numId="8">
    <w:abstractNumId w:val="15"/>
  </w:num>
  <w:num w:numId="9">
    <w:abstractNumId w:val="12"/>
  </w:num>
  <w:num w:numId="10">
    <w:abstractNumId w:val="6"/>
  </w:num>
  <w:num w:numId="11">
    <w:abstractNumId w:val="8"/>
  </w:num>
  <w:num w:numId="12">
    <w:abstractNumId w:val="17"/>
  </w:num>
  <w:num w:numId="13">
    <w:abstractNumId w:val="13"/>
  </w:num>
  <w:num w:numId="14">
    <w:abstractNumId w:val="21"/>
  </w:num>
  <w:num w:numId="15">
    <w:abstractNumId w:val="10"/>
  </w:num>
  <w:num w:numId="16">
    <w:abstractNumId w:val="5"/>
  </w:num>
  <w:num w:numId="17">
    <w:abstractNumId w:val="11"/>
  </w:num>
  <w:num w:numId="18">
    <w:abstractNumId w:val="3"/>
  </w:num>
  <w:num w:numId="19">
    <w:abstractNumId w:val="1"/>
  </w:num>
  <w:num w:numId="20">
    <w:abstractNumId w:val="16"/>
  </w:num>
  <w:num w:numId="21">
    <w:abstractNumId w:val="0"/>
  </w:num>
  <w:num w:numId="22">
    <w:abstractNumId w:val="18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13"/>
    <w:rsid w:val="00056179"/>
    <w:rsid w:val="000E436F"/>
    <w:rsid w:val="001B2636"/>
    <w:rsid w:val="001E5D53"/>
    <w:rsid w:val="00205577"/>
    <w:rsid w:val="002446AB"/>
    <w:rsid w:val="002C4F7F"/>
    <w:rsid w:val="002D1866"/>
    <w:rsid w:val="003240E0"/>
    <w:rsid w:val="00553131"/>
    <w:rsid w:val="005D49C6"/>
    <w:rsid w:val="00662A78"/>
    <w:rsid w:val="007029D5"/>
    <w:rsid w:val="007279E6"/>
    <w:rsid w:val="00780752"/>
    <w:rsid w:val="00890C27"/>
    <w:rsid w:val="0091584E"/>
    <w:rsid w:val="0098119C"/>
    <w:rsid w:val="00A86438"/>
    <w:rsid w:val="00C10117"/>
    <w:rsid w:val="00CC1955"/>
    <w:rsid w:val="00D4258C"/>
    <w:rsid w:val="00F10B13"/>
    <w:rsid w:val="00F62E7A"/>
    <w:rsid w:val="00F9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044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F10B1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B1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10B1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B13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263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2636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1B26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2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368</ap:Characters>
  <ap:DocSecurity>0</ap:DocSecurity>
  <ap:Lines>3</ap:Lines>
  <ap:Paragraphs>1</ap:Paragraphs>
  <ap:ScaleCrop>false</ap:ScaleCrop>
  <ap:LinksUpToDate>false</ap:LinksUpToDate>
  <ap:CharactersWithSpaces>431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2026-03-02T11:22:00.0000000Z</dcterms:created>
  <dcterms:modified xsi:type="dcterms:W3CDTF">2026-03-02T11:22:00.0000000Z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Uitstelbrief beantwoording Kamervragen inzake zwavelgehalte van op Schiphol gebunkerde kerosine</vt:lpwstr>
  </property>
  <property fmtid="{D5CDD505-2E9C-101B-9397-08002B2CF9AE}" pid="5" name="Publicatiedatum">
    <vt:lpwstr/>
  </property>
  <property fmtid="{D5CDD505-2E9C-101B-9397-08002B2CF9AE}" pid="6" name="Verantwoordelijke organisatie">
    <vt:lpwstr>Prog.dir. Omgeving Luchthaven Schiphol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D.N.F. Meijer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