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897378" w:rsidRDefault="00897378" w14:paraId="75B517D4" w14:textId="77777777">
      <w:pPr>
        <w:rPr>
          <w:lang w:val="en-US"/>
        </w:rPr>
      </w:pPr>
      <w:bookmarkStart w:name="bmkOndertekening" w:id="0"/>
      <w:bookmarkStart w:name="bmkMinuut" w:id="1"/>
      <w:bookmarkEnd w:id="0"/>
      <w:bookmarkEnd w:id="1"/>
    </w:p>
    <w:p w:rsidR="00897378" w:rsidP="00897378" w:rsidRDefault="00897378" w14:paraId="3F600E63" w14:textId="77777777">
      <w:pPr>
        <w:rPr>
          <w:lang w:val="en-US"/>
        </w:rPr>
      </w:pPr>
    </w:p>
    <w:p w:rsidRPr="00A97BB8" w:rsidR="00897378" w:rsidP="00897378" w:rsidRDefault="00000000" w14:paraId="6314B4DE"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2C6B9EBD" w14:textId="77777777">
      <w:pPr>
        <w:pStyle w:val="Retouradres"/>
      </w:pPr>
    </w:p>
    <w:p w:rsidRPr="007539FC" w:rsidR="00897378" w:rsidP="00897378" w:rsidRDefault="00000000" w14:paraId="37B57654" w14:textId="77777777">
      <w:pPr>
        <w:outlineLvl w:val="0"/>
      </w:pPr>
      <w:r w:rsidRPr="007539FC">
        <w:t>De Voorzitter van de Tweede Kamer</w:t>
      </w:r>
    </w:p>
    <w:p w:rsidRPr="00F25ECA" w:rsidR="00897378" w:rsidP="00897378" w:rsidRDefault="00000000" w14:paraId="47893ACC" w14:textId="77777777">
      <w:pPr>
        <w:rPr>
          <w:lang w:val="de-DE"/>
        </w:rPr>
      </w:pPr>
      <w:r w:rsidRPr="00F25ECA">
        <w:rPr>
          <w:lang w:val="de-DE"/>
        </w:rPr>
        <w:t>der Staten-Generaal</w:t>
      </w:r>
    </w:p>
    <w:p w:rsidRPr="00F25ECA" w:rsidR="00897378" w:rsidP="00897378" w:rsidRDefault="00000000" w14:paraId="76A18C7B" w14:textId="77777777">
      <w:pPr>
        <w:rPr>
          <w:lang w:val="de-DE"/>
        </w:rPr>
      </w:pPr>
      <w:r w:rsidRPr="00F25ECA">
        <w:rPr>
          <w:lang w:val="de-DE"/>
        </w:rPr>
        <w:t>Postbus 20018</w:t>
      </w:r>
    </w:p>
    <w:p w:rsidRPr="00F25ECA" w:rsidR="00897378" w:rsidP="00897378" w:rsidRDefault="00000000" w14:paraId="2E974BDD" w14:textId="77777777">
      <w:pPr>
        <w:rPr>
          <w:lang w:val="de-DE"/>
        </w:rPr>
      </w:pPr>
      <w:r w:rsidRPr="00F25ECA">
        <w:rPr>
          <w:lang w:val="de-DE"/>
        </w:rPr>
        <w:t>2500 EA  DEN HAAG</w:t>
      </w:r>
    </w:p>
    <w:p w:rsidRPr="00F25ECA" w:rsidR="00897378" w:rsidP="00897378" w:rsidRDefault="00897378" w14:paraId="7D461674" w14:textId="77777777">
      <w:pPr>
        <w:rPr>
          <w:lang w:val="de-DE"/>
        </w:rPr>
      </w:pPr>
    </w:p>
    <w:p w:rsidRPr="00F25ECA" w:rsidR="00897378" w:rsidP="00897378" w:rsidRDefault="00897378" w14:paraId="04D850B0" w14:textId="77777777">
      <w:pPr>
        <w:rPr>
          <w:lang w:val="de-DE"/>
        </w:rPr>
      </w:pPr>
    </w:p>
    <w:p w:rsidRPr="00F25ECA" w:rsidR="00897378" w:rsidP="00897378" w:rsidRDefault="00897378" w14:paraId="799C1CD1" w14:textId="77777777">
      <w:pPr>
        <w:rPr>
          <w:lang w:val="de-DE"/>
        </w:rPr>
      </w:pPr>
    </w:p>
    <w:p w:rsidRPr="00F25ECA" w:rsidR="00897378" w:rsidP="00897378" w:rsidRDefault="00897378" w14:paraId="750A768F" w14:textId="77777777">
      <w:pPr>
        <w:rPr>
          <w:lang w:val="de-DE"/>
        </w:rPr>
      </w:pPr>
    </w:p>
    <w:p w:rsidRPr="00F25ECA" w:rsidR="00897378" w:rsidP="00897378" w:rsidRDefault="00897378" w14:paraId="2D7336E0" w14:textId="77777777">
      <w:pPr>
        <w:rPr>
          <w:lang w:val="de-DE"/>
        </w:rPr>
      </w:pPr>
    </w:p>
    <w:p w:rsidRPr="00F25ECA" w:rsidR="00897378" w:rsidP="00897378" w:rsidRDefault="00897378" w14:paraId="380CEAA5" w14:textId="77777777">
      <w:pPr>
        <w:rPr>
          <w:lang w:val="de-DE"/>
        </w:rPr>
      </w:pPr>
    </w:p>
    <w:p w:rsidRPr="00F25ECA" w:rsidR="00897378" w:rsidP="00897378" w:rsidRDefault="00000000" w14:paraId="6292896A" w14:textId="1AB0CE6C">
      <w:pPr>
        <w:tabs>
          <w:tab w:val="left" w:pos="737"/>
        </w:tabs>
        <w:outlineLvl w:val="0"/>
        <w:rPr>
          <w:lang w:val="de-DE"/>
        </w:rPr>
      </w:pPr>
      <w:r w:rsidRPr="00F25ECA">
        <w:rPr>
          <w:lang w:val="de-DE"/>
        </w:rPr>
        <w:t>Datum</w:t>
      </w:r>
      <w:r w:rsidRPr="00F25ECA" w:rsidR="00D74EDF">
        <w:rPr>
          <w:lang w:val="de-DE"/>
        </w:rPr>
        <w:tab/>
      </w:r>
      <w:r w:rsidR="000F11EC">
        <w:rPr>
          <w:lang w:val="de-DE"/>
        </w:rPr>
        <w:t xml:space="preserve">2 </w:t>
      </w:r>
      <w:proofErr w:type="spellStart"/>
      <w:r w:rsidR="000F11EC">
        <w:rPr>
          <w:lang w:val="de-DE"/>
        </w:rPr>
        <w:t>maart</w:t>
      </w:r>
      <w:proofErr w:type="spellEnd"/>
      <w:r w:rsidR="000F11EC">
        <w:rPr>
          <w:lang w:val="de-DE"/>
        </w:rPr>
        <w:t xml:space="preserve"> 2026</w:t>
      </w:r>
    </w:p>
    <w:p w:rsidRPr="007539FC" w:rsidR="00897378" w:rsidP="00897378" w:rsidRDefault="00000000" w14:paraId="2AAEA0AB" w14:textId="77777777">
      <w:pPr>
        <w:tabs>
          <w:tab w:val="left" w:pos="737"/>
        </w:tabs>
      </w:pPr>
      <w:r w:rsidRPr="007539FC">
        <w:t>Betreft</w:t>
      </w:r>
      <w:r w:rsidRPr="007539FC">
        <w:tab/>
      </w:r>
      <w:r>
        <w:t>Kamervragen</w:t>
      </w:r>
    </w:p>
    <w:p w:rsidR="00897378" w:rsidP="00897378" w:rsidRDefault="00897378" w14:paraId="08568EF3" w14:textId="77777777"/>
    <w:p w:rsidRPr="007539FC" w:rsidR="00897378" w:rsidP="00897378" w:rsidRDefault="00897378" w14:paraId="7BB6B70C" w14:textId="77777777"/>
    <w:p w:rsidR="00897378" w:rsidP="00897378" w:rsidRDefault="00897378" w14:paraId="2B993F19" w14:textId="77777777"/>
    <w:p w:rsidR="00897378" w:rsidP="00897378" w:rsidRDefault="00000000" w14:paraId="31165FC0" w14:textId="77777777">
      <w:r>
        <w:t>Geachte voorzitter,</w:t>
      </w:r>
    </w:p>
    <w:p w:rsidRPr="007539FC" w:rsidR="00897378" w:rsidP="00897378" w:rsidRDefault="00897378" w14:paraId="42640F08" w14:textId="77777777"/>
    <w:p w:rsidR="00897378" w:rsidP="00897378" w:rsidRDefault="00000000" w14:paraId="13A18E49" w14:textId="29E7EF24">
      <w:pPr>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Pr>
          <w:spacing w:val="-2"/>
        </w:rPr>
        <w:t xml:space="preserve"> </w:t>
      </w:r>
      <w:r w:rsidR="00366405">
        <w:rPr>
          <w:spacing w:val="-2"/>
        </w:rPr>
        <w:t xml:space="preserve">het lid </w:t>
      </w:r>
      <w:r w:rsidR="00B25223">
        <w:t>Maeijer (PVV)</w:t>
      </w:r>
      <w:r w:rsidR="00674CA6">
        <w:t xml:space="preserve"> </w:t>
      </w:r>
      <w:r>
        <w:rPr>
          <w:spacing w:val="-2"/>
        </w:rPr>
        <w:t xml:space="preserve">over </w:t>
      </w:r>
      <w:r w:rsidR="00B25223">
        <w:t>het bericht ‘Plotseling sluit zorgvilla van Fenna (2), kosten te hoog en problemen met bezetting’</w:t>
      </w:r>
      <w:r>
        <w:rPr>
          <w:spacing w:val="-2"/>
        </w:rPr>
        <w:t xml:space="preserve"> (</w:t>
      </w:r>
      <w:r w:rsidR="00B25223">
        <w:t>2026Z02312</w:t>
      </w:r>
      <w:r>
        <w:rPr>
          <w:spacing w:val="-2"/>
        </w:rPr>
        <w:t>).</w:t>
      </w:r>
    </w:p>
    <w:p w:rsidR="00897378" w:rsidP="00897378" w:rsidRDefault="00897378" w14:paraId="37DC3AF8" w14:textId="77777777"/>
    <w:p w:rsidR="00897378" w:rsidP="00897378" w:rsidRDefault="00000000" w14:paraId="16CF1BA1" w14:textId="77777777">
      <w:r>
        <w:t>Hoogachtend,</w:t>
      </w:r>
    </w:p>
    <w:p w:rsidR="00D22737" w:rsidP="00605234" w:rsidRDefault="00D22737" w14:paraId="2263B9AB" w14:textId="77777777">
      <w:pPr>
        <w:rPr>
          <w:spacing w:val="-2"/>
        </w:rPr>
      </w:pPr>
    </w:p>
    <w:p w:rsidR="00487B78" w:rsidP="00D74EDF" w:rsidRDefault="00000000" w14:paraId="2218C551"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minister van Langdurige Zorg, </w:t>
      </w:r>
    </w:p>
    <w:p w:rsidRPr="00D74EDF" w:rsidR="00D74EDF" w:rsidP="00D74EDF" w:rsidRDefault="00000000" w14:paraId="66D6A837" w14:textId="07960A60">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Jeugd en Sport</w:t>
      </w:r>
      <w:r w:rsidRPr="00D74EDF">
        <w:rPr>
          <w:rFonts w:eastAsia="SimSun" w:cs="Lohit Hindi"/>
          <w:kern w:val="3"/>
          <w:szCs w:val="18"/>
          <w:lang w:eastAsia="zh-CN" w:bidi="hi-IN"/>
        </w:rPr>
        <w:t>,</w:t>
      </w:r>
    </w:p>
    <w:p w:rsidRPr="00D74EDF" w:rsidR="00D74EDF" w:rsidP="00D74EDF" w:rsidRDefault="00D74EDF" w14:paraId="540030AD"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487B78" w:rsidP="00D74EDF" w:rsidRDefault="00000000" w14:paraId="2E134CA0" w14:textId="77777777">
      <w:pPr>
        <w:widowControl w:val="0"/>
        <w:suppressAutoHyphens/>
        <w:autoSpaceDN w:val="0"/>
        <w:textAlignment w:val="baseline"/>
      </w:pPr>
      <w:r>
        <w:cr/>
      </w:r>
    </w:p>
    <w:p w:rsidR="00487B78" w:rsidP="00D74EDF" w:rsidRDefault="00487B78" w14:paraId="0BA09104" w14:textId="77777777">
      <w:pPr>
        <w:widowControl w:val="0"/>
        <w:suppressAutoHyphens/>
        <w:autoSpaceDN w:val="0"/>
        <w:textAlignment w:val="baseline"/>
      </w:pPr>
    </w:p>
    <w:p w:rsidRPr="00D74EDF" w:rsidR="00D74EDF" w:rsidP="00D74EDF" w:rsidRDefault="00000000" w14:paraId="26584FDD" w14:textId="356F5870">
      <w:pPr>
        <w:widowControl w:val="0"/>
        <w:suppressAutoHyphens/>
        <w:autoSpaceDN w:val="0"/>
        <w:textAlignment w:val="baseline"/>
        <w:rPr>
          <w:rFonts w:eastAsia="SimSun" w:cs="Lohit Hindi"/>
          <w:kern w:val="3"/>
          <w:szCs w:val="18"/>
          <w:lang w:eastAsia="zh-CN" w:bidi="hi-IN"/>
        </w:rPr>
      </w:pPr>
      <w:r>
        <w:cr/>
      </w:r>
    </w:p>
    <w:p w:rsidRPr="00D74EDF" w:rsidR="00D74EDF" w:rsidP="00D74EDF" w:rsidRDefault="00000000" w14:paraId="24FCA428"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Mirjam Sterk</w:t>
      </w:r>
    </w:p>
    <w:p w:rsidRPr="00D74EDF" w:rsidR="00D74EDF" w:rsidP="00D74EDF" w:rsidRDefault="00D74EDF" w14:paraId="0B326854"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27D9112B" w14:textId="77777777"/>
    <w:p w:rsidR="00180FCE" w:rsidP="00605234" w:rsidRDefault="00180FCE" w14:paraId="4D74705E" w14:textId="77777777"/>
    <w:p w:rsidR="00180FCE" w:rsidP="00605234" w:rsidRDefault="00180FCE" w14:paraId="0707A683" w14:textId="77777777"/>
    <w:p w:rsidR="00180FCE" w:rsidP="00605234" w:rsidRDefault="00180FCE" w14:paraId="4B8B9355" w14:textId="77777777"/>
    <w:p w:rsidR="000F2F05" w:rsidP="00A97BB8" w:rsidRDefault="000F2F05" w14:paraId="449FF002" w14:textId="77777777"/>
    <w:p w:rsidR="00A97BB8" w:rsidP="00A97BB8" w:rsidRDefault="00A97BB8" w14:paraId="46C7452F"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000000" w14:paraId="65B5E859" w14:textId="77777777">
      <w:r>
        <w:lastRenderedPageBreak/>
        <w:t xml:space="preserve">Antwoorden op </w:t>
      </w:r>
      <w:r w:rsidR="001E37CA">
        <w:t>K</w:t>
      </w:r>
      <w:r>
        <w:t>amervragen van</w:t>
      </w:r>
      <w:r w:rsidR="00D1126F">
        <w:t xml:space="preserve"> </w:t>
      </w:r>
      <w:r w:rsidR="00366405">
        <w:t xml:space="preserve">het lid </w:t>
      </w:r>
      <w:r w:rsidR="00B25223">
        <w:t>Maeijer (PVV)</w:t>
      </w:r>
      <w:r w:rsidR="00B54A56">
        <w:t xml:space="preserve"> </w:t>
      </w:r>
      <w:r>
        <w:t>over</w:t>
      </w:r>
      <w:r w:rsidR="00B25223">
        <w:t xml:space="preserve"> het bericht ‘Plotseling sluit zorgvilla van Fenna (2), kosten te hoog en problemen met bezetting’ </w:t>
      </w:r>
      <w:r>
        <w:t>(</w:t>
      </w:r>
      <w:r w:rsidR="00B25223">
        <w:t>2026Z02312</w:t>
      </w:r>
      <w:r w:rsidR="00F25ECA">
        <w:t>, ingezonden d.d. 4 februari 2026</w:t>
      </w:r>
      <w:r>
        <w:t>)</w:t>
      </w:r>
      <w:r w:rsidR="00B25223">
        <w:t>.</w:t>
      </w:r>
    </w:p>
    <w:p w:rsidR="00F25ECA" w:rsidP="00A97BB8" w:rsidRDefault="00F25ECA" w14:paraId="0E9F9B17" w14:textId="77777777"/>
    <w:p w:rsidR="00487B78" w:rsidP="00A97BB8" w:rsidRDefault="00487B78" w14:paraId="1772EE7D" w14:textId="77777777"/>
    <w:p w:rsidR="00F25ECA" w:rsidP="00F25ECA" w:rsidRDefault="00000000" w14:paraId="1C0D8565" w14:textId="77777777">
      <w:pPr>
        <w:rPr>
          <w:szCs w:val="18"/>
        </w:rPr>
      </w:pPr>
      <w:r>
        <w:rPr>
          <w:szCs w:val="18"/>
        </w:rPr>
        <w:t>Vraag 1</w:t>
      </w:r>
    </w:p>
    <w:p w:rsidRPr="00EC2928" w:rsidR="00F25ECA" w:rsidP="00F25ECA" w:rsidRDefault="00000000" w14:paraId="4DC32478" w14:textId="77777777">
      <w:pPr>
        <w:rPr>
          <w:szCs w:val="18"/>
        </w:rPr>
      </w:pPr>
      <w:r w:rsidRPr="00EC2928">
        <w:rPr>
          <w:szCs w:val="18"/>
        </w:rPr>
        <w:t>Bent u bekend met het bericht ‘Plotseling sluit zorgvilla van Fenna (2), kosten te hoog en problemen met bezetting’?</w:t>
      </w:r>
      <w:r>
        <w:rPr>
          <w:rStyle w:val="Voetnootmarkering"/>
          <w:szCs w:val="18"/>
        </w:rPr>
        <w:footnoteReference w:id="1"/>
      </w:r>
    </w:p>
    <w:p w:rsidRPr="00EC2928" w:rsidR="00F25ECA" w:rsidP="00F25ECA" w:rsidRDefault="00F25ECA" w14:paraId="525AF2F3" w14:textId="77777777">
      <w:pPr>
        <w:ind w:left="360"/>
        <w:rPr>
          <w:szCs w:val="18"/>
        </w:rPr>
      </w:pPr>
    </w:p>
    <w:p w:rsidR="00F25ECA" w:rsidP="00F25ECA" w:rsidRDefault="00000000" w14:paraId="06272893" w14:textId="77777777">
      <w:pPr>
        <w:rPr>
          <w:szCs w:val="18"/>
        </w:rPr>
      </w:pPr>
      <w:r>
        <w:rPr>
          <w:szCs w:val="18"/>
        </w:rPr>
        <w:t>Antwoord vraag 1</w:t>
      </w:r>
    </w:p>
    <w:p w:rsidRPr="00EC2928" w:rsidR="00F25ECA" w:rsidP="00F25ECA" w:rsidRDefault="00000000" w14:paraId="274C5024" w14:textId="77777777">
      <w:pPr>
        <w:rPr>
          <w:szCs w:val="18"/>
        </w:rPr>
      </w:pPr>
      <w:r w:rsidRPr="00EC2928">
        <w:rPr>
          <w:szCs w:val="18"/>
        </w:rPr>
        <w:t>Ja, ik ben bekend met het bericht.</w:t>
      </w:r>
      <w:r w:rsidRPr="00EC2928">
        <w:rPr>
          <w:szCs w:val="18"/>
        </w:rPr>
        <w:br/>
      </w:r>
    </w:p>
    <w:p w:rsidR="00F25ECA" w:rsidP="00F25ECA" w:rsidRDefault="00000000" w14:paraId="35AB4C85" w14:textId="77777777">
      <w:pPr>
        <w:rPr>
          <w:szCs w:val="18"/>
        </w:rPr>
      </w:pPr>
      <w:r>
        <w:rPr>
          <w:szCs w:val="18"/>
        </w:rPr>
        <w:t>Vraag 2</w:t>
      </w:r>
    </w:p>
    <w:p w:rsidRPr="00EC2928" w:rsidR="00F25ECA" w:rsidP="00F25ECA" w:rsidRDefault="00000000" w14:paraId="07A3632F" w14:textId="77777777">
      <w:pPr>
        <w:rPr>
          <w:szCs w:val="18"/>
        </w:rPr>
      </w:pPr>
      <w:r w:rsidRPr="00EC2928">
        <w:rPr>
          <w:szCs w:val="18"/>
        </w:rPr>
        <w:t>Hoeveel kinderen zijn de dupe van de onverwachte sluiting van de zorgvilla’s van ExpertCare?</w:t>
      </w:r>
    </w:p>
    <w:p w:rsidRPr="00EC2928" w:rsidR="00F25ECA" w:rsidP="00F25ECA" w:rsidRDefault="00F25ECA" w14:paraId="2220C5E3" w14:textId="77777777">
      <w:pPr>
        <w:ind w:left="360"/>
        <w:rPr>
          <w:szCs w:val="18"/>
        </w:rPr>
      </w:pPr>
    </w:p>
    <w:p w:rsidRPr="00EC2928" w:rsidR="00F25ECA" w:rsidP="00F25ECA" w:rsidRDefault="00000000" w14:paraId="5E5457B3" w14:textId="77777777">
      <w:pPr>
        <w:rPr>
          <w:szCs w:val="18"/>
        </w:rPr>
      </w:pPr>
      <w:r>
        <w:rPr>
          <w:szCs w:val="18"/>
        </w:rPr>
        <w:t>Antwoord vraag 2</w:t>
      </w:r>
      <w:r w:rsidRPr="00EC2928">
        <w:rPr>
          <w:szCs w:val="18"/>
        </w:rPr>
        <w:br/>
        <w:t>Volgens de Nederlandse Zorgautoriteit (NZa) bied</w:t>
      </w:r>
      <w:r>
        <w:rPr>
          <w:szCs w:val="18"/>
        </w:rPr>
        <w:t>en de vier locaties van</w:t>
      </w:r>
      <w:r w:rsidRPr="00EC2928">
        <w:rPr>
          <w:szCs w:val="18"/>
        </w:rPr>
        <w:t xml:space="preserve"> Villa Expertcare zorg aan 70 kinderen.</w:t>
      </w:r>
    </w:p>
    <w:p w:rsidRPr="00EC2928" w:rsidR="00F25ECA" w:rsidP="00F25ECA" w:rsidRDefault="00F25ECA" w14:paraId="64B55DBE" w14:textId="77777777">
      <w:pPr>
        <w:ind w:left="360"/>
        <w:rPr>
          <w:szCs w:val="18"/>
        </w:rPr>
      </w:pPr>
    </w:p>
    <w:p w:rsidR="00F25ECA" w:rsidP="00F25ECA" w:rsidRDefault="00000000" w14:paraId="1CDA3B8F" w14:textId="77777777">
      <w:pPr>
        <w:rPr>
          <w:szCs w:val="18"/>
        </w:rPr>
      </w:pPr>
      <w:r>
        <w:rPr>
          <w:szCs w:val="18"/>
        </w:rPr>
        <w:t>Vraag 3</w:t>
      </w:r>
    </w:p>
    <w:p w:rsidR="00F25ECA" w:rsidP="00F25ECA" w:rsidRDefault="00000000" w14:paraId="7B2BA840" w14:textId="77777777">
      <w:pPr>
        <w:rPr>
          <w:szCs w:val="18"/>
        </w:rPr>
      </w:pPr>
      <w:r w:rsidRPr="00EC2928">
        <w:rPr>
          <w:szCs w:val="18"/>
        </w:rPr>
        <w:t>ExpertCare geeft aan dat de sluiting komt door onvoldoende kostendekking vanuit de zorgverzekeraars en problemen met personeelsbezetting. Wat bent u voornemens daaraan te gaan doen? Waarom zijn de tarieven niet kostendekkend?</w:t>
      </w:r>
      <w:r w:rsidRPr="00EC2928">
        <w:rPr>
          <w:szCs w:val="18"/>
        </w:rPr>
        <w:br/>
      </w:r>
    </w:p>
    <w:p w:rsidR="00F25ECA" w:rsidP="00F25ECA" w:rsidRDefault="00000000" w14:paraId="54E28E25" w14:textId="77777777">
      <w:pPr>
        <w:rPr>
          <w:szCs w:val="18"/>
        </w:rPr>
      </w:pPr>
      <w:r>
        <w:rPr>
          <w:szCs w:val="18"/>
        </w:rPr>
        <w:t>Vraag 4</w:t>
      </w:r>
    </w:p>
    <w:p w:rsidRPr="00EC2928" w:rsidR="00F25ECA" w:rsidP="00F25ECA" w:rsidRDefault="00000000" w14:paraId="1273F4B1" w14:textId="77777777">
      <w:pPr>
        <w:rPr>
          <w:szCs w:val="18"/>
        </w:rPr>
      </w:pPr>
      <w:r w:rsidRPr="00EC2928">
        <w:rPr>
          <w:szCs w:val="18"/>
        </w:rPr>
        <w:t>Bent u in contact met ExpertCare en de getroffen ouders om hen bij te staan in de zoektocht naar een nieuwe plek voor de kinderen?</w:t>
      </w:r>
    </w:p>
    <w:p w:rsidR="00F25ECA" w:rsidP="00F25ECA" w:rsidRDefault="00F25ECA" w14:paraId="057ED636" w14:textId="77777777">
      <w:pPr>
        <w:rPr>
          <w:szCs w:val="18"/>
        </w:rPr>
      </w:pPr>
    </w:p>
    <w:p w:rsidRPr="00EC2928" w:rsidR="00F25ECA" w:rsidP="00F25ECA" w:rsidRDefault="00000000" w14:paraId="6DEC9A06" w14:textId="77777777">
      <w:pPr>
        <w:rPr>
          <w:szCs w:val="18"/>
        </w:rPr>
      </w:pPr>
      <w:r>
        <w:rPr>
          <w:szCs w:val="18"/>
        </w:rPr>
        <w:t>Antwoord vraag 3 en 4</w:t>
      </w:r>
    </w:p>
    <w:p w:rsidR="00F25ECA" w:rsidP="00F25ECA" w:rsidRDefault="00000000" w14:paraId="28DDD22A" w14:textId="77777777">
      <w:pPr>
        <w:rPr>
          <w:szCs w:val="18"/>
        </w:rPr>
      </w:pPr>
      <w:r w:rsidRPr="00EC2928">
        <w:rPr>
          <w:szCs w:val="18"/>
        </w:rPr>
        <w:t xml:space="preserve">ExpertCare </w:t>
      </w:r>
      <w:r>
        <w:rPr>
          <w:szCs w:val="18"/>
        </w:rPr>
        <w:t>is</w:t>
      </w:r>
      <w:r w:rsidRPr="00EC2928">
        <w:rPr>
          <w:szCs w:val="18"/>
        </w:rPr>
        <w:t xml:space="preserve"> verantwoordelij</w:t>
      </w:r>
      <w:r>
        <w:rPr>
          <w:szCs w:val="18"/>
        </w:rPr>
        <w:t>k</w:t>
      </w:r>
      <w:r w:rsidRPr="00EC2928">
        <w:rPr>
          <w:szCs w:val="18"/>
        </w:rPr>
        <w:t xml:space="preserve"> voor de bedrijfsvoering</w:t>
      </w:r>
      <w:r>
        <w:rPr>
          <w:szCs w:val="18"/>
        </w:rPr>
        <w:t xml:space="preserve"> </w:t>
      </w:r>
      <w:r w:rsidRPr="00A91365">
        <w:rPr>
          <w:szCs w:val="18"/>
        </w:rPr>
        <w:t>en een zorgvuldige zorgoverdracht van cliënten</w:t>
      </w:r>
      <w:r w:rsidRPr="00B77973">
        <w:rPr>
          <w:szCs w:val="18"/>
        </w:rPr>
        <w:t>.</w:t>
      </w:r>
      <w:r>
        <w:rPr>
          <w:szCs w:val="18"/>
        </w:rPr>
        <w:t xml:space="preserve"> ExpertCare heeft aangegeven dat de zorgvilla’s langer open blijven als voor 31 maart 2026 niet voor alle kinderen een passende plek is gevonden. </w:t>
      </w:r>
      <w:r w:rsidRPr="00A91365">
        <w:rPr>
          <w:szCs w:val="18"/>
        </w:rPr>
        <w:t>Zorgverzekeraars hebben een wettelijke zorgplicht en moeten ervoor zorgen dat ook in het geval van een dreigende sluiting van een zorgaanbieder hun verzekerden de zorg (blijven) ontvangen die ze nodig hebben.</w:t>
      </w:r>
      <w:r>
        <w:rPr>
          <w:szCs w:val="18"/>
        </w:rPr>
        <w:t xml:space="preserve"> </w:t>
      </w:r>
      <w:r w:rsidRPr="00EC2928">
        <w:rPr>
          <w:szCs w:val="18"/>
        </w:rPr>
        <w:t xml:space="preserve">De NZa </w:t>
      </w:r>
      <w:r>
        <w:rPr>
          <w:szCs w:val="18"/>
        </w:rPr>
        <w:t xml:space="preserve">houdt toezicht op de zorgplicht van zorgverzekeraars en </w:t>
      </w:r>
      <w:r w:rsidRPr="00EC2928">
        <w:rPr>
          <w:szCs w:val="18"/>
        </w:rPr>
        <w:t xml:space="preserve">houdt mij </w:t>
      </w:r>
      <w:r>
        <w:rPr>
          <w:szCs w:val="18"/>
        </w:rPr>
        <w:t xml:space="preserve">intensief </w:t>
      </w:r>
      <w:r w:rsidRPr="00EC2928">
        <w:rPr>
          <w:szCs w:val="18"/>
        </w:rPr>
        <w:t xml:space="preserve">op de hoogte van de </w:t>
      </w:r>
      <w:r>
        <w:rPr>
          <w:szCs w:val="18"/>
        </w:rPr>
        <w:t xml:space="preserve">relevante </w:t>
      </w:r>
      <w:r w:rsidRPr="00EC2928">
        <w:rPr>
          <w:szCs w:val="18"/>
        </w:rPr>
        <w:t>ontwikkelingen. Als de betrokken partijen er niet in slagen om tot passende oplossing</w:t>
      </w:r>
      <w:r>
        <w:rPr>
          <w:szCs w:val="18"/>
        </w:rPr>
        <w:t>en</w:t>
      </w:r>
      <w:r w:rsidRPr="00EC2928">
        <w:rPr>
          <w:szCs w:val="18"/>
        </w:rPr>
        <w:t xml:space="preserve"> te komen, dan kan regie vanuit het </w:t>
      </w:r>
      <w:r>
        <w:rPr>
          <w:szCs w:val="18"/>
        </w:rPr>
        <w:t>m</w:t>
      </w:r>
      <w:r w:rsidRPr="00EC2928">
        <w:rPr>
          <w:szCs w:val="18"/>
        </w:rPr>
        <w:t xml:space="preserve">inisterie van VWS nodig zijn. </w:t>
      </w:r>
    </w:p>
    <w:p w:rsidRPr="00EC2928" w:rsidR="00F25ECA" w:rsidP="00F25ECA" w:rsidRDefault="00F25ECA" w14:paraId="60D46401" w14:textId="77777777">
      <w:pPr>
        <w:rPr>
          <w:szCs w:val="18"/>
        </w:rPr>
      </w:pPr>
    </w:p>
    <w:p w:rsidRPr="00EC2928" w:rsidR="00F25ECA" w:rsidP="00F25ECA" w:rsidRDefault="00000000" w14:paraId="4F0D76E5" w14:textId="77777777">
      <w:pPr>
        <w:rPr>
          <w:szCs w:val="18"/>
        </w:rPr>
      </w:pPr>
      <w:r w:rsidRPr="00EC2928">
        <w:rPr>
          <w:szCs w:val="18"/>
        </w:rPr>
        <w:t xml:space="preserve">Wat betreft de tarieven voor aanbieders van medische kindzorg heeft de NZa mij laten weten dat zij </w:t>
      </w:r>
      <w:r>
        <w:rPr>
          <w:szCs w:val="18"/>
        </w:rPr>
        <w:t xml:space="preserve">reeds </w:t>
      </w:r>
      <w:r w:rsidRPr="00EC2928">
        <w:rPr>
          <w:szCs w:val="18"/>
        </w:rPr>
        <w:t xml:space="preserve">een kostprijsonderzoek </w:t>
      </w:r>
      <w:r>
        <w:rPr>
          <w:szCs w:val="18"/>
        </w:rPr>
        <w:t>is gestart</w:t>
      </w:r>
      <w:r w:rsidRPr="00EC2928">
        <w:rPr>
          <w:szCs w:val="18"/>
        </w:rPr>
        <w:t xml:space="preserve"> naar de prestaties dagopvang en verblijf voor medische kindzorg</w:t>
      </w:r>
      <w:r>
        <w:rPr>
          <w:szCs w:val="18"/>
        </w:rPr>
        <w:t xml:space="preserve"> en de daarbij behorende tarieven</w:t>
      </w:r>
      <w:r w:rsidRPr="00EC2928">
        <w:rPr>
          <w:szCs w:val="18"/>
        </w:rPr>
        <w:t>. Vertrekpunt van het onderzoek is de NZa-beleidsregel ‘Verpleegkundige dagopvang en verblijf bij medische kindzorg’</w:t>
      </w:r>
      <w:r>
        <w:rPr>
          <w:rStyle w:val="Voetnootmarkering"/>
          <w:szCs w:val="18"/>
        </w:rPr>
        <w:footnoteReference w:id="2"/>
      </w:r>
      <w:r w:rsidRPr="00EC2928">
        <w:rPr>
          <w:szCs w:val="18"/>
        </w:rPr>
        <w:t>. Hierover is de NZa al langere tijd in gesprek met de sector. Het onderzoek vindt plaats over de jaren 2024 en 2025 om de maximum tarieven</w:t>
      </w:r>
      <w:r>
        <w:rPr>
          <w:szCs w:val="18"/>
        </w:rPr>
        <w:t>, indien nodig, te</w:t>
      </w:r>
      <w:r w:rsidRPr="00EC2928">
        <w:rPr>
          <w:szCs w:val="18"/>
        </w:rPr>
        <w:t xml:space="preserve"> herijken</w:t>
      </w:r>
      <w:r>
        <w:rPr>
          <w:szCs w:val="18"/>
        </w:rPr>
        <w:t xml:space="preserve"> voor het jaar 2028</w:t>
      </w:r>
      <w:r w:rsidRPr="00EC2928">
        <w:rPr>
          <w:szCs w:val="18"/>
        </w:rPr>
        <w:t>.</w:t>
      </w:r>
      <w:r>
        <w:rPr>
          <w:szCs w:val="18"/>
        </w:rPr>
        <w:t xml:space="preserve"> </w:t>
      </w:r>
      <w:r w:rsidRPr="00E34082">
        <w:rPr>
          <w:szCs w:val="18"/>
        </w:rPr>
        <w:t>De N</w:t>
      </w:r>
      <w:r>
        <w:rPr>
          <w:szCs w:val="18"/>
        </w:rPr>
        <w:t>Z</w:t>
      </w:r>
      <w:r w:rsidRPr="00E34082">
        <w:rPr>
          <w:szCs w:val="18"/>
        </w:rPr>
        <w:t xml:space="preserve">a is </w:t>
      </w:r>
      <w:r w:rsidRPr="00E34082">
        <w:rPr>
          <w:szCs w:val="18"/>
        </w:rPr>
        <w:lastRenderedPageBreak/>
        <w:t>voornemens om voor de prestatie verblijf de n</w:t>
      </w:r>
      <w:r>
        <w:rPr>
          <w:szCs w:val="18"/>
        </w:rPr>
        <w:t>ormatieve huisvestingscomponent</w:t>
      </w:r>
      <w:r w:rsidRPr="00E34082">
        <w:rPr>
          <w:szCs w:val="18"/>
        </w:rPr>
        <w:t xml:space="preserve"> </w:t>
      </w:r>
      <w:r>
        <w:rPr>
          <w:szCs w:val="18"/>
        </w:rPr>
        <w:t xml:space="preserve">met terugwerkende kracht </w:t>
      </w:r>
      <w:r w:rsidRPr="00E34082">
        <w:rPr>
          <w:szCs w:val="18"/>
        </w:rPr>
        <w:t>te actualiseren per 1 januari 2026.</w:t>
      </w:r>
    </w:p>
    <w:p w:rsidR="00F25ECA" w:rsidP="00F25ECA" w:rsidRDefault="00F25ECA" w14:paraId="529704AF" w14:textId="77777777">
      <w:pPr>
        <w:rPr>
          <w:szCs w:val="18"/>
        </w:rPr>
      </w:pPr>
    </w:p>
    <w:p w:rsidR="00F25ECA" w:rsidP="00F25ECA" w:rsidRDefault="00000000" w14:paraId="069B9115" w14:textId="77777777">
      <w:pPr>
        <w:rPr>
          <w:szCs w:val="18"/>
        </w:rPr>
      </w:pPr>
      <w:r>
        <w:rPr>
          <w:szCs w:val="18"/>
        </w:rPr>
        <w:t>Vraag 5</w:t>
      </w:r>
    </w:p>
    <w:p w:rsidRPr="00EC2928" w:rsidR="00F25ECA" w:rsidP="00F25ECA" w:rsidRDefault="00000000" w14:paraId="19198E80" w14:textId="77777777">
      <w:pPr>
        <w:rPr>
          <w:szCs w:val="18"/>
        </w:rPr>
      </w:pPr>
      <w:r w:rsidRPr="00EC2928">
        <w:rPr>
          <w:szCs w:val="18"/>
        </w:rPr>
        <w:t>Zijn er nog meer medische kindzorg locaties bekend waar sluiting dreigt? Zo ja, hoeveel?</w:t>
      </w:r>
    </w:p>
    <w:p w:rsidRPr="00EC2928" w:rsidR="00F25ECA" w:rsidP="00F25ECA" w:rsidRDefault="00F25ECA" w14:paraId="047C7D00" w14:textId="77777777">
      <w:pPr>
        <w:ind w:left="360"/>
        <w:rPr>
          <w:szCs w:val="18"/>
        </w:rPr>
      </w:pPr>
    </w:p>
    <w:p w:rsidR="00F25ECA" w:rsidP="00F25ECA" w:rsidRDefault="00000000" w14:paraId="36D41AD4" w14:textId="77777777">
      <w:pPr>
        <w:rPr>
          <w:szCs w:val="18"/>
        </w:rPr>
      </w:pPr>
      <w:bookmarkStart w:name="_Hlk221865418" w:id="8"/>
      <w:r>
        <w:rPr>
          <w:szCs w:val="18"/>
        </w:rPr>
        <w:t>Antwoord vraag 5</w:t>
      </w:r>
    </w:p>
    <w:p w:rsidRPr="00EC2928" w:rsidR="00F25ECA" w:rsidP="00F25ECA" w:rsidRDefault="00000000" w14:paraId="021608D7" w14:textId="77777777">
      <w:pPr>
        <w:rPr>
          <w:szCs w:val="18"/>
        </w:rPr>
      </w:pPr>
      <w:r w:rsidRPr="009F7F46">
        <w:rPr>
          <w:szCs w:val="18"/>
        </w:rPr>
        <w:t>Het is mij niet bekend dat bij andere locaties voor medische kindzorg sluiting dreigt. Ook bij de NZa zijn op dit moment geen signalen bekend van voorgenomen sluitingen van andere aanbieders van medische kindzorg.</w:t>
      </w:r>
      <w:r w:rsidRPr="00EC2928">
        <w:rPr>
          <w:szCs w:val="18"/>
        </w:rPr>
        <w:br/>
      </w:r>
      <w:bookmarkEnd w:id="8"/>
    </w:p>
    <w:p w:rsidR="00F25ECA" w:rsidP="00F25ECA" w:rsidRDefault="00000000" w14:paraId="225DE112" w14:textId="77777777">
      <w:pPr>
        <w:rPr>
          <w:szCs w:val="18"/>
        </w:rPr>
      </w:pPr>
      <w:r>
        <w:rPr>
          <w:szCs w:val="18"/>
        </w:rPr>
        <w:t>Vraag 6</w:t>
      </w:r>
    </w:p>
    <w:p w:rsidRPr="00EC2928" w:rsidR="00F25ECA" w:rsidP="00F25ECA" w:rsidRDefault="00000000" w14:paraId="06903587" w14:textId="77777777">
      <w:pPr>
        <w:rPr>
          <w:szCs w:val="18"/>
        </w:rPr>
      </w:pPr>
      <w:r w:rsidRPr="00EC2928">
        <w:rPr>
          <w:szCs w:val="18"/>
        </w:rPr>
        <w:t>Bent u bereid om met de betrokken partijen om tafel te gaan om te voorkomen dat er meer van dit soort sluitingen plaatsvinden en kinderen en hun ouders de dupe worden? Zo ja, wanneer? Zo nee, waarom niet?</w:t>
      </w:r>
    </w:p>
    <w:p w:rsidRPr="00EC2928" w:rsidR="00F25ECA" w:rsidP="00F25ECA" w:rsidRDefault="00F25ECA" w14:paraId="6562392F" w14:textId="77777777">
      <w:pPr>
        <w:ind w:left="360"/>
        <w:rPr>
          <w:szCs w:val="18"/>
        </w:rPr>
      </w:pPr>
    </w:p>
    <w:p w:rsidR="00F25ECA" w:rsidP="00F25ECA" w:rsidRDefault="00000000" w14:paraId="0438A24F" w14:textId="77777777">
      <w:pPr>
        <w:rPr>
          <w:szCs w:val="18"/>
        </w:rPr>
      </w:pPr>
      <w:r>
        <w:rPr>
          <w:szCs w:val="18"/>
        </w:rPr>
        <w:t>Antwoord vraag 6</w:t>
      </w:r>
    </w:p>
    <w:p w:rsidR="00F25ECA" w:rsidP="00F25ECA" w:rsidRDefault="00000000" w14:paraId="0BB76933" w14:textId="77777777">
      <w:r w:rsidRPr="002437D9">
        <w:rPr>
          <w:szCs w:val="18"/>
        </w:rPr>
        <w:t>Op dit moment zie ik geen aanleiding om zelf het initiatief te nemen voor aanvullend overleg.</w:t>
      </w:r>
      <w:r>
        <w:rPr>
          <w:szCs w:val="18"/>
        </w:rPr>
        <w:t xml:space="preserve"> </w:t>
      </w:r>
      <w:r w:rsidRPr="004117A5">
        <w:rPr>
          <w:szCs w:val="18"/>
        </w:rPr>
        <w:t>Zorgaanbieders zijn zelf verantwoordelijk voor hun bedrijfsvoering</w:t>
      </w:r>
      <w:r>
        <w:rPr>
          <w:szCs w:val="18"/>
        </w:rPr>
        <w:t xml:space="preserve"> </w:t>
      </w:r>
      <w:r w:rsidRPr="00A91365">
        <w:rPr>
          <w:szCs w:val="18"/>
        </w:rPr>
        <w:t>en een zorgvuldige zorgoverdracht van cliënten</w:t>
      </w:r>
      <w:r w:rsidRPr="004117A5">
        <w:rPr>
          <w:szCs w:val="18"/>
        </w:rPr>
        <w:t xml:space="preserve">. Van hen wordt verwacht dat ze tijdig maatregelen nemen om eventuele financiële problemen te voorkomen en, wanneer dit niet lukt, met betrokken stakeholders in overleg te gaan over een oplossing. </w:t>
      </w:r>
      <w:r>
        <w:rPr>
          <w:szCs w:val="18"/>
        </w:rPr>
        <w:t>Z</w:t>
      </w:r>
      <w:r w:rsidRPr="00EC2928">
        <w:rPr>
          <w:szCs w:val="18"/>
        </w:rPr>
        <w:t xml:space="preserve">orgverzekeraars en </w:t>
      </w:r>
      <w:r>
        <w:rPr>
          <w:szCs w:val="18"/>
        </w:rPr>
        <w:t>de branchevereniging integrale kindzorg (Binkz)</w:t>
      </w:r>
      <w:r w:rsidRPr="00EC2928">
        <w:rPr>
          <w:szCs w:val="18"/>
        </w:rPr>
        <w:t xml:space="preserve"> </w:t>
      </w:r>
      <w:r>
        <w:rPr>
          <w:szCs w:val="18"/>
        </w:rPr>
        <w:t xml:space="preserve">zijn reeds in overleg met elkaar. Daarbij is gesproken over de toegankelijkheid van medische kindzorg op korte, middellange en lange termijn. </w:t>
      </w:r>
      <w:r w:rsidRPr="00EC2928">
        <w:rPr>
          <w:szCs w:val="18"/>
        </w:rPr>
        <w:t>De NZa houdt mij</w:t>
      </w:r>
      <w:r>
        <w:rPr>
          <w:szCs w:val="18"/>
        </w:rPr>
        <w:t xml:space="preserve"> </w:t>
      </w:r>
      <w:r w:rsidRPr="00EC2928">
        <w:rPr>
          <w:szCs w:val="18"/>
        </w:rPr>
        <w:t>op de hoogte van de ontwikkelingen</w:t>
      </w:r>
      <w:r>
        <w:rPr>
          <w:szCs w:val="18"/>
        </w:rPr>
        <w:t xml:space="preserve">. </w:t>
      </w:r>
      <w:r w:rsidRPr="00EC2928">
        <w:rPr>
          <w:szCs w:val="18"/>
        </w:rPr>
        <w:t>Als de betrokken partijen er niet in slagen om tot passende oplossing</w:t>
      </w:r>
      <w:r>
        <w:rPr>
          <w:szCs w:val="18"/>
        </w:rPr>
        <w:t>en</w:t>
      </w:r>
      <w:r w:rsidRPr="00EC2928">
        <w:rPr>
          <w:szCs w:val="18"/>
        </w:rPr>
        <w:t xml:space="preserve"> te komen, dan kan regie vanuit het </w:t>
      </w:r>
      <w:r>
        <w:rPr>
          <w:szCs w:val="18"/>
        </w:rPr>
        <w:t>m</w:t>
      </w:r>
      <w:r w:rsidRPr="00EC2928">
        <w:rPr>
          <w:szCs w:val="18"/>
        </w:rPr>
        <w:t>inisterie van VWS nodig zijn.</w:t>
      </w:r>
      <w:r>
        <w:rPr>
          <w:szCs w:val="18"/>
        </w:rPr>
        <w:t xml:space="preserve"> </w:t>
      </w:r>
      <w:r w:rsidRPr="007A72A0">
        <w:rPr>
          <w:szCs w:val="18"/>
        </w:rPr>
        <w:t xml:space="preserve">VWS zal partijen dan aan tafel roepen, aanspreken op hun verantwoordelijkheden en hen oproepen zich maximaal in te spannen om de continuïteit van zorg voor de </w:t>
      </w:r>
      <w:r>
        <w:rPr>
          <w:szCs w:val="18"/>
        </w:rPr>
        <w:t>cl</w:t>
      </w:r>
      <w:r w:rsidRPr="007A72A0">
        <w:rPr>
          <w:szCs w:val="18"/>
        </w:rPr>
        <w:t>iënten te waarborgen</w:t>
      </w:r>
      <w:r>
        <w:rPr>
          <w:szCs w:val="18"/>
        </w:rPr>
        <w:t>.</w:t>
      </w:r>
    </w:p>
    <w:sectPr w:rsidR="00F25ECA"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A728" w14:textId="77777777" w:rsidR="00514483" w:rsidRDefault="00514483">
      <w:pPr>
        <w:spacing w:line="240" w:lineRule="auto"/>
      </w:pPr>
      <w:r>
        <w:separator/>
      </w:r>
    </w:p>
  </w:endnote>
  <w:endnote w:type="continuationSeparator" w:id="0">
    <w:p w14:paraId="446FEBA6" w14:textId="77777777" w:rsidR="00514483" w:rsidRDefault="005144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F9385"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18A563E3" wp14:editId="1BF5ABB9">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E4B0B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8A563E3"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3DE4B0B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C0B8E"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3AC98AC9" wp14:editId="60DE0BCC">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AC98C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AC98AC9"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4AAC98C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8F2F7"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41777597" wp14:editId="1EE6EB96">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B9FC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1777597"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6E5B9FC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B534E" w14:textId="77777777" w:rsidR="00514483" w:rsidRDefault="00514483">
      <w:pPr>
        <w:spacing w:line="240" w:lineRule="auto"/>
      </w:pPr>
      <w:r>
        <w:separator/>
      </w:r>
    </w:p>
  </w:footnote>
  <w:footnote w:type="continuationSeparator" w:id="0">
    <w:p w14:paraId="5505D186" w14:textId="77777777" w:rsidR="00514483" w:rsidRDefault="00514483">
      <w:pPr>
        <w:spacing w:line="240" w:lineRule="auto"/>
      </w:pPr>
      <w:r>
        <w:continuationSeparator/>
      </w:r>
    </w:p>
  </w:footnote>
  <w:footnote w:id="1">
    <w:p w14:paraId="1BE8A925" w14:textId="77777777" w:rsidR="00F25ECA" w:rsidRDefault="00000000">
      <w:pPr>
        <w:pStyle w:val="Voetnoottekst"/>
      </w:pPr>
      <w:r>
        <w:rPr>
          <w:rStyle w:val="Voetnootmarkering"/>
        </w:rPr>
        <w:footnoteRef/>
      </w:r>
      <w:r>
        <w:t xml:space="preserve"> </w:t>
      </w:r>
      <w:r w:rsidR="005C6759" w:rsidRPr="001E4A65">
        <w:rPr>
          <w:sz w:val="16"/>
          <w:szCs w:val="16"/>
        </w:rPr>
        <w:t>RTL Nieuws, 3 februari 2026, 'Plotseling sluit zorgvilla van Fenna (2), kosten te hoog en problemen met bezetting'</w:t>
      </w:r>
      <w:r w:rsidR="005C6759">
        <w:rPr>
          <w:sz w:val="16"/>
          <w:szCs w:val="16"/>
        </w:rPr>
        <w:t>.</w:t>
      </w:r>
    </w:p>
  </w:footnote>
  <w:footnote w:id="2">
    <w:p w14:paraId="47ADA724" w14:textId="77777777" w:rsidR="00F25ECA" w:rsidRPr="00EA116D" w:rsidRDefault="00000000" w:rsidP="00F25ECA">
      <w:pPr>
        <w:pStyle w:val="Voetnoottekst"/>
        <w:rPr>
          <w:sz w:val="16"/>
          <w:szCs w:val="16"/>
        </w:rPr>
      </w:pPr>
      <w:r>
        <w:rPr>
          <w:rStyle w:val="Voetnootmarkering"/>
        </w:rPr>
        <w:footnoteRef/>
      </w:r>
      <w:r>
        <w:t xml:space="preserve"> </w:t>
      </w:r>
      <w:r w:rsidRPr="00EA116D">
        <w:rPr>
          <w:sz w:val="16"/>
          <w:szCs w:val="16"/>
        </w:rPr>
        <w:t>Beleidsregel verpleegkundige dagopvang en verblijf bij medische kindzorg,  BR/REG-26109, Nede</w:t>
      </w:r>
      <w:r>
        <w:rPr>
          <w:sz w:val="16"/>
          <w:szCs w:val="16"/>
        </w:rPr>
        <w:t>rla</w:t>
      </w:r>
      <w:r w:rsidRPr="00EA116D">
        <w:rPr>
          <w:sz w:val="16"/>
          <w:szCs w:val="16"/>
        </w:rPr>
        <w:t>ndse Zorgautoriteit.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0CD99"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36B150C5" wp14:editId="4B747087">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5788AF"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6B150C5"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385788AF"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341E2" w14:textId="77777777" w:rsidR="00F860AE" w:rsidRDefault="00000000">
    <w:pPr>
      <w:pStyle w:val="Koptekst"/>
    </w:pPr>
    <w:r>
      <w:rPr>
        <w:noProof/>
      </w:rPr>
      <w:drawing>
        <wp:anchor distT="0" distB="0" distL="114300" distR="114300" simplePos="0" relativeHeight="251657216" behindDoc="0" locked="0" layoutInCell="1" allowOverlap="1" wp14:anchorId="4D0DD883" wp14:editId="273801E4">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A3638E"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2AAD5BAD" wp14:editId="57A2B923">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EDB6C" w14:textId="77777777" w:rsidR="00F860AE" w:rsidRDefault="00000000" w:rsidP="00A97BB8">
                          <w:pPr>
                            <w:pStyle w:val="Afzendgegevens"/>
                          </w:pPr>
                          <w:r>
                            <w:t>Bezoekadres:</w:t>
                          </w:r>
                        </w:p>
                        <w:p w14:paraId="7B648689" w14:textId="77777777" w:rsidR="00F860AE" w:rsidRDefault="00000000" w:rsidP="00A97BB8">
                          <w:pPr>
                            <w:pStyle w:val="Afzendgegevens"/>
                          </w:pPr>
                          <w:r>
                            <w:t>Parnassusplein 5</w:t>
                          </w:r>
                        </w:p>
                        <w:p w14:paraId="5A8A40D6"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04E63061" w14:textId="77777777" w:rsidR="00F860AE" w:rsidRDefault="00000000" w:rsidP="00A97BB8">
                          <w:pPr>
                            <w:pStyle w:val="Afzendgegevens"/>
                            <w:tabs>
                              <w:tab w:val="left" w:pos="170"/>
                            </w:tabs>
                          </w:pPr>
                          <w:r>
                            <w:t>T</w:t>
                          </w:r>
                          <w:r>
                            <w:tab/>
                            <w:t>070 340 79 11</w:t>
                          </w:r>
                        </w:p>
                        <w:p w14:paraId="0DDABC87" w14:textId="77777777" w:rsidR="00F860AE" w:rsidRDefault="00000000" w:rsidP="00A97BB8">
                          <w:pPr>
                            <w:pStyle w:val="Afzendgegevens"/>
                            <w:tabs>
                              <w:tab w:val="left" w:pos="170"/>
                            </w:tabs>
                          </w:pPr>
                          <w:r>
                            <w:t>F</w:t>
                          </w:r>
                          <w:r>
                            <w:tab/>
                            <w:t>070 340 78 34</w:t>
                          </w:r>
                        </w:p>
                        <w:p w14:paraId="1B7F3EDE" w14:textId="77777777" w:rsidR="00F860AE" w:rsidRDefault="00000000" w:rsidP="00A97BB8">
                          <w:pPr>
                            <w:pStyle w:val="Afzendgegevens"/>
                          </w:pPr>
                          <w:r>
                            <w:t>www.</w:t>
                          </w:r>
                          <w:r w:rsidR="00C2746E">
                            <w:t>rijksoverheid</w:t>
                          </w:r>
                          <w:r>
                            <w:t>.nl</w:t>
                          </w:r>
                        </w:p>
                        <w:p w14:paraId="7B9B8A7C" w14:textId="77777777" w:rsidR="00F860AE" w:rsidRDefault="00F860AE" w:rsidP="00A97BB8">
                          <w:pPr>
                            <w:pStyle w:val="Afzendgegevenswitregel2"/>
                          </w:pPr>
                        </w:p>
                        <w:p w14:paraId="191CADF6" w14:textId="77777777" w:rsidR="00F860AE" w:rsidRDefault="00000000" w:rsidP="00A97BB8">
                          <w:pPr>
                            <w:pStyle w:val="Afzendgegevenskopjes"/>
                          </w:pPr>
                          <w:r>
                            <w:t>Ons kenmerk</w:t>
                          </w:r>
                        </w:p>
                        <w:p w14:paraId="7C4A7408" w14:textId="77777777" w:rsidR="00D74EDF" w:rsidRPr="00420166" w:rsidRDefault="00000000" w:rsidP="00D74EDF">
                          <w:pPr>
                            <w:pStyle w:val="Huisstijl-Referentiegegevens"/>
                          </w:pPr>
                          <w:r>
                            <w:t>4350692-1094029-PZO</w:t>
                          </w:r>
                        </w:p>
                        <w:p w14:paraId="4F52438D" w14:textId="77777777" w:rsidR="00F860AE" w:rsidRDefault="00F860AE" w:rsidP="00A97BB8">
                          <w:pPr>
                            <w:pStyle w:val="Afzendgegevenswitregel1"/>
                          </w:pPr>
                        </w:p>
                        <w:p w14:paraId="21F660C0" w14:textId="77777777" w:rsidR="00F860AE" w:rsidRDefault="00000000" w:rsidP="00A97BB8">
                          <w:pPr>
                            <w:pStyle w:val="Afzendgegevenskopjes"/>
                          </w:pPr>
                          <w:r>
                            <w:t>Bijlagen</w:t>
                          </w:r>
                        </w:p>
                        <w:p w14:paraId="03EA6824" w14:textId="77777777" w:rsidR="00F860AE" w:rsidRDefault="00000000" w:rsidP="00A97BB8">
                          <w:pPr>
                            <w:pStyle w:val="Afzendgegevens"/>
                          </w:pPr>
                          <w:bookmarkStart w:id="4" w:name="bmkBijlagen"/>
                          <w:bookmarkEnd w:id="4"/>
                          <w:r>
                            <w:t>1</w:t>
                          </w:r>
                        </w:p>
                        <w:p w14:paraId="52A9DE01" w14:textId="77777777" w:rsidR="00F860AE" w:rsidRDefault="00F860AE" w:rsidP="00A97BB8">
                          <w:pPr>
                            <w:pStyle w:val="Afzendgegevenswitregel1"/>
                          </w:pPr>
                        </w:p>
                        <w:p w14:paraId="59B6BDA7" w14:textId="77777777" w:rsidR="00F860AE" w:rsidRDefault="00000000" w:rsidP="00A97BB8">
                          <w:pPr>
                            <w:pStyle w:val="Afzendgegevenskopjes"/>
                          </w:pPr>
                          <w:r>
                            <w:t>Datum document</w:t>
                          </w:r>
                        </w:p>
                        <w:p w14:paraId="5296A215" w14:textId="77777777" w:rsidR="00D74EDF" w:rsidRPr="00D74EDF" w:rsidRDefault="00000000" w:rsidP="00D74EDF">
                          <w:pPr>
                            <w:spacing w:line="180" w:lineRule="atLeast"/>
                            <w:rPr>
                              <w:rFonts w:eastAsia="SimSun"/>
                              <w:sz w:val="13"/>
                            </w:rPr>
                          </w:pPr>
                          <w:bookmarkStart w:id="5" w:name="bmkUwBrief"/>
                          <w:bookmarkEnd w:id="5"/>
                          <w:r>
                            <w:rPr>
                              <w:rFonts w:eastAsia="SimSun"/>
                              <w:sz w:val="13"/>
                              <w:szCs w:val="13"/>
                            </w:rPr>
                            <w:t>04 februari 2026</w:t>
                          </w:r>
                        </w:p>
                        <w:p w14:paraId="77D4E77A" w14:textId="77777777" w:rsidR="00F860AE" w:rsidRDefault="00F860AE" w:rsidP="00A97BB8">
                          <w:pPr>
                            <w:pStyle w:val="Afzendgegevenswitregel1"/>
                          </w:pPr>
                        </w:p>
                        <w:p w14:paraId="3DC12A15"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2AAD5BAD"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19EEDB6C" w14:textId="77777777" w:rsidR="00F860AE" w:rsidRDefault="00000000" w:rsidP="00A97BB8">
                    <w:pPr>
                      <w:pStyle w:val="Afzendgegevens"/>
                    </w:pPr>
                    <w:r>
                      <w:t>Bezoekadres:</w:t>
                    </w:r>
                  </w:p>
                  <w:p w14:paraId="7B648689" w14:textId="77777777" w:rsidR="00F860AE" w:rsidRDefault="00000000" w:rsidP="00A97BB8">
                    <w:pPr>
                      <w:pStyle w:val="Afzendgegevens"/>
                    </w:pPr>
                    <w:r>
                      <w:t>Parnassusplein 5</w:t>
                    </w:r>
                  </w:p>
                  <w:p w14:paraId="5A8A40D6"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04E63061" w14:textId="77777777" w:rsidR="00F860AE" w:rsidRDefault="00000000" w:rsidP="00A97BB8">
                    <w:pPr>
                      <w:pStyle w:val="Afzendgegevens"/>
                      <w:tabs>
                        <w:tab w:val="left" w:pos="170"/>
                      </w:tabs>
                    </w:pPr>
                    <w:r>
                      <w:t>T</w:t>
                    </w:r>
                    <w:r>
                      <w:tab/>
                      <w:t>070 340 79 11</w:t>
                    </w:r>
                  </w:p>
                  <w:p w14:paraId="0DDABC87" w14:textId="77777777" w:rsidR="00F860AE" w:rsidRDefault="00000000" w:rsidP="00A97BB8">
                    <w:pPr>
                      <w:pStyle w:val="Afzendgegevens"/>
                      <w:tabs>
                        <w:tab w:val="left" w:pos="170"/>
                      </w:tabs>
                    </w:pPr>
                    <w:r>
                      <w:t>F</w:t>
                    </w:r>
                    <w:r>
                      <w:tab/>
                      <w:t>070 340 78 34</w:t>
                    </w:r>
                  </w:p>
                  <w:p w14:paraId="1B7F3EDE" w14:textId="77777777" w:rsidR="00F860AE" w:rsidRDefault="00000000" w:rsidP="00A97BB8">
                    <w:pPr>
                      <w:pStyle w:val="Afzendgegevens"/>
                    </w:pPr>
                    <w:r>
                      <w:t>www.</w:t>
                    </w:r>
                    <w:r w:rsidR="00C2746E">
                      <w:t>rijksoverheid</w:t>
                    </w:r>
                    <w:r>
                      <w:t>.nl</w:t>
                    </w:r>
                  </w:p>
                  <w:p w14:paraId="7B9B8A7C" w14:textId="77777777" w:rsidR="00F860AE" w:rsidRDefault="00F860AE" w:rsidP="00A97BB8">
                    <w:pPr>
                      <w:pStyle w:val="Afzendgegevenswitregel2"/>
                    </w:pPr>
                  </w:p>
                  <w:p w14:paraId="191CADF6" w14:textId="77777777" w:rsidR="00F860AE" w:rsidRDefault="00000000" w:rsidP="00A97BB8">
                    <w:pPr>
                      <w:pStyle w:val="Afzendgegevenskopjes"/>
                    </w:pPr>
                    <w:r>
                      <w:t>Ons kenmerk</w:t>
                    </w:r>
                  </w:p>
                  <w:p w14:paraId="7C4A7408" w14:textId="77777777" w:rsidR="00D74EDF" w:rsidRPr="00420166" w:rsidRDefault="00000000" w:rsidP="00D74EDF">
                    <w:pPr>
                      <w:pStyle w:val="Huisstijl-Referentiegegevens"/>
                    </w:pPr>
                    <w:r>
                      <w:t>4350692-1094029-PZO</w:t>
                    </w:r>
                  </w:p>
                  <w:p w14:paraId="4F52438D" w14:textId="77777777" w:rsidR="00F860AE" w:rsidRDefault="00F860AE" w:rsidP="00A97BB8">
                    <w:pPr>
                      <w:pStyle w:val="Afzendgegevenswitregel1"/>
                    </w:pPr>
                  </w:p>
                  <w:p w14:paraId="21F660C0" w14:textId="77777777" w:rsidR="00F860AE" w:rsidRDefault="00000000" w:rsidP="00A97BB8">
                    <w:pPr>
                      <w:pStyle w:val="Afzendgegevenskopjes"/>
                    </w:pPr>
                    <w:r>
                      <w:t>Bijlagen</w:t>
                    </w:r>
                  </w:p>
                  <w:p w14:paraId="03EA6824" w14:textId="77777777" w:rsidR="00F860AE" w:rsidRDefault="00000000" w:rsidP="00A97BB8">
                    <w:pPr>
                      <w:pStyle w:val="Afzendgegevens"/>
                    </w:pPr>
                    <w:bookmarkStart w:id="6" w:name="bmkBijlagen"/>
                    <w:bookmarkEnd w:id="6"/>
                    <w:r>
                      <w:t>1</w:t>
                    </w:r>
                  </w:p>
                  <w:p w14:paraId="52A9DE01" w14:textId="77777777" w:rsidR="00F860AE" w:rsidRDefault="00F860AE" w:rsidP="00A97BB8">
                    <w:pPr>
                      <w:pStyle w:val="Afzendgegevenswitregel1"/>
                    </w:pPr>
                  </w:p>
                  <w:p w14:paraId="59B6BDA7" w14:textId="77777777" w:rsidR="00F860AE" w:rsidRDefault="00000000" w:rsidP="00A97BB8">
                    <w:pPr>
                      <w:pStyle w:val="Afzendgegevenskopjes"/>
                    </w:pPr>
                    <w:r>
                      <w:t>Datum document</w:t>
                    </w:r>
                  </w:p>
                  <w:p w14:paraId="5296A215" w14:textId="77777777" w:rsidR="00D74EDF" w:rsidRPr="00D74EDF" w:rsidRDefault="00000000" w:rsidP="00D74EDF">
                    <w:pPr>
                      <w:spacing w:line="180" w:lineRule="atLeast"/>
                      <w:rPr>
                        <w:rFonts w:eastAsia="SimSun"/>
                        <w:sz w:val="13"/>
                      </w:rPr>
                    </w:pPr>
                    <w:bookmarkStart w:id="7" w:name="bmkUwBrief"/>
                    <w:bookmarkEnd w:id="7"/>
                    <w:r>
                      <w:rPr>
                        <w:rFonts w:eastAsia="SimSun"/>
                        <w:sz w:val="13"/>
                        <w:szCs w:val="13"/>
                      </w:rPr>
                      <w:t>04 februari 2026</w:t>
                    </w:r>
                  </w:p>
                  <w:p w14:paraId="77D4E77A" w14:textId="77777777" w:rsidR="00F860AE" w:rsidRDefault="00F860AE" w:rsidP="00A97BB8">
                    <w:pPr>
                      <w:pStyle w:val="Afzendgegevenswitregel1"/>
                    </w:pPr>
                  </w:p>
                  <w:p w14:paraId="3DC12A15"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2A81E" w14:textId="77777777" w:rsidR="00F860AE" w:rsidRDefault="00F860AE">
    <w:pPr>
      <w:pStyle w:val="Koptekst"/>
    </w:pPr>
  </w:p>
  <w:p w14:paraId="06686B3B"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75CB"/>
    <w:rsid w:val="00024097"/>
    <w:rsid w:val="0003701D"/>
    <w:rsid w:val="0004156C"/>
    <w:rsid w:val="00044264"/>
    <w:rsid w:val="000443E7"/>
    <w:rsid w:val="00067C7F"/>
    <w:rsid w:val="000905C8"/>
    <w:rsid w:val="00091E11"/>
    <w:rsid w:val="000C3852"/>
    <w:rsid w:val="000C6771"/>
    <w:rsid w:val="000D3311"/>
    <w:rsid w:val="000E4C38"/>
    <w:rsid w:val="000F11EC"/>
    <w:rsid w:val="000F262C"/>
    <w:rsid w:val="000F2F05"/>
    <w:rsid w:val="000F3F37"/>
    <w:rsid w:val="00106D6E"/>
    <w:rsid w:val="00111ABC"/>
    <w:rsid w:val="00112CD5"/>
    <w:rsid w:val="00117AEC"/>
    <w:rsid w:val="00126768"/>
    <w:rsid w:val="00132B19"/>
    <w:rsid w:val="0015027E"/>
    <w:rsid w:val="00151016"/>
    <w:rsid w:val="00166333"/>
    <w:rsid w:val="0017367B"/>
    <w:rsid w:val="00180FCE"/>
    <w:rsid w:val="0018245B"/>
    <w:rsid w:val="00191A6E"/>
    <w:rsid w:val="001C22D9"/>
    <w:rsid w:val="001E37CA"/>
    <w:rsid w:val="001E4A65"/>
    <w:rsid w:val="001E4AA7"/>
    <w:rsid w:val="00206CA2"/>
    <w:rsid w:val="00211CA7"/>
    <w:rsid w:val="00214C80"/>
    <w:rsid w:val="002437D9"/>
    <w:rsid w:val="00261464"/>
    <w:rsid w:val="0026437C"/>
    <w:rsid w:val="002772AE"/>
    <w:rsid w:val="0027737A"/>
    <w:rsid w:val="00282965"/>
    <w:rsid w:val="00283FB4"/>
    <w:rsid w:val="002937FB"/>
    <w:rsid w:val="002A273F"/>
    <w:rsid w:val="002A4808"/>
    <w:rsid w:val="002A7945"/>
    <w:rsid w:val="002A7FF7"/>
    <w:rsid w:val="002C728A"/>
    <w:rsid w:val="002E382F"/>
    <w:rsid w:val="00305A22"/>
    <w:rsid w:val="00305D99"/>
    <w:rsid w:val="00312E83"/>
    <w:rsid w:val="00323A19"/>
    <w:rsid w:val="00323A44"/>
    <w:rsid w:val="0032468A"/>
    <w:rsid w:val="00330C81"/>
    <w:rsid w:val="003408F7"/>
    <w:rsid w:val="00342134"/>
    <w:rsid w:val="00342416"/>
    <w:rsid w:val="003565EF"/>
    <w:rsid w:val="00366405"/>
    <w:rsid w:val="00375EAB"/>
    <w:rsid w:val="003867CB"/>
    <w:rsid w:val="00394BD1"/>
    <w:rsid w:val="003977E9"/>
    <w:rsid w:val="003A0FCD"/>
    <w:rsid w:val="003F281F"/>
    <w:rsid w:val="004117A5"/>
    <w:rsid w:val="00420166"/>
    <w:rsid w:val="00440752"/>
    <w:rsid w:val="00443B68"/>
    <w:rsid w:val="004868E0"/>
    <w:rsid w:val="00487B78"/>
    <w:rsid w:val="00494227"/>
    <w:rsid w:val="004B5A41"/>
    <w:rsid w:val="004C063E"/>
    <w:rsid w:val="004C28CC"/>
    <w:rsid w:val="004D3EE4"/>
    <w:rsid w:val="004F4498"/>
    <w:rsid w:val="004F7466"/>
    <w:rsid w:val="00506C21"/>
    <w:rsid w:val="00514483"/>
    <w:rsid w:val="00525092"/>
    <w:rsid w:val="00537EB3"/>
    <w:rsid w:val="00547739"/>
    <w:rsid w:val="00553742"/>
    <w:rsid w:val="00586002"/>
    <w:rsid w:val="005A273B"/>
    <w:rsid w:val="005A668A"/>
    <w:rsid w:val="005C4279"/>
    <w:rsid w:val="005C55B1"/>
    <w:rsid w:val="005C6759"/>
    <w:rsid w:val="00605234"/>
    <w:rsid w:val="006339DB"/>
    <w:rsid w:val="00634D71"/>
    <w:rsid w:val="00635330"/>
    <w:rsid w:val="0065343A"/>
    <w:rsid w:val="00656DE0"/>
    <w:rsid w:val="00664686"/>
    <w:rsid w:val="00670F32"/>
    <w:rsid w:val="00670F96"/>
    <w:rsid w:val="00674CA6"/>
    <w:rsid w:val="00680FCF"/>
    <w:rsid w:val="006C0CC8"/>
    <w:rsid w:val="006D4913"/>
    <w:rsid w:val="006E07B5"/>
    <w:rsid w:val="00721401"/>
    <w:rsid w:val="007275B8"/>
    <w:rsid w:val="00727E4A"/>
    <w:rsid w:val="0075008E"/>
    <w:rsid w:val="007539FC"/>
    <w:rsid w:val="00754BBC"/>
    <w:rsid w:val="00756CC5"/>
    <w:rsid w:val="007605B0"/>
    <w:rsid w:val="00762285"/>
    <w:rsid w:val="00773942"/>
    <w:rsid w:val="00794A93"/>
    <w:rsid w:val="007A72A0"/>
    <w:rsid w:val="007C0BC6"/>
    <w:rsid w:val="007D6882"/>
    <w:rsid w:val="007E13A5"/>
    <w:rsid w:val="007F5AEE"/>
    <w:rsid w:val="007F63F2"/>
    <w:rsid w:val="00803A9A"/>
    <w:rsid w:val="00803C7D"/>
    <w:rsid w:val="008232FE"/>
    <w:rsid w:val="0082399F"/>
    <w:rsid w:val="00850932"/>
    <w:rsid w:val="008570F5"/>
    <w:rsid w:val="00861D19"/>
    <w:rsid w:val="00891202"/>
    <w:rsid w:val="00897378"/>
    <w:rsid w:val="00897ABA"/>
    <w:rsid w:val="008A42E7"/>
    <w:rsid w:val="008E5C66"/>
    <w:rsid w:val="008F5C23"/>
    <w:rsid w:val="009071A4"/>
    <w:rsid w:val="00907302"/>
    <w:rsid w:val="00907AC4"/>
    <w:rsid w:val="009368F6"/>
    <w:rsid w:val="0096086B"/>
    <w:rsid w:val="009608D3"/>
    <w:rsid w:val="009615EB"/>
    <w:rsid w:val="0096635E"/>
    <w:rsid w:val="0097481D"/>
    <w:rsid w:val="009945B3"/>
    <w:rsid w:val="009A0B66"/>
    <w:rsid w:val="009B7B79"/>
    <w:rsid w:val="009C1DFC"/>
    <w:rsid w:val="009D1389"/>
    <w:rsid w:val="009E49D6"/>
    <w:rsid w:val="009F7F46"/>
    <w:rsid w:val="00A00443"/>
    <w:rsid w:val="00A0347D"/>
    <w:rsid w:val="00A1272F"/>
    <w:rsid w:val="00A1671E"/>
    <w:rsid w:val="00A257D1"/>
    <w:rsid w:val="00A439C2"/>
    <w:rsid w:val="00A46115"/>
    <w:rsid w:val="00A61532"/>
    <w:rsid w:val="00A75276"/>
    <w:rsid w:val="00A907B9"/>
    <w:rsid w:val="00A91365"/>
    <w:rsid w:val="00A97BB8"/>
    <w:rsid w:val="00AB4A9A"/>
    <w:rsid w:val="00AB6116"/>
    <w:rsid w:val="00AC17D5"/>
    <w:rsid w:val="00AC2BFA"/>
    <w:rsid w:val="00AE5E7A"/>
    <w:rsid w:val="00AF04F7"/>
    <w:rsid w:val="00B25223"/>
    <w:rsid w:val="00B4064E"/>
    <w:rsid w:val="00B42A63"/>
    <w:rsid w:val="00B43456"/>
    <w:rsid w:val="00B452FA"/>
    <w:rsid w:val="00B54A56"/>
    <w:rsid w:val="00B55170"/>
    <w:rsid w:val="00B566C7"/>
    <w:rsid w:val="00B6471C"/>
    <w:rsid w:val="00B65DEA"/>
    <w:rsid w:val="00B70374"/>
    <w:rsid w:val="00B77973"/>
    <w:rsid w:val="00B83641"/>
    <w:rsid w:val="00B963F2"/>
    <w:rsid w:val="00BA19A7"/>
    <w:rsid w:val="00BB5D90"/>
    <w:rsid w:val="00BC75A2"/>
    <w:rsid w:val="00BE11D3"/>
    <w:rsid w:val="00BE3ABA"/>
    <w:rsid w:val="00BF1E5F"/>
    <w:rsid w:val="00C2219A"/>
    <w:rsid w:val="00C2746E"/>
    <w:rsid w:val="00C369ED"/>
    <w:rsid w:val="00C45528"/>
    <w:rsid w:val="00C742D7"/>
    <w:rsid w:val="00C76AFD"/>
    <w:rsid w:val="00C9417E"/>
    <w:rsid w:val="00CA481F"/>
    <w:rsid w:val="00CB09AE"/>
    <w:rsid w:val="00CC2EDD"/>
    <w:rsid w:val="00CF2030"/>
    <w:rsid w:val="00D0069C"/>
    <w:rsid w:val="00D01419"/>
    <w:rsid w:val="00D1126F"/>
    <w:rsid w:val="00D11661"/>
    <w:rsid w:val="00D22737"/>
    <w:rsid w:val="00D324DD"/>
    <w:rsid w:val="00D66608"/>
    <w:rsid w:val="00D74EDF"/>
    <w:rsid w:val="00D81FF9"/>
    <w:rsid w:val="00D82490"/>
    <w:rsid w:val="00D87848"/>
    <w:rsid w:val="00D97A0B"/>
    <w:rsid w:val="00DC5645"/>
    <w:rsid w:val="00E00E6C"/>
    <w:rsid w:val="00E16C64"/>
    <w:rsid w:val="00E34082"/>
    <w:rsid w:val="00E57FE4"/>
    <w:rsid w:val="00E703F4"/>
    <w:rsid w:val="00EA116D"/>
    <w:rsid w:val="00EA6D30"/>
    <w:rsid w:val="00EB2F0F"/>
    <w:rsid w:val="00EB49A6"/>
    <w:rsid w:val="00EC2928"/>
    <w:rsid w:val="00ED6774"/>
    <w:rsid w:val="00EE6EBB"/>
    <w:rsid w:val="00F01F8C"/>
    <w:rsid w:val="00F06AF8"/>
    <w:rsid w:val="00F105B1"/>
    <w:rsid w:val="00F20C99"/>
    <w:rsid w:val="00F25ECA"/>
    <w:rsid w:val="00F306B5"/>
    <w:rsid w:val="00F358D8"/>
    <w:rsid w:val="00F36B68"/>
    <w:rsid w:val="00F57DDC"/>
    <w:rsid w:val="00F60FF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606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F25ECA"/>
    <w:rPr>
      <w:rFonts w:ascii="Verdana" w:hAnsi="Verdana"/>
      <w:sz w:val="18"/>
    </w:rPr>
  </w:style>
  <w:style w:type="character" w:styleId="Voetnootmarkering">
    <w:name w:val="footnote reference"/>
    <w:basedOn w:val="Standaardalinea-lettertype"/>
    <w:uiPriority w:val="99"/>
    <w:unhideWhenUsed/>
    <w:rsid w:val="00F25E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685</ap:Words>
  <ap:Characters>3773</ap:Characters>
  <ap:DocSecurity>0</ap:DocSecurity>
  <ap:Lines>31</ap:Lines>
  <ap:Paragraphs>8</ap:Paragraphs>
  <ap:ScaleCrop>false</ap:ScaleCrop>
  <ap:LinksUpToDate>false</ap:LinksUpToDate>
  <ap:CharactersWithSpaces>4450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2026-03-02T10:32:00.0000000Z</dcterms:created>
  <dcterms:modified xsi:type="dcterms:W3CDTF">2026-03-02T10:32:00.0000000Z</dcterms:modified>
  <dc:description>------------------------</dc:description>
  <dc:subject/>
  <dc:title/>
  <keywords/>
  <version/>
  <category/>
</coreProperties>
</file>