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359" w:rsidP="000122D6" w:rsidRDefault="00470FA9" w14:paraId="16223D84" w14:textId="76E1B564">
      <w:pPr>
        <w:spacing w:line="276" w:lineRule="auto"/>
      </w:pPr>
      <w:r>
        <w:t>Geachte voorzitter</w:t>
      </w:r>
      <w:r>
        <w:br/>
      </w:r>
      <w:r>
        <w:br/>
        <w:t>Hierbij bied ik u de antwoorden aan op de schriftelijke vragen gesteld door de leden Van der Werf (D66) en </w:t>
      </w:r>
      <w:proofErr w:type="spellStart"/>
      <w:r>
        <w:t>Boswijk</w:t>
      </w:r>
      <w:proofErr w:type="spellEnd"/>
      <w:r>
        <w:t xml:space="preserve"> (CDA) over het </w:t>
      </w:r>
      <w:r w:rsidR="00943BF0">
        <w:t>NOS-</w:t>
      </w:r>
      <w:r>
        <w:t xml:space="preserve">bericht </w:t>
      </w:r>
      <w:r w:rsidR="00943BF0">
        <w:t>‘</w:t>
      </w:r>
      <w:r>
        <w:t xml:space="preserve">Mediamagnaat Jimmy </w:t>
      </w:r>
      <w:proofErr w:type="spellStart"/>
      <w:r>
        <w:t>Lai</w:t>
      </w:r>
      <w:proofErr w:type="spellEnd"/>
      <w:r>
        <w:t xml:space="preserve"> krijgt twintig jaar cel in Hongkong</w:t>
      </w:r>
      <w:r w:rsidR="00943BF0">
        <w:t>’ d.d. 9 februari jl</w:t>
      </w:r>
      <w:r>
        <w:t>.</w:t>
      </w:r>
      <w:r w:rsidR="000122D6">
        <w:t xml:space="preserve"> </w:t>
      </w:r>
      <w:r>
        <w:t>Deze vragen werden ingezonden op </w:t>
      </w:r>
      <w:r w:rsidR="000122D6">
        <w:t xml:space="preserve">11 </w:t>
      </w:r>
      <w:r>
        <w:t>februari 2026 met kenmerk 2026Z02960.</w:t>
      </w:r>
    </w:p>
    <w:p w:rsidR="009C3359" w:rsidP="000122D6" w:rsidRDefault="009C3359" w14:paraId="16223D88" w14:textId="77777777">
      <w:pPr>
        <w:spacing w:line="276" w:lineRule="auto"/>
      </w:pPr>
    </w:p>
    <w:p w:rsidR="009C3359" w:rsidP="000122D6" w:rsidRDefault="009C3359" w14:paraId="16223D89" w14:textId="77777777">
      <w:pPr>
        <w:spacing w:line="276" w:lineRule="auto"/>
      </w:pPr>
    </w:p>
    <w:p w:rsidR="009C3359" w:rsidP="000122D6" w:rsidRDefault="00470FA9" w14:paraId="16223D8A" w14:textId="77777777">
      <w:pPr>
        <w:spacing w:line="276" w:lineRule="auto"/>
      </w:pPr>
      <w:r>
        <w:t>De minister van Buitenlandse Zaken,</w:t>
      </w:r>
      <w:r>
        <w:br/>
      </w:r>
      <w:r>
        <w:br/>
      </w:r>
      <w:r>
        <w:br/>
      </w:r>
      <w:r>
        <w:br/>
      </w:r>
      <w:r>
        <w:br/>
      </w:r>
      <w:r>
        <w:br/>
        <w:t>T.B.W. Berendsen</w:t>
      </w:r>
    </w:p>
    <w:p w:rsidR="009C3359" w:rsidP="000122D6" w:rsidRDefault="00470FA9" w14:paraId="16223D8B" w14:textId="77777777">
      <w:pPr>
        <w:pStyle w:val="WitregelW1bodytekst"/>
        <w:spacing w:line="276" w:lineRule="auto"/>
      </w:pPr>
      <w:r>
        <w:br w:type="page"/>
      </w:r>
    </w:p>
    <w:p w:rsidR="009C3359" w:rsidP="000122D6" w:rsidRDefault="00470FA9" w14:paraId="16223D8C" w14:textId="775262DE">
      <w:pPr>
        <w:spacing w:line="276" w:lineRule="auto"/>
      </w:pPr>
      <w:r>
        <w:rPr>
          <w:b/>
        </w:rPr>
        <w:lastRenderedPageBreak/>
        <w:t xml:space="preserve">Antwoorden van de </w:t>
      </w:r>
      <w:r w:rsidR="000122D6">
        <w:rPr>
          <w:b/>
        </w:rPr>
        <w:t>m</w:t>
      </w:r>
      <w:r>
        <w:rPr>
          <w:b/>
        </w:rPr>
        <w:t>inister van Buitenlandse Zaken op vragen van de leden Van der Werf (D66) en </w:t>
      </w:r>
      <w:proofErr w:type="spellStart"/>
      <w:r>
        <w:rPr>
          <w:b/>
        </w:rPr>
        <w:t>Boswijk</w:t>
      </w:r>
      <w:proofErr w:type="spellEnd"/>
      <w:r>
        <w:rPr>
          <w:b/>
        </w:rPr>
        <w:t xml:space="preserve"> (CDA) over  het </w:t>
      </w:r>
      <w:r w:rsidR="00943BF0">
        <w:rPr>
          <w:b/>
        </w:rPr>
        <w:t>NOS-</w:t>
      </w:r>
      <w:r>
        <w:rPr>
          <w:b/>
        </w:rPr>
        <w:t xml:space="preserve">bericht </w:t>
      </w:r>
      <w:r w:rsidR="00943BF0">
        <w:rPr>
          <w:b/>
        </w:rPr>
        <w:t>‘</w:t>
      </w:r>
      <w:r>
        <w:rPr>
          <w:b/>
        </w:rPr>
        <w:t xml:space="preserve">Mediamagnaat Jimmy </w:t>
      </w:r>
      <w:proofErr w:type="spellStart"/>
      <w:r>
        <w:rPr>
          <w:b/>
        </w:rPr>
        <w:t>Lai</w:t>
      </w:r>
      <w:proofErr w:type="spellEnd"/>
      <w:r>
        <w:rPr>
          <w:b/>
        </w:rPr>
        <w:t xml:space="preserve"> krijgt twintig jaar cel in Hongkong</w:t>
      </w:r>
      <w:r w:rsidR="00943BF0">
        <w:rPr>
          <w:b/>
        </w:rPr>
        <w:t>’ d.d. 9 februari jl.</w:t>
      </w:r>
    </w:p>
    <w:p w:rsidR="009C3359" w:rsidP="000122D6" w:rsidRDefault="009C3359" w14:paraId="16223D8D" w14:textId="77777777">
      <w:pPr>
        <w:spacing w:line="276" w:lineRule="auto"/>
      </w:pPr>
    </w:p>
    <w:p w:rsidR="009A1D40" w:rsidP="000122D6" w:rsidRDefault="009A1D40" w14:paraId="5DED04FD" w14:textId="77777777">
      <w:pPr>
        <w:spacing w:line="276" w:lineRule="auto"/>
        <w:rPr>
          <w:b/>
          <w:bCs/>
        </w:rPr>
      </w:pPr>
    </w:p>
    <w:p w:rsidRPr="00963F2C" w:rsidR="000042EC" w:rsidP="000122D6" w:rsidRDefault="000042EC" w14:paraId="43FAEE5C" w14:textId="35E644E0">
      <w:pPr>
        <w:spacing w:line="276" w:lineRule="auto"/>
        <w:rPr>
          <w:b/>
          <w:bCs/>
        </w:rPr>
      </w:pPr>
      <w:r w:rsidRPr="00963F2C">
        <w:rPr>
          <w:b/>
          <w:bCs/>
        </w:rPr>
        <w:t>Vraag 1</w:t>
      </w:r>
    </w:p>
    <w:p w:rsidRPr="00C07462" w:rsidR="000042EC" w:rsidP="000122D6" w:rsidRDefault="000042EC" w14:paraId="0C970CC0" w14:textId="77777777">
      <w:pPr>
        <w:spacing w:line="276" w:lineRule="auto"/>
      </w:pPr>
      <w:r w:rsidRPr="00C07462">
        <w:t xml:space="preserve">Bent u bekend met berichtgeving dat de Hongkongse autoriteiten democratie-activist Jimmy </w:t>
      </w:r>
      <w:proofErr w:type="spellStart"/>
      <w:r w:rsidRPr="00C07462">
        <w:t>Lai</w:t>
      </w:r>
      <w:proofErr w:type="spellEnd"/>
      <w:r w:rsidRPr="00C07462">
        <w:t xml:space="preserve"> hebben veroordeeld tot 20 jaar gevangenisstraf, hetgeen, gelet op zijn leeftijd, in de praktijk kan neerkomen op een feitelijk levenslange straf? 1)</w:t>
      </w:r>
      <w:r w:rsidRPr="00C07462">
        <w:br/>
      </w:r>
    </w:p>
    <w:p w:rsidRPr="000122D6" w:rsidR="000042EC" w:rsidP="000122D6" w:rsidRDefault="000042EC" w14:paraId="7E2BC5BC" w14:textId="60BEC0D5">
      <w:pPr>
        <w:spacing w:line="276" w:lineRule="auto"/>
        <w:rPr>
          <w:b/>
          <w:bCs/>
        </w:rPr>
      </w:pPr>
      <w:r w:rsidRPr="00963F2C">
        <w:rPr>
          <w:b/>
          <w:bCs/>
        </w:rPr>
        <w:t>Antwoord</w:t>
      </w:r>
    </w:p>
    <w:p w:rsidR="000042EC" w:rsidP="000122D6" w:rsidRDefault="000042EC" w14:paraId="704DC00B" w14:textId="77777777">
      <w:pPr>
        <w:spacing w:line="276" w:lineRule="auto"/>
      </w:pPr>
      <w:r w:rsidRPr="00C07462">
        <w:t>Ja.</w:t>
      </w:r>
    </w:p>
    <w:p w:rsidR="009A1D40" w:rsidP="000122D6" w:rsidRDefault="009A1D40" w14:paraId="129479A9" w14:textId="77777777">
      <w:pPr>
        <w:spacing w:line="276" w:lineRule="auto"/>
        <w:rPr>
          <w:b/>
          <w:bCs/>
        </w:rPr>
      </w:pPr>
    </w:p>
    <w:p w:rsidRPr="00963F2C" w:rsidR="000042EC" w:rsidP="000122D6" w:rsidRDefault="000042EC" w14:paraId="52A9DFD4" w14:textId="3BDC6ED3">
      <w:pPr>
        <w:spacing w:line="276" w:lineRule="auto"/>
        <w:rPr>
          <w:b/>
          <w:bCs/>
        </w:rPr>
      </w:pPr>
      <w:r w:rsidRPr="00963F2C">
        <w:rPr>
          <w:b/>
          <w:bCs/>
        </w:rPr>
        <w:t>Vraag 2</w:t>
      </w:r>
    </w:p>
    <w:p w:rsidRPr="00C07462" w:rsidR="000042EC" w:rsidP="000122D6" w:rsidRDefault="000042EC" w14:paraId="59FCB8C8" w14:textId="77777777">
      <w:pPr>
        <w:spacing w:line="276" w:lineRule="auto"/>
      </w:pPr>
      <w:r w:rsidRPr="00C07462">
        <w:t xml:space="preserve">Bent u het ermee eens dat een veroordeling op basis van het vermeende </w:t>
      </w:r>
      <w:r w:rsidRPr="00C07462">
        <w:rPr>
          <w:i/>
          <w:iCs/>
        </w:rPr>
        <w:t>“</w:t>
      </w:r>
      <w:proofErr w:type="spellStart"/>
      <w:r w:rsidRPr="00C07462">
        <w:rPr>
          <w:i/>
          <w:iCs/>
        </w:rPr>
        <w:t>collusion</w:t>
      </w:r>
      <w:proofErr w:type="spellEnd"/>
      <w:r w:rsidRPr="00C07462">
        <w:rPr>
          <w:i/>
          <w:iCs/>
        </w:rPr>
        <w:t xml:space="preserve"> </w:t>
      </w:r>
      <w:proofErr w:type="spellStart"/>
      <w:r w:rsidRPr="00C07462">
        <w:rPr>
          <w:i/>
          <w:iCs/>
        </w:rPr>
        <w:t>with</w:t>
      </w:r>
      <w:proofErr w:type="spellEnd"/>
      <w:r w:rsidRPr="00C07462">
        <w:rPr>
          <w:i/>
          <w:iCs/>
        </w:rPr>
        <w:t xml:space="preserve"> </w:t>
      </w:r>
      <w:proofErr w:type="spellStart"/>
      <w:r w:rsidRPr="00C07462">
        <w:rPr>
          <w:i/>
          <w:iCs/>
        </w:rPr>
        <w:t>foreign</w:t>
      </w:r>
      <w:proofErr w:type="spellEnd"/>
      <w:r w:rsidRPr="00C07462">
        <w:rPr>
          <w:i/>
          <w:iCs/>
        </w:rPr>
        <w:t xml:space="preserve"> </w:t>
      </w:r>
      <w:proofErr w:type="spellStart"/>
      <w:r w:rsidRPr="00C07462">
        <w:rPr>
          <w:i/>
          <w:iCs/>
        </w:rPr>
        <w:t>forces</w:t>
      </w:r>
      <w:proofErr w:type="spellEnd"/>
      <w:r w:rsidRPr="00C07462">
        <w:rPr>
          <w:i/>
          <w:iCs/>
        </w:rPr>
        <w:t>”</w:t>
      </w:r>
      <w:r w:rsidRPr="00C07462">
        <w:t xml:space="preserve"> geen grond heeft in de werkelijkheid en in belangrijke mate lijkt te zijn gericht op het neutraliseren van de </w:t>
      </w:r>
      <w:proofErr w:type="spellStart"/>
      <w:r w:rsidRPr="00C07462">
        <w:t>pro-democratische</w:t>
      </w:r>
      <w:proofErr w:type="spellEnd"/>
      <w:r w:rsidRPr="00C07462">
        <w:t xml:space="preserve"> oppositie in Hongkong? Zo ja, bent u bereid uw zorgen over deze arbitraire veroordeling aan te kaarten bij uw Chinese ambtgenoten? Zo nee, waarom niet?</w:t>
      </w:r>
      <w:r w:rsidRPr="00C07462">
        <w:br/>
      </w:r>
    </w:p>
    <w:p w:rsidRPr="00963F2C" w:rsidR="000042EC" w:rsidP="000122D6" w:rsidRDefault="000042EC" w14:paraId="4F49B8A8" w14:textId="77777777">
      <w:pPr>
        <w:spacing w:line="276" w:lineRule="auto"/>
        <w:rPr>
          <w:b/>
          <w:bCs/>
        </w:rPr>
      </w:pPr>
      <w:r w:rsidRPr="00963F2C">
        <w:rPr>
          <w:b/>
          <w:bCs/>
        </w:rPr>
        <w:t>Antwoord</w:t>
      </w:r>
    </w:p>
    <w:p w:rsidRPr="00C07462" w:rsidR="000042EC" w:rsidP="000122D6" w:rsidRDefault="008558FD" w14:paraId="5A3DE35D" w14:textId="1F9C58DC">
      <w:pPr>
        <w:spacing w:line="276" w:lineRule="auto"/>
      </w:pPr>
      <w:r>
        <w:t xml:space="preserve">Het </w:t>
      </w:r>
      <w:r w:rsidRPr="00C07462" w:rsidR="000042EC">
        <w:t xml:space="preserve">kabinet </w:t>
      </w:r>
      <w:r>
        <w:t xml:space="preserve">is </w:t>
      </w:r>
      <w:r w:rsidRPr="00C07462" w:rsidR="000042EC">
        <w:t xml:space="preserve">van mening dat uitvoering van de Nationale Veiligheidswet </w:t>
      </w:r>
      <w:r>
        <w:t xml:space="preserve">een </w:t>
      </w:r>
      <w:r w:rsidR="00D12DBD">
        <w:t>negatief</w:t>
      </w:r>
      <w:r>
        <w:t xml:space="preserve"> effect heeft op </w:t>
      </w:r>
      <w:r w:rsidRPr="00C07462" w:rsidR="000042EC">
        <w:t xml:space="preserve">het democratisch proces en de rechtsstaat in Hongkong. De rechtszaak tegen Jimmy </w:t>
      </w:r>
      <w:proofErr w:type="spellStart"/>
      <w:r w:rsidRPr="00C07462" w:rsidR="000042EC">
        <w:t>Lai</w:t>
      </w:r>
      <w:proofErr w:type="spellEnd"/>
      <w:r w:rsidRPr="00C07462" w:rsidR="000042EC">
        <w:t xml:space="preserve"> maakt onderdeel uit van een bredere campagne van </w:t>
      </w:r>
      <w:r>
        <w:t>beperking</w:t>
      </w:r>
      <w:r w:rsidRPr="00C07462" w:rsidR="000042EC">
        <w:t xml:space="preserve"> van vrijheid van meningsuiting in Hongkong.  </w:t>
      </w:r>
    </w:p>
    <w:p w:rsidR="000042EC" w:rsidP="000122D6" w:rsidRDefault="000042EC" w14:paraId="13485AED" w14:textId="77777777">
      <w:pPr>
        <w:spacing w:line="276" w:lineRule="auto"/>
      </w:pPr>
    </w:p>
    <w:p w:rsidR="009A1D40" w:rsidP="000122D6" w:rsidRDefault="000042EC" w14:paraId="71A863DE" w14:textId="49123663">
      <w:pPr>
        <w:spacing w:line="276" w:lineRule="auto"/>
      </w:pPr>
      <w:r w:rsidRPr="00C07462">
        <w:t xml:space="preserve">Onze serieuze zorgen over de veroordeling van de heer </w:t>
      </w:r>
      <w:proofErr w:type="spellStart"/>
      <w:r w:rsidRPr="00C07462">
        <w:t>Lai</w:t>
      </w:r>
      <w:proofErr w:type="spellEnd"/>
      <w:r w:rsidRPr="00C07462">
        <w:t xml:space="preserve"> en de hoge opgelegde strafmaat zijn in diplomatieke </w:t>
      </w:r>
      <w:r w:rsidR="00D3271E">
        <w:t xml:space="preserve">contacten </w:t>
      </w:r>
      <w:r w:rsidRPr="00C07462">
        <w:t>overgebracht aan de Chinese autoriteiten. Daarbij is gewezen op het feit dat dit vonnis haaks staat op de verantwoordelijkheden die de Hongkongse autoriteiten hebben om de vrijheid van meningsuiting te beschermen als partij bij het Internationaal Verdrag inzake burgerrechten en politieke rechten.</w:t>
      </w:r>
    </w:p>
    <w:p w:rsidR="009A1D40" w:rsidP="000122D6" w:rsidRDefault="009A1D40" w14:paraId="70E9E908" w14:textId="77777777">
      <w:pPr>
        <w:spacing w:line="276" w:lineRule="auto"/>
      </w:pPr>
    </w:p>
    <w:p w:rsidRPr="00963F2C" w:rsidR="000042EC" w:rsidP="000122D6" w:rsidRDefault="000042EC" w14:paraId="17AB0571" w14:textId="073E0246">
      <w:pPr>
        <w:spacing w:line="276" w:lineRule="auto"/>
        <w:rPr>
          <w:b/>
          <w:bCs/>
        </w:rPr>
      </w:pPr>
      <w:r w:rsidRPr="00963F2C">
        <w:rPr>
          <w:b/>
          <w:bCs/>
        </w:rPr>
        <w:t>Vraag 3</w:t>
      </w:r>
    </w:p>
    <w:p w:rsidRPr="00C07462" w:rsidR="000042EC" w:rsidP="000122D6" w:rsidRDefault="000042EC" w14:paraId="16FC8DE7" w14:textId="77777777">
      <w:pPr>
        <w:spacing w:line="276" w:lineRule="auto"/>
      </w:pPr>
      <w:r w:rsidRPr="00C07462">
        <w:t xml:space="preserve">Bent u bereid om in contacten met Chinese ambtgenoten het lot van Jimmy </w:t>
      </w:r>
      <w:proofErr w:type="spellStart"/>
      <w:r w:rsidRPr="00C07462">
        <w:t>Lai</w:t>
      </w:r>
      <w:proofErr w:type="spellEnd"/>
      <w:r w:rsidRPr="00C07462">
        <w:t xml:space="preserve"> en dat van de honderden andere politieke gevangenen in Hongkong structureel en expliciet aan de orde te blijven stellen? Zo ja, bent u bereid om in publieke (online) verslaglegging of via sociale media te refereren aan de inhoud van deze gesprekken? Zo nee, waarom niet?</w:t>
      </w:r>
    </w:p>
    <w:p w:rsidR="000042EC" w:rsidP="000122D6" w:rsidRDefault="000042EC" w14:paraId="71DCA630" w14:textId="77777777">
      <w:pPr>
        <w:spacing w:line="276" w:lineRule="auto"/>
      </w:pPr>
    </w:p>
    <w:p w:rsidRPr="00963F2C" w:rsidR="000042EC" w:rsidP="000122D6" w:rsidRDefault="000042EC" w14:paraId="38E08662" w14:textId="77777777">
      <w:pPr>
        <w:spacing w:line="276" w:lineRule="auto"/>
        <w:rPr>
          <w:b/>
          <w:bCs/>
        </w:rPr>
      </w:pPr>
      <w:r w:rsidRPr="00963F2C">
        <w:rPr>
          <w:b/>
          <w:bCs/>
        </w:rPr>
        <w:t>Antwoord</w:t>
      </w:r>
    </w:p>
    <w:p w:rsidR="000042EC" w:rsidP="000122D6" w:rsidRDefault="000042EC" w14:paraId="18903CB0" w14:textId="793A3B65">
      <w:pPr>
        <w:spacing w:line="276" w:lineRule="auto"/>
      </w:pPr>
      <w:r w:rsidRPr="00C07462">
        <w:t xml:space="preserve">De mensenrechtensituatie in Hongkong wordt op verschillende niveaus in gesprekken met Chinese gesprekspartners opgebracht, zowel bilateraal en in EU-verband als in multilaterale fora. Als het mogelijk is om de inhoud van deze gesprekken te delen, dan zal ik dat doen, maar daarbij merk ik op dat veel van deze gesprekken een vertrouwelijk, diplomatiek karakter hebben. Publieke verslaglegging daarvan, al dan niet via sociale media, is niet altijd mogelijk, </w:t>
      </w:r>
      <w:r w:rsidRPr="00C07462">
        <w:lastRenderedPageBreak/>
        <w:t>omdat het de vertrouwelijkheid kan schaden en niet bijdraagt aan een openhartige uitwisseling van standpunten.</w:t>
      </w:r>
    </w:p>
    <w:p w:rsidR="000042EC" w:rsidP="000122D6" w:rsidRDefault="000042EC" w14:paraId="7074F2AB" w14:textId="0A6A8024">
      <w:pPr>
        <w:spacing w:line="276" w:lineRule="auto"/>
      </w:pPr>
    </w:p>
    <w:p w:rsidRPr="00963F2C" w:rsidR="000042EC" w:rsidP="000122D6" w:rsidRDefault="000042EC" w14:paraId="518E75F1" w14:textId="77777777">
      <w:pPr>
        <w:spacing w:line="276" w:lineRule="auto"/>
        <w:rPr>
          <w:b/>
          <w:bCs/>
        </w:rPr>
      </w:pPr>
      <w:r w:rsidRPr="00963F2C">
        <w:rPr>
          <w:b/>
          <w:bCs/>
        </w:rPr>
        <w:t>Vraag 4</w:t>
      </w:r>
    </w:p>
    <w:p w:rsidRPr="00C07462" w:rsidR="000042EC" w:rsidP="000122D6" w:rsidRDefault="000042EC" w14:paraId="614F8713" w14:textId="77777777">
      <w:pPr>
        <w:spacing w:line="276" w:lineRule="auto"/>
      </w:pPr>
      <w:r w:rsidRPr="00C07462">
        <w:t>Bent u bereid om verontwaardiging over deze arbitraire veroordeling publiek kenbaar te maken door nationaal of in multilateraal verband een veroordelend statement uit te brengen? Zo ja, wanneer? Zo nee, waarom niet?</w:t>
      </w:r>
    </w:p>
    <w:p w:rsidR="000042EC" w:rsidP="000122D6" w:rsidRDefault="000042EC" w14:paraId="42FDCCA7" w14:textId="77777777">
      <w:pPr>
        <w:spacing w:line="276" w:lineRule="auto"/>
      </w:pPr>
    </w:p>
    <w:p w:rsidRPr="00963F2C" w:rsidR="000042EC" w:rsidP="000122D6" w:rsidRDefault="000042EC" w14:paraId="43A21D4C" w14:textId="77777777">
      <w:pPr>
        <w:spacing w:line="276" w:lineRule="auto"/>
        <w:rPr>
          <w:b/>
          <w:bCs/>
        </w:rPr>
      </w:pPr>
      <w:r w:rsidRPr="00963F2C">
        <w:rPr>
          <w:b/>
          <w:bCs/>
        </w:rPr>
        <w:t>Antwoord</w:t>
      </w:r>
    </w:p>
    <w:p w:rsidR="009A1D40" w:rsidP="000122D6" w:rsidRDefault="000042EC" w14:paraId="37B96975" w14:textId="6F4607F6">
      <w:pPr>
        <w:spacing w:line="276" w:lineRule="auto"/>
      </w:pPr>
      <w:r w:rsidRPr="00C07462">
        <w:t xml:space="preserve">Eerder heeft Nederland samen met EU -en gelijkgestemde landen verschillende keren zorgen uitgesproken over de voortgaande </w:t>
      </w:r>
      <w:r w:rsidR="008558FD">
        <w:t xml:space="preserve">beperkingen van </w:t>
      </w:r>
      <w:r w:rsidRPr="00C07462">
        <w:t xml:space="preserve">de persvrijheid in Hongkong en de onderdrukking van lokale media, waaronder de gedwongen sluiting van de krant </w:t>
      </w:r>
      <w:r w:rsidRPr="00C07462">
        <w:rPr>
          <w:i/>
          <w:iCs/>
        </w:rPr>
        <w:t>Apple Daily</w:t>
      </w:r>
      <w:r w:rsidRPr="00C07462">
        <w:t xml:space="preserve"> en de arrestatie van eigenaar Jimmy </w:t>
      </w:r>
      <w:proofErr w:type="spellStart"/>
      <w:r w:rsidRPr="00C07462">
        <w:t>Lai</w:t>
      </w:r>
      <w:proofErr w:type="spellEnd"/>
      <w:r w:rsidRPr="00C07462">
        <w:t xml:space="preserve">. De Europese Dienst voor Extern Optreden (EDEO) gaf via sociale media een verklaring af op de dag dat de strafmaat bekend werd gemaakt. Daarin betreurde EDEO de hoge strafmaat, kwalificeerde de Dienst de rechtszaak tegen hem als politiek gemotiveerd en riep hij op tot vrijlating van de heer </w:t>
      </w:r>
      <w:proofErr w:type="spellStart"/>
      <w:r w:rsidRPr="00C07462">
        <w:t>L</w:t>
      </w:r>
      <w:r w:rsidRPr="0080504F">
        <w:t>ai</w:t>
      </w:r>
      <w:proofErr w:type="spellEnd"/>
      <w:r w:rsidRPr="00C07462">
        <w:t>. Nederland heeft deze verklaring ondersteund.</w:t>
      </w:r>
      <w:bookmarkStart w:name="_Hlk222226392" w:id="0"/>
    </w:p>
    <w:p w:rsidR="009A1D40" w:rsidP="000122D6" w:rsidRDefault="009A1D40" w14:paraId="02E5FD70" w14:textId="77777777">
      <w:pPr>
        <w:spacing w:line="276" w:lineRule="auto"/>
      </w:pPr>
    </w:p>
    <w:p w:rsidRPr="009A1D40" w:rsidR="000042EC" w:rsidP="000122D6" w:rsidRDefault="000042EC" w14:paraId="099C4E9E" w14:textId="7F2D2B60">
      <w:pPr>
        <w:spacing w:line="276" w:lineRule="auto"/>
      </w:pPr>
      <w:r w:rsidRPr="00963F2C">
        <w:rPr>
          <w:b/>
          <w:bCs/>
        </w:rPr>
        <w:t>Vraag 5</w:t>
      </w:r>
    </w:p>
    <w:p w:rsidRPr="00C07462" w:rsidR="000042EC" w:rsidP="000122D6" w:rsidRDefault="000042EC" w14:paraId="4C80AB8F" w14:textId="77777777">
      <w:pPr>
        <w:spacing w:line="276" w:lineRule="auto"/>
      </w:pPr>
      <w:r w:rsidRPr="00C07462">
        <w:t>Welke concrete acties onderneemt Nederland momenteel om de persvrijheid in China en de regio te beschermen en te bevorderen, en welke ruimte ziet u om deze inzet verder te versterken of op te schalen?</w:t>
      </w:r>
      <w:r w:rsidRPr="00C07462">
        <w:br/>
      </w:r>
    </w:p>
    <w:p w:rsidRPr="00963F2C" w:rsidR="000042EC" w:rsidP="000122D6" w:rsidRDefault="000042EC" w14:paraId="7F427492" w14:textId="77777777">
      <w:pPr>
        <w:spacing w:line="276" w:lineRule="auto"/>
        <w:rPr>
          <w:b/>
          <w:bCs/>
        </w:rPr>
      </w:pPr>
      <w:r w:rsidRPr="00963F2C">
        <w:rPr>
          <w:b/>
          <w:bCs/>
        </w:rPr>
        <w:t>Antwoord</w:t>
      </w:r>
    </w:p>
    <w:p w:rsidR="000042EC" w:rsidP="000122D6" w:rsidRDefault="000042EC" w14:paraId="337F0D43" w14:textId="58D59FEB">
      <w:pPr>
        <w:spacing w:line="276" w:lineRule="auto"/>
      </w:pPr>
      <w:r w:rsidRPr="00C07462">
        <w:t xml:space="preserve">Vrijheid van meningsuiting online en offline is een van de prioriteiten binnen ons Nederlandse buitenlandse mensenrechtenbeleid. Nederland zet zich daardoor wereldwijd in voor de bescherming van journalisten en het bevorderen van persvrijheid. Dit doen we concreet, ook </w:t>
      </w:r>
      <w:r w:rsidR="00470FA9">
        <w:t xml:space="preserve">met betrekking tot </w:t>
      </w:r>
      <w:r w:rsidRPr="00C07462">
        <w:t xml:space="preserve">China en Azië, door onze steun te verlenen aan </w:t>
      </w:r>
      <w:r w:rsidRPr="00470FA9">
        <w:rPr>
          <w:i/>
          <w:iCs/>
        </w:rPr>
        <w:t>cross</w:t>
      </w:r>
      <w:r w:rsidRPr="00C07462">
        <w:t xml:space="preserve">-regionale verklaringen en coalities, zoals de </w:t>
      </w:r>
      <w:r w:rsidRPr="00C07462">
        <w:rPr>
          <w:i/>
          <w:iCs/>
        </w:rPr>
        <w:t xml:space="preserve">Media </w:t>
      </w:r>
      <w:proofErr w:type="spellStart"/>
      <w:r w:rsidRPr="00C07462">
        <w:rPr>
          <w:i/>
          <w:iCs/>
        </w:rPr>
        <w:t>Freedom</w:t>
      </w:r>
      <w:proofErr w:type="spellEnd"/>
      <w:r w:rsidRPr="00C07462">
        <w:rPr>
          <w:i/>
          <w:iCs/>
        </w:rPr>
        <w:t xml:space="preserve"> </w:t>
      </w:r>
      <w:proofErr w:type="spellStart"/>
      <w:r w:rsidRPr="00C07462">
        <w:rPr>
          <w:i/>
          <w:iCs/>
        </w:rPr>
        <w:t>Coalition</w:t>
      </w:r>
      <w:proofErr w:type="spellEnd"/>
      <w:r w:rsidRPr="00C07462">
        <w:t xml:space="preserve"> (MFC) en de </w:t>
      </w:r>
      <w:proofErr w:type="spellStart"/>
      <w:r w:rsidRPr="00C07462">
        <w:rPr>
          <w:i/>
          <w:iCs/>
        </w:rPr>
        <w:t>Freedom</w:t>
      </w:r>
      <w:proofErr w:type="spellEnd"/>
      <w:r w:rsidRPr="00C07462">
        <w:rPr>
          <w:i/>
          <w:iCs/>
        </w:rPr>
        <w:t xml:space="preserve"> Online </w:t>
      </w:r>
      <w:proofErr w:type="spellStart"/>
      <w:r w:rsidRPr="00C07462">
        <w:rPr>
          <w:i/>
          <w:iCs/>
        </w:rPr>
        <w:t>Coalition</w:t>
      </w:r>
      <w:proofErr w:type="spellEnd"/>
      <w:r w:rsidRPr="00C07462">
        <w:t xml:space="preserve"> (FOC). Daarnaast investeert Nederland 20 miljoen euro in de veiligheid van journalisten en mediawerkers via het centrale Mensenrechtenfondskader via het </w:t>
      </w:r>
      <w:r w:rsidRPr="00C07462">
        <w:rPr>
          <w:i/>
          <w:iCs/>
        </w:rPr>
        <w:t xml:space="preserve">Safety </w:t>
      </w:r>
      <w:proofErr w:type="spellStart"/>
      <w:r w:rsidRPr="00C07462">
        <w:rPr>
          <w:i/>
          <w:iCs/>
        </w:rPr>
        <w:t>for</w:t>
      </w:r>
      <w:proofErr w:type="spellEnd"/>
      <w:r w:rsidRPr="00C07462">
        <w:rPr>
          <w:i/>
          <w:iCs/>
        </w:rPr>
        <w:t xml:space="preserve"> </w:t>
      </w:r>
      <w:proofErr w:type="spellStart"/>
      <w:r w:rsidRPr="00C07462">
        <w:rPr>
          <w:i/>
          <w:iCs/>
        </w:rPr>
        <w:t>Voices</w:t>
      </w:r>
      <w:proofErr w:type="spellEnd"/>
      <w:r w:rsidRPr="00C07462">
        <w:t xml:space="preserve"> programma (2023-2027). Vanuit het gedelegeerde Mensenrechtenfonds worden via ambassades projecten en evenementen georganiseerd ter bevordering van persvrijheid en veiligheid voor journalisten. Nederland blijft doorlopend samen met partners kijken hoe deze inzet, ook in China en Azië, nog meer effect kan sorteren. Vanwege de veiligheid van partners</w:t>
      </w:r>
      <w:r w:rsidR="008558FD">
        <w:t xml:space="preserve"> ter plekke</w:t>
      </w:r>
      <w:r w:rsidRPr="00C07462">
        <w:t xml:space="preserve"> kan het kabinet niet in detail treden over welke organisaties Nederland exact steunt. </w:t>
      </w:r>
    </w:p>
    <w:p w:rsidRPr="00C07462" w:rsidR="000042EC" w:rsidP="000122D6" w:rsidRDefault="000042EC" w14:paraId="42247299" w14:textId="77777777">
      <w:pPr>
        <w:spacing w:line="276" w:lineRule="auto"/>
        <w:ind w:left="360"/>
      </w:pPr>
    </w:p>
    <w:bookmarkEnd w:id="0"/>
    <w:p w:rsidRPr="00963F2C" w:rsidR="000042EC" w:rsidP="000122D6" w:rsidRDefault="000042EC" w14:paraId="0B4D1F4B" w14:textId="77777777">
      <w:pPr>
        <w:spacing w:line="276" w:lineRule="auto"/>
        <w:rPr>
          <w:b/>
          <w:bCs/>
        </w:rPr>
      </w:pPr>
      <w:r w:rsidRPr="00963F2C">
        <w:rPr>
          <w:b/>
          <w:bCs/>
        </w:rPr>
        <w:t>Vraag 6</w:t>
      </w:r>
    </w:p>
    <w:p w:rsidRPr="00C07462" w:rsidR="000042EC" w:rsidP="000122D6" w:rsidRDefault="000042EC" w14:paraId="28B62D34" w14:textId="77777777">
      <w:pPr>
        <w:spacing w:line="276" w:lineRule="auto"/>
      </w:pPr>
      <w:r w:rsidRPr="00C07462">
        <w:t>Acht u deze veroordeling van invloed op het investeringsklimaat en de rechtszekerheid in Hongkong, en wordt dit betrokken bij het Nederlandse en Europese beleid ten aanzien van China en Hongkong?</w:t>
      </w:r>
      <w:r w:rsidRPr="00C07462">
        <w:br/>
      </w:r>
    </w:p>
    <w:p w:rsidRPr="00963F2C" w:rsidR="000042EC" w:rsidP="000122D6" w:rsidRDefault="000042EC" w14:paraId="6FF0FD21" w14:textId="77777777">
      <w:pPr>
        <w:spacing w:line="276" w:lineRule="auto"/>
        <w:rPr>
          <w:b/>
          <w:bCs/>
        </w:rPr>
      </w:pPr>
      <w:r w:rsidRPr="00963F2C">
        <w:rPr>
          <w:b/>
          <w:bCs/>
        </w:rPr>
        <w:t>Antwoord</w:t>
      </w:r>
    </w:p>
    <w:p w:rsidRPr="00C07462" w:rsidR="000042EC" w:rsidP="000122D6" w:rsidRDefault="008558FD" w14:paraId="28B084B9" w14:textId="5D0D6001">
      <w:pPr>
        <w:spacing w:line="276" w:lineRule="auto"/>
      </w:pPr>
      <w:r>
        <w:t>H</w:t>
      </w:r>
      <w:r w:rsidRPr="00C07462" w:rsidR="000042EC">
        <w:t>et kabinet</w:t>
      </w:r>
      <w:r>
        <w:t xml:space="preserve"> is</w:t>
      </w:r>
      <w:r w:rsidRPr="00C07462" w:rsidR="000042EC">
        <w:t xml:space="preserve"> van mening dat handhaving van de rechtsstaat en bescherming van rechten en fundamentele vrijheden, inclusief de vrijheid van meningsuiting, belangrijke factoren vormen voor een aantrekkelijk investeringsklimaat. Bedrijven nemen dergelijke factoren in o</w:t>
      </w:r>
      <w:r>
        <w:t>verweging</w:t>
      </w:r>
      <w:r w:rsidR="000122D6">
        <w:t xml:space="preserve"> </w:t>
      </w:r>
      <w:r w:rsidRPr="00C07462" w:rsidR="000042EC">
        <w:t xml:space="preserve">bij het uitvoeren van hun </w:t>
      </w:r>
      <w:r w:rsidRPr="00C07462" w:rsidR="000042EC">
        <w:lastRenderedPageBreak/>
        <w:t xml:space="preserve">investeringsplannen. </w:t>
      </w:r>
      <w:r w:rsidR="00D3271E">
        <w:t xml:space="preserve">De veroordeling van Jimmy </w:t>
      </w:r>
      <w:proofErr w:type="spellStart"/>
      <w:r w:rsidR="00D3271E">
        <w:t>Lai</w:t>
      </w:r>
      <w:proofErr w:type="spellEnd"/>
      <w:r w:rsidR="00D3271E">
        <w:t xml:space="preserve"> </w:t>
      </w:r>
      <w:r w:rsidR="00595C9E">
        <w:t>kan</w:t>
      </w:r>
      <w:r w:rsidR="00D3271E">
        <w:t xml:space="preserve"> </w:t>
      </w:r>
      <w:r w:rsidR="007A039D">
        <w:t xml:space="preserve">in die zin </w:t>
      </w:r>
      <w:r w:rsidR="00595C9E">
        <w:t>van invloed zijn op</w:t>
      </w:r>
      <w:r w:rsidR="00D3271E">
        <w:t xml:space="preserve"> het vertrouwen in het investeringsklimaat in Hongkong</w:t>
      </w:r>
      <w:r w:rsidR="00595C9E">
        <w:t>.</w:t>
      </w:r>
      <w:r w:rsidR="00D3271E">
        <w:t xml:space="preserve"> </w:t>
      </w:r>
      <w:r w:rsidRPr="00C07462" w:rsidR="000042EC">
        <w:t>Nederland en de Europese Unie benadrukken in gesprekken met de autoriteiten van China en Hongkong de cruciale rol die rechtszekerheid speelt bij het aantrekken van investeringen.</w:t>
      </w:r>
      <w:r w:rsidR="00D3271E">
        <w:t xml:space="preserve"> </w:t>
      </w:r>
    </w:p>
    <w:p w:rsidRPr="00C07462" w:rsidR="000042EC" w:rsidP="000122D6" w:rsidRDefault="000042EC" w14:paraId="16E08660" w14:textId="77777777">
      <w:pPr>
        <w:spacing w:line="276" w:lineRule="auto"/>
      </w:pPr>
    </w:p>
    <w:p w:rsidRPr="00963F2C" w:rsidR="000042EC" w:rsidP="000122D6" w:rsidRDefault="000042EC" w14:paraId="3E8FCA32" w14:textId="77777777">
      <w:pPr>
        <w:spacing w:line="276" w:lineRule="auto"/>
        <w:rPr>
          <w:b/>
          <w:bCs/>
        </w:rPr>
      </w:pPr>
      <w:r w:rsidRPr="00963F2C">
        <w:rPr>
          <w:b/>
          <w:bCs/>
        </w:rPr>
        <w:t>Vraag 7</w:t>
      </w:r>
    </w:p>
    <w:p w:rsidR="000042EC" w:rsidP="000122D6" w:rsidRDefault="000042EC" w14:paraId="2D4CB848" w14:textId="17CDEC62">
      <w:pPr>
        <w:spacing w:line="276" w:lineRule="auto"/>
      </w:pPr>
      <w:r w:rsidRPr="00C07462">
        <w:t>Wilt u deze vragen één voor één beantwoorden?</w:t>
      </w:r>
    </w:p>
    <w:p w:rsidR="000122D6" w:rsidP="000122D6" w:rsidRDefault="000122D6" w14:paraId="01E36864" w14:textId="77777777">
      <w:pPr>
        <w:spacing w:line="276" w:lineRule="auto"/>
      </w:pPr>
    </w:p>
    <w:p w:rsidRPr="00963F2C" w:rsidR="000042EC" w:rsidP="000122D6" w:rsidRDefault="000042EC" w14:paraId="73466D02" w14:textId="77777777">
      <w:pPr>
        <w:spacing w:line="276" w:lineRule="auto"/>
        <w:rPr>
          <w:b/>
          <w:bCs/>
        </w:rPr>
      </w:pPr>
      <w:r w:rsidRPr="00963F2C">
        <w:rPr>
          <w:b/>
          <w:bCs/>
        </w:rPr>
        <w:t>Antwoord</w:t>
      </w:r>
    </w:p>
    <w:p w:rsidRPr="00C07462" w:rsidR="000042EC" w:rsidP="000122D6" w:rsidRDefault="000042EC" w14:paraId="6FD0D12C" w14:textId="4320A9AF">
      <w:pPr>
        <w:spacing w:line="276" w:lineRule="auto"/>
      </w:pPr>
      <w:r w:rsidRPr="00C07462">
        <w:t>Ja.</w:t>
      </w:r>
    </w:p>
    <w:p w:rsidRPr="00C07462" w:rsidR="000042EC" w:rsidP="000122D6" w:rsidRDefault="000042EC" w14:paraId="38F5711B" w14:textId="77777777">
      <w:pPr>
        <w:spacing w:line="276" w:lineRule="auto"/>
      </w:pPr>
      <w:r w:rsidRPr="00C07462">
        <w:t> </w:t>
      </w:r>
      <w:r w:rsidRPr="00C07462">
        <w:br/>
      </w:r>
    </w:p>
    <w:p w:rsidRPr="00551704" w:rsidR="000042EC" w:rsidP="000122D6" w:rsidRDefault="000042EC" w14:paraId="3B00F6D8" w14:textId="77777777">
      <w:pPr>
        <w:spacing w:line="276" w:lineRule="auto"/>
      </w:pPr>
      <w:r w:rsidRPr="00C07462">
        <w:t>1) https://nos.nl/artikel/2601546-mediamagnaat-jimmy-lai-krijgt-twintig-jaar-cel-in-hongkong</w:t>
      </w:r>
      <w:r w:rsidRPr="00551704">
        <w:br/>
      </w:r>
    </w:p>
    <w:p w:rsidR="009C3359" w:rsidP="000122D6" w:rsidRDefault="009C3359" w14:paraId="16223DAA" w14:textId="5A5131C1">
      <w:pPr>
        <w:spacing w:line="276" w:lineRule="auto"/>
      </w:pPr>
    </w:p>
    <w:sectPr w:rsidR="009C3359" w:rsidSect="00290629">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3DB3" w14:textId="77777777" w:rsidR="00470FA9" w:rsidRDefault="00470FA9">
      <w:pPr>
        <w:spacing w:line="240" w:lineRule="auto"/>
      </w:pPr>
      <w:r>
        <w:separator/>
      </w:r>
    </w:p>
  </w:endnote>
  <w:endnote w:type="continuationSeparator" w:id="0">
    <w:p w14:paraId="16223DB5" w14:textId="77777777" w:rsidR="00470FA9" w:rsidRDefault="00470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FFF7" w14:textId="77777777" w:rsidR="000A718A" w:rsidRDefault="000A7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8FF1" w14:textId="77777777" w:rsidR="000A718A" w:rsidRDefault="000A7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00A0" w14:textId="77777777" w:rsidR="000A718A" w:rsidRDefault="000A7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3DAF" w14:textId="77777777" w:rsidR="00470FA9" w:rsidRDefault="00470FA9">
      <w:pPr>
        <w:spacing w:line="240" w:lineRule="auto"/>
      </w:pPr>
      <w:r>
        <w:separator/>
      </w:r>
    </w:p>
  </w:footnote>
  <w:footnote w:type="continuationSeparator" w:id="0">
    <w:p w14:paraId="16223DB1" w14:textId="77777777" w:rsidR="00470FA9" w:rsidRDefault="00470F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09F" w14:textId="77777777" w:rsidR="000A718A" w:rsidRDefault="000A7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DAB" w14:textId="77777777" w:rsidR="009C3359" w:rsidRDefault="00470FA9">
    <w:r>
      <w:rPr>
        <w:noProof/>
      </w:rPr>
      <mc:AlternateContent>
        <mc:Choice Requires="wps">
          <w:drawing>
            <wp:anchor distT="0" distB="0" distL="0" distR="0" simplePos="0" relativeHeight="251652608" behindDoc="0" locked="1" layoutInCell="1" allowOverlap="1" wp14:anchorId="16223DAF" wp14:editId="61C49C47">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16223DDF" w14:textId="77777777" w:rsidR="009C3359" w:rsidRDefault="00470FA9">
                          <w:pPr>
                            <w:pStyle w:val="Referentiegegevensbold"/>
                          </w:pPr>
                          <w:r>
                            <w:t>Ministerie van Buitenlandse Zaken</w:t>
                          </w:r>
                        </w:p>
                        <w:p w14:paraId="16223DE0" w14:textId="77777777" w:rsidR="009C3359" w:rsidRDefault="009C3359">
                          <w:pPr>
                            <w:pStyle w:val="WitregelW2"/>
                          </w:pPr>
                        </w:p>
                        <w:p w14:paraId="16223DE1" w14:textId="77777777" w:rsidR="009C3359" w:rsidRDefault="00470FA9">
                          <w:pPr>
                            <w:pStyle w:val="Referentiegegevensbold"/>
                          </w:pPr>
                          <w:r>
                            <w:t>Onze referentie</w:t>
                          </w:r>
                        </w:p>
                        <w:p w14:paraId="16223DE2" w14:textId="77777777" w:rsidR="009C3359" w:rsidRDefault="00470FA9">
                          <w:pPr>
                            <w:pStyle w:val="Referentiegegevens"/>
                          </w:pPr>
                          <w:r>
                            <w:t>BZ2625046</w:t>
                          </w:r>
                        </w:p>
                      </w:txbxContent>
                    </wps:txbx>
                    <wps:bodyPr vert="horz" wrap="square" lIns="0" tIns="0" rIns="0" bIns="0" anchor="t" anchorCtr="0"/>
                  </wps:wsp>
                </a:graphicData>
              </a:graphic>
              <wp14:sizeRelH relativeFrom="margin">
                <wp14:pctWidth>0</wp14:pctWidth>
              </wp14:sizeRelH>
            </wp:anchor>
          </w:drawing>
        </mc:Choice>
        <mc:Fallback>
          <w:pict>
            <v:shapetype w14:anchorId="16223DAF"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16223DDF" w14:textId="77777777" w:rsidR="009C3359" w:rsidRDefault="00470FA9">
                    <w:pPr>
                      <w:pStyle w:val="Referentiegegevensbold"/>
                    </w:pPr>
                    <w:r>
                      <w:t>Ministerie van Buitenlandse Zaken</w:t>
                    </w:r>
                  </w:p>
                  <w:p w14:paraId="16223DE0" w14:textId="77777777" w:rsidR="009C3359" w:rsidRDefault="009C3359">
                    <w:pPr>
                      <w:pStyle w:val="WitregelW2"/>
                    </w:pPr>
                  </w:p>
                  <w:p w14:paraId="16223DE1" w14:textId="77777777" w:rsidR="009C3359" w:rsidRDefault="00470FA9">
                    <w:pPr>
                      <w:pStyle w:val="Referentiegegevensbold"/>
                    </w:pPr>
                    <w:r>
                      <w:t>Onze referentie</w:t>
                    </w:r>
                  </w:p>
                  <w:p w14:paraId="16223DE2" w14:textId="77777777" w:rsidR="009C3359" w:rsidRDefault="00470FA9">
                    <w:pPr>
                      <w:pStyle w:val="Referentiegegevens"/>
                    </w:pPr>
                    <w:r>
                      <w:t>BZ2625046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6223DB1" wp14:editId="16223DB2">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6223DE3" w14:textId="69B99674" w:rsidR="009C3359" w:rsidRPr="00BA0C16" w:rsidRDefault="009C3359">
                          <w:pPr>
                            <w:pStyle w:val="Rubricering"/>
                            <w:rPr>
                              <w:lang w:val="en-US"/>
                            </w:rPr>
                          </w:pPr>
                        </w:p>
                      </w:txbxContent>
                    </wps:txbx>
                    <wps:bodyPr vert="horz" wrap="square" lIns="0" tIns="0" rIns="0" bIns="0" anchor="t" anchorCtr="0"/>
                  </wps:wsp>
                </a:graphicData>
              </a:graphic>
            </wp:anchor>
          </w:drawing>
        </mc:Choice>
        <mc:Fallback>
          <w:pict>
            <v:shape w14:anchorId="16223DB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6223DE3" w14:textId="69B99674" w:rsidR="009C3359" w:rsidRPr="00BA0C16" w:rsidRDefault="009C3359">
                    <w:pPr>
                      <w:pStyle w:val="Rubricering"/>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223DB3" wp14:editId="16223DB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223DE4" w14:textId="72240825" w:rsidR="009C3359" w:rsidRDefault="00470FA9">
                          <w:pPr>
                            <w:pStyle w:val="Referentiegegevens"/>
                          </w:pPr>
                          <w:r>
                            <w:t xml:space="preserve">Pagina </w:t>
                          </w:r>
                          <w:r>
                            <w:fldChar w:fldCharType="begin"/>
                          </w:r>
                          <w:r>
                            <w:instrText>=</w:instrText>
                          </w:r>
                          <w:r>
                            <w:fldChar w:fldCharType="begin"/>
                          </w:r>
                          <w:r>
                            <w:instrText>PAGE</w:instrText>
                          </w:r>
                          <w:r>
                            <w:fldChar w:fldCharType="separate"/>
                          </w:r>
                          <w:r w:rsidR="000A718A">
                            <w:rPr>
                              <w:noProof/>
                            </w:rPr>
                            <w:instrText>4</w:instrText>
                          </w:r>
                          <w:r>
                            <w:fldChar w:fldCharType="end"/>
                          </w:r>
                          <w:r>
                            <w:instrText>-1</w:instrText>
                          </w:r>
                          <w:r>
                            <w:fldChar w:fldCharType="separate"/>
                          </w:r>
                          <w:r w:rsidR="000A718A">
                            <w:rPr>
                              <w:noProof/>
                            </w:rPr>
                            <w:t>3</w:t>
                          </w:r>
                          <w:r>
                            <w:fldChar w:fldCharType="end"/>
                          </w:r>
                          <w:r>
                            <w:t xml:space="preserve"> van </w:t>
                          </w:r>
                          <w:r>
                            <w:fldChar w:fldCharType="begin"/>
                          </w:r>
                          <w:r>
                            <w:instrText>=</w:instrText>
                          </w:r>
                          <w:r>
                            <w:fldChar w:fldCharType="begin"/>
                          </w:r>
                          <w:r>
                            <w:instrText>NUMPAGES</w:instrText>
                          </w:r>
                          <w:r>
                            <w:fldChar w:fldCharType="separate"/>
                          </w:r>
                          <w:r w:rsidR="000A718A">
                            <w:rPr>
                              <w:noProof/>
                            </w:rPr>
                            <w:instrText>4</w:instrText>
                          </w:r>
                          <w:r>
                            <w:fldChar w:fldCharType="end"/>
                          </w:r>
                          <w:r>
                            <w:instrText>-1</w:instrText>
                          </w:r>
                          <w:r>
                            <w:fldChar w:fldCharType="separate"/>
                          </w:r>
                          <w:r w:rsidR="000A718A">
                            <w:rPr>
                              <w:noProof/>
                            </w:rPr>
                            <w:t>3</w:t>
                          </w:r>
                          <w:r>
                            <w:fldChar w:fldCharType="end"/>
                          </w:r>
                        </w:p>
                      </w:txbxContent>
                    </wps:txbx>
                    <wps:bodyPr vert="horz" wrap="square" lIns="0" tIns="0" rIns="0" bIns="0" anchor="t" anchorCtr="0"/>
                  </wps:wsp>
                </a:graphicData>
              </a:graphic>
            </wp:anchor>
          </w:drawing>
        </mc:Choice>
        <mc:Fallback>
          <w:pict>
            <v:shape w14:anchorId="16223DB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6223DE4" w14:textId="72240825" w:rsidR="009C3359" w:rsidRDefault="00470FA9">
                    <w:pPr>
                      <w:pStyle w:val="Referentiegegevens"/>
                    </w:pPr>
                    <w:r>
                      <w:t xml:space="preserve">Pagina </w:t>
                    </w:r>
                    <w:r>
                      <w:fldChar w:fldCharType="begin"/>
                    </w:r>
                    <w:r>
                      <w:instrText>=</w:instrText>
                    </w:r>
                    <w:r>
                      <w:fldChar w:fldCharType="begin"/>
                    </w:r>
                    <w:r>
                      <w:instrText>PAGE</w:instrText>
                    </w:r>
                    <w:r>
                      <w:fldChar w:fldCharType="separate"/>
                    </w:r>
                    <w:r w:rsidR="000A718A">
                      <w:rPr>
                        <w:noProof/>
                      </w:rPr>
                      <w:instrText>4</w:instrText>
                    </w:r>
                    <w:r>
                      <w:fldChar w:fldCharType="end"/>
                    </w:r>
                    <w:r>
                      <w:instrText>-1</w:instrText>
                    </w:r>
                    <w:r>
                      <w:fldChar w:fldCharType="separate"/>
                    </w:r>
                    <w:r w:rsidR="000A718A">
                      <w:rPr>
                        <w:noProof/>
                      </w:rPr>
                      <w:t>3</w:t>
                    </w:r>
                    <w:r>
                      <w:fldChar w:fldCharType="end"/>
                    </w:r>
                    <w:r>
                      <w:t xml:space="preserve"> van </w:t>
                    </w:r>
                    <w:r>
                      <w:fldChar w:fldCharType="begin"/>
                    </w:r>
                    <w:r>
                      <w:instrText>=</w:instrText>
                    </w:r>
                    <w:r>
                      <w:fldChar w:fldCharType="begin"/>
                    </w:r>
                    <w:r>
                      <w:instrText>NUMPAGES</w:instrText>
                    </w:r>
                    <w:r>
                      <w:fldChar w:fldCharType="separate"/>
                    </w:r>
                    <w:r w:rsidR="000A718A">
                      <w:rPr>
                        <w:noProof/>
                      </w:rPr>
                      <w:instrText>4</w:instrText>
                    </w:r>
                    <w:r>
                      <w:fldChar w:fldCharType="end"/>
                    </w:r>
                    <w:r>
                      <w:instrText>-1</w:instrText>
                    </w:r>
                    <w:r>
                      <w:fldChar w:fldCharType="separate"/>
                    </w:r>
                    <w:r w:rsidR="000A718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DAD" w14:textId="77777777" w:rsidR="009C3359" w:rsidRDefault="00470FA9">
    <w:pPr>
      <w:spacing w:after="7131" w:line="14" w:lineRule="exact"/>
    </w:pPr>
    <w:r>
      <w:rPr>
        <w:noProof/>
      </w:rPr>
      <mc:AlternateContent>
        <mc:Choice Requires="wps">
          <w:drawing>
            <wp:anchor distT="0" distB="0" distL="0" distR="0" simplePos="0" relativeHeight="251655680" behindDoc="0" locked="1" layoutInCell="1" allowOverlap="1" wp14:anchorId="16223DB5" wp14:editId="16223DB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223DE5" w14:textId="77777777" w:rsidR="00470FA9" w:rsidRDefault="00470FA9"/>
                      </w:txbxContent>
                    </wps:txbx>
                    <wps:bodyPr vert="horz" wrap="square" lIns="0" tIns="0" rIns="0" bIns="0" anchor="t" anchorCtr="0"/>
                  </wps:wsp>
                </a:graphicData>
              </a:graphic>
            </wp:anchor>
          </w:drawing>
        </mc:Choice>
        <mc:Fallback>
          <w:pict>
            <v:shapetype w14:anchorId="16223DB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6223DE5" w14:textId="77777777" w:rsidR="00470FA9" w:rsidRDefault="00470FA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223DB7" wp14:editId="16223DB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223DC6" w14:textId="77777777" w:rsidR="009C3359" w:rsidRDefault="00470FA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6223DB7"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6223DC6" w14:textId="77777777" w:rsidR="009C3359" w:rsidRDefault="00470FA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6223DB9" wp14:editId="16223DB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DB3BB3F" w14:textId="54810516" w:rsidR="000122D6" w:rsidRDefault="000122D6" w:rsidP="000122D6">
                          <w:r>
                            <w:t>Datum</w:t>
                          </w:r>
                          <w:r w:rsidR="000A718A">
                            <w:t xml:space="preserve">  2</w:t>
                          </w:r>
                          <w:r w:rsidR="00290629">
                            <w:t xml:space="preserve"> </w:t>
                          </w:r>
                          <w:r>
                            <w:t>maart 2026</w:t>
                          </w:r>
                        </w:p>
                        <w:p w14:paraId="47ACDA4A" w14:textId="27501468" w:rsidR="000122D6" w:rsidRDefault="000122D6" w:rsidP="000122D6">
                          <w:r>
                            <w:t xml:space="preserve">Betreft Beantwoording vragen van de leden Van der Werf (D66) en </w:t>
                          </w:r>
                          <w:proofErr w:type="spellStart"/>
                          <w:r>
                            <w:t>Boswijk</w:t>
                          </w:r>
                          <w:proofErr w:type="spellEnd"/>
                          <w:r>
                            <w:t xml:space="preserve"> (CDA) over het NOS-bericht ‘Mediamagnaat Jimmy </w:t>
                          </w:r>
                          <w:proofErr w:type="spellStart"/>
                          <w:r>
                            <w:t>Lai</w:t>
                          </w:r>
                          <w:proofErr w:type="spellEnd"/>
                          <w:r>
                            <w:t xml:space="preserve"> krijgt twintig jaar cel in Hongkong’</w:t>
                          </w:r>
                        </w:p>
                        <w:p w14:paraId="16223DCF" w14:textId="77777777" w:rsidR="009C3359" w:rsidRDefault="009C3359"/>
                      </w:txbxContent>
                    </wps:txbx>
                    <wps:bodyPr vert="horz" wrap="square" lIns="0" tIns="0" rIns="0" bIns="0" anchor="t" anchorCtr="0"/>
                  </wps:wsp>
                </a:graphicData>
              </a:graphic>
            </wp:anchor>
          </w:drawing>
        </mc:Choice>
        <mc:Fallback>
          <w:pict>
            <v:shape w14:anchorId="16223DB9"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1DB3BB3F" w14:textId="54810516" w:rsidR="000122D6" w:rsidRDefault="000122D6" w:rsidP="000122D6">
                    <w:r>
                      <w:t>Datum</w:t>
                    </w:r>
                    <w:r w:rsidR="000A718A">
                      <w:t xml:space="preserve">  2</w:t>
                    </w:r>
                    <w:r w:rsidR="00290629">
                      <w:t xml:space="preserve"> </w:t>
                    </w:r>
                    <w:r>
                      <w:t>maart 2026</w:t>
                    </w:r>
                  </w:p>
                  <w:p w14:paraId="47ACDA4A" w14:textId="27501468" w:rsidR="000122D6" w:rsidRDefault="000122D6" w:rsidP="000122D6">
                    <w:r>
                      <w:t xml:space="preserve">Betreft Beantwoording vragen van de leden Van der Werf (D66) en </w:t>
                    </w:r>
                    <w:proofErr w:type="spellStart"/>
                    <w:r>
                      <w:t>Boswijk</w:t>
                    </w:r>
                    <w:proofErr w:type="spellEnd"/>
                    <w:r>
                      <w:t xml:space="preserve"> (CDA) over het NOS-bericht ‘Mediamagnaat Jimmy </w:t>
                    </w:r>
                    <w:proofErr w:type="spellStart"/>
                    <w:r>
                      <w:t>Lai</w:t>
                    </w:r>
                    <w:proofErr w:type="spellEnd"/>
                    <w:r>
                      <w:t xml:space="preserve"> krijgt twintig jaar cel in Hongkong’</w:t>
                    </w:r>
                  </w:p>
                  <w:p w14:paraId="16223DCF" w14:textId="77777777" w:rsidR="009C3359" w:rsidRDefault="009C335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223DBB" wp14:editId="68F7E21E">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43AD7F2" w14:textId="77777777" w:rsidR="000122D6" w:rsidRPr="00F51C07" w:rsidRDefault="000122D6" w:rsidP="000122D6">
                              <w:pPr>
                                <w:rPr>
                                  <w:b/>
                                  <w:sz w:val="13"/>
                                  <w:szCs w:val="13"/>
                                </w:rPr>
                              </w:pPr>
                              <w:r w:rsidRPr="00FC13FA">
                                <w:rPr>
                                  <w:b/>
                                  <w:sz w:val="13"/>
                                  <w:szCs w:val="13"/>
                                </w:rPr>
                                <w:t>Ministerie van Buitenlandse Zaken</w:t>
                              </w:r>
                            </w:p>
                          </w:sdtContent>
                        </w:sdt>
                        <w:p w14:paraId="407B3B27" w14:textId="77777777" w:rsidR="000122D6" w:rsidRPr="00EE5E5D" w:rsidRDefault="000122D6" w:rsidP="000122D6">
                          <w:pPr>
                            <w:rPr>
                              <w:sz w:val="13"/>
                              <w:szCs w:val="13"/>
                            </w:rPr>
                          </w:pPr>
                          <w:r>
                            <w:rPr>
                              <w:sz w:val="13"/>
                              <w:szCs w:val="13"/>
                            </w:rPr>
                            <w:t>Rijnstraat 8</w:t>
                          </w:r>
                        </w:p>
                        <w:p w14:paraId="529911A5" w14:textId="77777777" w:rsidR="000122D6" w:rsidRPr="0059764A" w:rsidRDefault="000122D6" w:rsidP="000122D6">
                          <w:pPr>
                            <w:rPr>
                              <w:sz w:val="13"/>
                              <w:szCs w:val="13"/>
                              <w:lang w:val="da-DK"/>
                            </w:rPr>
                          </w:pPr>
                          <w:r w:rsidRPr="0059764A">
                            <w:rPr>
                              <w:sz w:val="13"/>
                              <w:szCs w:val="13"/>
                              <w:lang w:val="da-DK"/>
                            </w:rPr>
                            <w:t>2515 XP Den Haag</w:t>
                          </w:r>
                        </w:p>
                        <w:p w14:paraId="5546D5E9" w14:textId="77777777" w:rsidR="000122D6" w:rsidRPr="0059764A" w:rsidRDefault="000122D6" w:rsidP="000122D6">
                          <w:pPr>
                            <w:rPr>
                              <w:sz w:val="13"/>
                              <w:szCs w:val="13"/>
                              <w:lang w:val="da-DK"/>
                            </w:rPr>
                          </w:pPr>
                          <w:r w:rsidRPr="0059764A">
                            <w:rPr>
                              <w:sz w:val="13"/>
                              <w:szCs w:val="13"/>
                              <w:lang w:val="da-DK"/>
                            </w:rPr>
                            <w:t>Postbus 20061</w:t>
                          </w:r>
                        </w:p>
                        <w:p w14:paraId="198925DC" w14:textId="77777777" w:rsidR="000122D6" w:rsidRPr="0059764A" w:rsidRDefault="000122D6" w:rsidP="000122D6">
                          <w:pPr>
                            <w:rPr>
                              <w:sz w:val="13"/>
                              <w:szCs w:val="13"/>
                              <w:lang w:val="da-DK"/>
                            </w:rPr>
                          </w:pPr>
                          <w:r w:rsidRPr="0059764A">
                            <w:rPr>
                              <w:sz w:val="13"/>
                              <w:szCs w:val="13"/>
                              <w:lang w:val="da-DK"/>
                            </w:rPr>
                            <w:t>Nederland</w:t>
                          </w:r>
                        </w:p>
                        <w:p w14:paraId="16223DD1" w14:textId="77777777" w:rsidR="009C3359" w:rsidRDefault="009C3359">
                          <w:pPr>
                            <w:pStyle w:val="WitregelW1"/>
                          </w:pPr>
                        </w:p>
                        <w:p w14:paraId="16223DD2" w14:textId="77777777" w:rsidR="009C3359" w:rsidRDefault="00470FA9">
                          <w:pPr>
                            <w:pStyle w:val="Referentiegegevens"/>
                          </w:pPr>
                          <w:r>
                            <w:t xml:space="preserve"> </w:t>
                          </w:r>
                        </w:p>
                        <w:p w14:paraId="16223DD3" w14:textId="77777777" w:rsidR="009C3359" w:rsidRDefault="00470FA9">
                          <w:pPr>
                            <w:pStyle w:val="Referentiegegevens"/>
                          </w:pPr>
                          <w:r>
                            <w:t>www.minbuza.nl</w:t>
                          </w:r>
                        </w:p>
                        <w:p w14:paraId="16223DD4" w14:textId="77777777" w:rsidR="009C3359" w:rsidRDefault="009C3359">
                          <w:pPr>
                            <w:pStyle w:val="WitregelW2"/>
                          </w:pPr>
                        </w:p>
                        <w:p w14:paraId="16223DD5" w14:textId="77777777" w:rsidR="009C3359" w:rsidRDefault="00470FA9">
                          <w:pPr>
                            <w:pStyle w:val="Referentiegegevensbold"/>
                          </w:pPr>
                          <w:r>
                            <w:t>Onze referentie</w:t>
                          </w:r>
                        </w:p>
                        <w:p w14:paraId="16223DD6" w14:textId="77777777" w:rsidR="009C3359" w:rsidRDefault="00470FA9">
                          <w:pPr>
                            <w:pStyle w:val="Referentiegegevens"/>
                          </w:pPr>
                          <w:r>
                            <w:t>BZ2625046</w:t>
                          </w:r>
                        </w:p>
                        <w:p w14:paraId="16223DD7" w14:textId="77777777" w:rsidR="009C3359" w:rsidRDefault="009C3359">
                          <w:pPr>
                            <w:pStyle w:val="WitregelW1"/>
                          </w:pPr>
                        </w:p>
                        <w:p w14:paraId="16223DD8" w14:textId="77777777" w:rsidR="009C3359" w:rsidRDefault="00470FA9">
                          <w:pPr>
                            <w:pStyle w:val="Referentiegegevensbold"/>
                          </w:pPr>
                          <w:r>
                            <w:t>Uw referentie</w:t>
                          </w:r>
                        </w:p>
                        <w:p w14:paraId="16223DD9" w14:textId="77777777" w:rsidR="009C3359" w:rsidRDefault="00470FA9">
                          <w:pPr>
                            <w:pStyle w:val="Referentiegegevens"/>
                          </w:pPr>
                          <w:r>
                            <w:t>2026Z02960</w:t>
                          </w:r>
                        </w:p>
                        <w:p w14:paraId="16223DDA" w14:textId="77777777" w:rsidR="009C3359" w:rsidRDefault="009C3359">
                          <w:pPr>
                            <w:pStyle w:val="WitregelW1"/>
                          </w:pPr>
                        </w:p>
                        <w:p w14:paraId="16223DDB" w14:textId="77777777" w:rsidR="009C3359" w:rsidRDefault="00470FA9">
                          <w:pPr>
                            <w:pStyle w:val="Referentiegegevensbold"/>
                          </w:pPr>
                          <w:r>
                            <w:t>Bijlage(n)</w:t>
                          </w:r>
                        </w:p>
                        <w:p w14:paraId="16223DDC" w14:textId="77777777" w:rsidR="009C3359" w:rsidRDefault="00470FA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6223DBB" id="41b10cd4-80a4-11ea-b356-6230a4311406" o:spid="_x0000_s1032" type="#_x0000_t202" style="position:absolute;margin-left:466.5pt;margin-top:155pt;width:10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Lmmn9aUAQAAFQMA&#10;AA4AAAAAAAAAAAAAAAAALgIAAGRycy9lMm9Eb2MueG1sUEsBAi0AFAAGAAgAAAAhADbi4v3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43AD7F2" w14:textId="77777777" w:rsidR="000122D6" w:rsidRPr="00F51C07" w:rsidRDefault="000122D6" w:rsidP="000122D6">
                        <w:pPr>
                          <w:rPr>
                            <w:b/>
                            <w:sz w:val="13"/>
                            <w:szCs w:val="13"/>
                          </w:rPr>
                        </w:pPr>
                        <w:r w:rsidRPr="00FC13FA">
                          <w:rPr>
                            <w:b/>
                            <w:sz w:val="13"/>
                            <w:szCs w:val="13"/>
                          </w:rPr>
                          <w:t>Ministerie van Buitenlandse Zaken</w:t>
                        </w:r>
                      </w:p>
                    </w:sdtContent>
                  </w:sdt>
                  <w:p w14:paraId="407B3B27" w14:textId="77777777" w:rsidR="000122D6" w:rsidRPr="00EE5E5D" w:rsidRDefault="000122D6" w:rsidP="000122D6">
                    <w:pPr>
                      <w:rPr>
                        <w:sz w:val="13"/>
                        <w:szCs w:val="13"/>
                      </w:rPr>
                    </w:pPr>
                    <w:r>
                      <w:rPr>
                        <w:sz w:val="13"/>
                        <w:szCs w:val="13"/>
                      </w:rPr>
                      <w:t>Rijnstraat 8</w:t>
                    </w:r>
                  </w:p>
                  <w:p w14:paraId="529911A5" w14:textId="77777777" w:rsidR="000122D6" w:rsidRPr="0059764A" w:rsidRDefault="000122D6" w:rsidP="000122D6">
                    <w:pPr>
                      <w:rPr>
                        <w:sz w:val="13"/>
                        <w:szCs w:val="13"/>
                        <w:lang w:val="da-DK"/>
                      </w:rPr>
                    </w:pPr>
                    <w:r w:rsidRPr="0059764A">
                      <w:rPr>
                        <w:sz w:val="13"/>
                        <w:szCs w:val="13"/>
                        <w:lang w:val="da-DK"/>
                      </w:rPr>
                      <w:t>2515 XP Den Haag</w:t>
                    </w:r>
                  </w:p>
                  <w:p w14:paraId="5546D5E9" w14:textId="77777777" w:rsidR="000122D6" w:rsidRPr="0059764A" w:rsidRDefault="000122D6" w:rsidP="000122D6">
                    <w:pPr>
                      <w:rPr>
                        <w:sz w:val="13"/>
                        <w:szCs w:val="13"/>
                        <w:lang w:val="da-DK"/>
                      </w:rPr>
                    </w:pPr>
                    <w:r w:rsidRPr="0059764A">
                      <w:rPr>
                        <w:sz w:val="13"/>
                        <w:szCs w:val="13"/>
                        <w:lang w:val="da-DK"/>
                      </w:rPr>
                      <w:t>Postbus 20061</w:t>
                    </w:r>
                  </w:p>
                  <w:p w14:paraId="198925DC" w14:textId="77777777" w:rsidR="000122D6" w:rsidRPr="0059764A" w:rsidRDefault="000122D6" w:rsidP="000122D6">
                    <w:pPr>
                      <w:rPr>
                        <w:sz w:val="13"/>
                        <w:szCs w:val="13"/>
                        <w:lang w:val="da-DK"/>
                      </w:rPr>
                    </w:pPr>
                    <w:r w:rsidRPr="0059764A">
                      <w:rPr>
                        <w:sz w:val="13"/>
                        <w:szCs w:val="13"/>
                        <w:lang w:val="da-DK"/>
                      </w:rPr>
                      <w:t>Nederland</w:t>
                    </w:r>
                  </w:p>
                  <w:p w14:paraId="16223DD1" w14:textId="77777777" w:rsidR="009C3359" w:rsidRDefault="009C3359">
                    <w:pPr>
                      <w:pStyle w:val="WitregelW1"/>
                    </w:pPr>
                  </w:p>
                  <w:p w14:paraId="16223DD2" w14:textId="77777777" w:rsidR="009C3359" w:rsidRDefault="00470FA9">
                    <w:pPr>
                      <w:pStyle w:val="Referentiegegevens"/>
                    </w:pPr>
                    <w:r>
                      <w:t xml:space="preserve"> </w:t>
                    </w:r>
                  </w:p>
                  <w:p w14:paraId="16223DD3" w14:textId="77777777" w:rsidR="009C3359" w:rsidRDefault="00470FA9">
                    <w:pPr>
                      <w:pStyle w:val="Referentiegegevens"/>
                    </w:pPr>
                    <w:r>
                      <w:t>www.minbuza.nl</w:t>
                    </w:r>
                  </w:p>
                  <w:p w14:paraId="16223DD4" w14:textId="77777777" w:rsidR="009C3359" w:rsidRDefault="009C3359">
                    <w:pPr>
                      <w:pStyle w:val="WitregelW2"/>
                    </w:pPr>
                  </w:p>
                  <w:p w14:paraId="16223DD5" w14:textId="77777777" w:rsidR="009C3359" w:rsidRDefault="00470FA9">
                    <w:pPr>
                      <w:pStyle w:val="Referentiegegevensbold"/>
                    </w:pPr>
                    <w:r>
                      <w:t>Onze referentie</w:t>
                    </w:r>
                  </w:p>
                  <w:p w14:paraId="16223DD6" w14:textId="77777777" w:rsidR="009C3359" w:rsidRDefault="00470FA9">
                    <w:pPr>
                      <w:pStyle w:val="Referentiegegevens"/>
                    </w:pPr>
                    <w:r>
                      <w:t>BZ2625046</w:t>
                    </w:r>
                  </w:p>
                  <w:p w14:paraId="16223DD7" w14:textId="77777777" w:rsidR="009C3359" w:rsidRDefault="009C3359">
                    <w:pPr>
                      <w:pStyle w:val="WitregelW1"/>
                    </w:pPr>
                  </w:p>
                  <w:p w14:paraId="16223DD8" w14:textId="77777777" w:rsidR="009C3359" w:rsidRDefault="00470FA9">
                    <w:pPr>
                      <w:pStyle w:val="Referentiegegevensbold"/>
                    </w:pPr>
                    <w:r>
                      <w:t>Uw referentie</w:t>
                    </w:r>
                  </w:p>
                  <w:p w14:paraId="16223DD9" w14:textId="77777777" w:rsidR="009C3359" w:rsidRDefault="00470FA9">
                    <w:pPr>
                      <w:pStyle w:val="Referentiegegevens"/>
                    </w:pPr>
                    <w:r>
                      <w:t>2026Z02960</w:t>
                    </w:r>
                  </w:p>
                  <w:p w14:paraId="16223DDA" w14:textId="77777777" w:rsidR="009C3359" w:rsidRDefault="009C3359">
                    <w:pPr>
                      <w:pStyle w:val="WitregelW1"/>
                    </w:pPr>
                  </w:p>
                  <w:p w14:paraId="16223DDB" w14:textId="77777777" w:rsidR="009C3359" w:rsidRDefault="00470FA9">
                    <w:pPr>
                      <w:pStyle w:val="Referentiegegevensbold"/>
                    </w:pPr>
                    <w:r>
                      <w:t>Bijlage(n)</w:t>
                    </w:r>
                  </w:p>
                  <w:p w14:paraId="16223DDC" w14:textId="77777777" w:rsidR="009C3359" w:rsidRDefault="00470FA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6223DBD" wp14:editId="16223DBE">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6223DDD" w14:textId="71841244" w:rsidR="009C3359" w:rsidRDefault="009C3359">
                          <w:pPr>
                            <w:pStyle w:val="Rubricering"/>
                          </w:pPr>
                        </w:p>
                      </w:txbxContent>
                    </wps:txbx>
                    <wps:bodyPr vert="horz" wrap="square" lIns="0" tIns="0" rIns="0" bIns="0" anchor="t" anchorCtr="0"/>
                  </wps:wsp>
                </a:graphicData>
              </a:graphic>
            </wp:anchor>
          </w:drawing>
        </mc:Choice>
        <mc:Fallback>
          <w:pict>
            <v:shape w14:anchorId="16223DBD"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6223DDD" w14:textId="71841244" w:rsidR="009C3359" w:rsidRDefault="009C335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223DBF" wp14:editId="16223DC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223DEB" w14:textId="77777777" w:rsidR="00470FA9" w:rsidRDefault="00470FA9"/>
                      </w:txbxContent>
                    </wps:txbx>
                    <wps:bodyPr vert="horz" wrap="square" lIns="0" tIns="0" rIns="0" bIns="0" anchor="t" anchorCtr="0"/>
                  </wps:wsp>
                </a:graphicData>
              </a:graphic>
            </wp:anchor>
          </w:drawing>
        </mc:Choice>
        <mc:Fallback>
          <w:pict>
            <v:shape w14:anchorId="16223DBF"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6223DEB" w14:textId="77777777" w:rsidR="00470FA9" w:rsidRDefault="00470FA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223DC1" wp14:editId="16223DC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223DED" w14:textId="77777777" w:rsidR="00470FA9" w:rsidRDefault="00470FA9"/>
                      </w:txbxContent>
                    </wps:txbx>
                    <wps:bodyPr vert="horz" wrap="square" lIns="0" tIns="0" rIns="0" bIns="0" anchor="t" anchorCtr="0"/>
                  </wps:wsp>
                </a:graphicData>
              </a:graphic>
            </wp:anchor>
          </w:drawing>
        </mc:Choice>
        <mc:Fallback>
          <w:pict>
            <v:shape w14:anchorId="16223DC1"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6223DED" w14:textId="77777777" w:rsidR="00470FA9" w:rsidRDefault="00470FA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223DC3" wp14:editId="16223DC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223DDE" w14:textId="77777777" w:rsidR="009C3359" w:rsidRDefault="00470FA9">
                          <w:pPr>
                            <w:spacing w:line="240" w:lineRule="auto"/>
                          </w:pPr>
                          <w:r>
                            <w:rPr>
                              <w:noProof/>
                            </w:rPr>
                            <w:drawing>
                              <wp:inline distT="0" distB="0" distL="0" distR="0" wp14:anchorId="16223DE5" wp14:editId="16223DE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223DC3"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6223DDE" w14:textId="77777777" w:rsidR="009C3359" w:rsidRDefault="00470FA9">
                    <w:pPr>
                      <w:spacing w:line="240" w:lineRule="auto"/>
                    </w:pPr>
                    <w:r>
                      <w:rPr>
                        <w:noProof/>
                      </w:rPr>
                      <w:drawing>
                        <wp:inline distT="0" distB="0" distL="0" distR="0" wp14:anchorId="16223DE5" wp14:editId="16223DE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D8AE3B"/>
    <w:multiLevelType w:val="multilevel"/>
    <w:tmpl w:val="42336D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278FAB"/>
    <w:multiLevelType w:val="multilevel"/>
    <w:tmpl w:val="19DF555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8A0CEF9"/>
    <w:multiLevelType w:val="multilevel"/>
    <w:tmpl w:val="DDAE4A8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61FFDD3"/>
    <w:multiLevelType w:val="multilevel"/>
    <w:tmpl w:val="3C8FF9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88C8C6E"/>
    <w:multiLevelType w:val="multilevel"/>
    <w:tmpl w:val="8982A9E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036618355">
    <w:abstractNumId w:val="4"/>
  </w:num>
  <w:num w:numId="2" w16cid:durableId="1983344485">
    <w:abstractNumId w:val="3"/>
  </w:num>
  <w:num w:numId="3" w16cid:durableId="1594163284">
    <w:abstractNumId w:val="0"/>
  </w:num>
  <w:num w:numId="4" w16cid:durableId="2129422578">
    <w:abstractNumId w:val="2"/>
  </w:num>
  <w:num w:numId="5" w16cid:durableId="43648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59"/>
    <w:rsid w:val="000042EC"/>
    <w:rsid w:val="000122D6"/>
    <w:rsid w:val="00027C89"/>
    <w:rsid w:val="0005142F"/>
    <w:rsid w:val="000A718A"/>
    <w:rsid w:val="0019423F"/>
    <w:rsid w:val="00202E07"/>
    <w:rsid w:val="002569E3"/>
    <w:rsid w:val="00290629"/>
    <w:rsid w:val="00291EB5"/>
    <w:rsid w:val="0035764F"/>
    <w:rsid w:val="00403C93"/>
    <w:rsid w:val="00422816"/>
    <w:rsid w:val="00470FA9"/>
    <w:rsid w:val="00486725"/>
    <w:rsid w:val="00523B22"/>
    <w:rsid w:val="00595C9E"/>
    <w:rsid w:val="006013B9"/>
    <w:rsid w:val="006839C2"/>
    <w:rsid w:val="006D631E"/>
    <w:rsid w:val="00751A38"/>
    <w:rsid w:val="00782438"/>
    <w:rsid w:val="007A039D"/>
    <w:rsid w:val="0080504F"/>
    <w:rsid w:val="008545EC"/>
    <w:rsid w:val="008558FD"/>
    <w:rsid w:val="00943BF0"/>
    <w:rsid w:val="0098702E"/>
    <w:rsid w:val="009A1D40"/>
    <w:rsid w:val="009C3359"/>
    <w:rsid w:val="00A4003C"/>
    <w:rsid w:val="00A74B1D"/>
    <w:rsid w:val="00A87C81"/>
    <w:rsid w:val="00B73561"/>
    <w:rsid w:val="00BA0C16"/>
    <w:rsid w:val="00C51B00"/>
    <w:rsid w:val="00C71803"/>
    <w:rsid w:val="00C851A8"/>
    <w:rsid w:val="00C9387D"/>
    <w:rsid w:val="00D12DBD"/>
    <w:rsid w:val="00D3271E"/>
    <w:rsid w:val="00DD0560"/>
    <w:rsid w:val="00DF4FC4"/>
    <w:rsid w:val="00E17F5D"/>
    <w:rsid w:val="00E43A07"/>
    <w:rsid w:val="00E46115"/>
    <w:rsid w:val="00E56951"/>
    <w:rsid w:val="00F3144A"/>
    <w:rsid w:val="00F52F32"/>
    <w:rsid w:val="00F94D27"/>
    <w:rsid w:val="00FA0F71"/>
    <w:rsid w:val="00FC180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6223D83"/>
  <w15:docId w15:val="{BCE62CFE-A185-4BF0-B442-692FAE08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43BF0"/>
    <w:pPr>
      <w:tabs>
        <w:tab w:val="center" w:pos="4513"/>
        <w:tab w:val="right" w:pos="9026"/>
      </w:tabs>
      <w:spacing w:line="240" w:lineRule="auto"/>
    </w:pPr>
  </w:style>
  <w:style w:type="character" w:customStyle="1" w:styleId="HeaderChar">
    <w:name w:val="Header Char"/>
    <w:basedOn w:val="DefaultParagraphFont"/>
    <w:link w:val="Header"/>
    <w:uiPriority w:val="99"/>
    <w:rsid w:val="00943BF0"/>
    <w:rPr>
      <w:rFonts w:ascii="Verdana" w:hAnsi="Verdana"/>
      <w:color w:val="000000"/>
      <w:sz w:val="18"/>
      <w:szCs w:val="18"/>
    </w:rPr>
  </w:style>
  <w:style w:type="paragraph" w:styleId="Footer">
    <w:name w:val="footer"/>
    <w:basedOn w:val="Normal"/>
    <w:link w:val="FooterChar"/>
    <w:uiPriority w:val="99"/>
    <w:unhideWhenUsed/>
    <w:rsid w:val="00943BF0"/>
    <w:pPr>
      <w:tabs>
        <w:tab w:val="center" w:pos="4513"/>
        <w:tab w:val="right" w:pos="9026"/>
      </w:tabs>
      <w:spacing w:line="240" w:lineRule="auto"/>
    </w:pPr>
  </w:style>
  <w:style w:type="character" w:customStyle="1" w:styleId="FooterChar">
    <w:name w:val="Footer Char"/>
    <w:basedOn w:val="DefaultParagraphFont"/>
    <w:link w:val="Footer"/>
    <w:uiPriority w:val="99"/>
    <w:rsid w:val="00943BF0"/>
    <w:rPr>
      <w:rFonts w:ascii="Verdana" w:hAnsi="Verdana"/>
      <w:color w:val="000000"/>
      <w:sz w:val="18"/>
      <w:szCs w:val="18"/>
    </w:rPr>
  </w:style>
  <w:style w:type="character" w:styleId="CommentReference">
    <w:name w:val="annotation reference"/>
    <w:basedOn w:val="DefaultParagraphFont"/>
    <w:uiPriority w:val="99"/>
    <w:semiHidden/>
    <w:unhideWhenUsed/>
    <w:rsid w:val="0080504F"/>
    <w:rPr>
      <w:sz w:val="16"/>
      <w:szCs w:val="16"/>
    </w:rPr>
  </w:style>
  <w:style w:type="paragraph" w:styleId="CommentText">
    <w:name w:val="annotation text"/>
    <w:basedOn w:val="Normal"/>
    <w:link w:val="CommentTextChar"/>
    <w:uiPriority w:val="99"/>
    <w:unhideWhenUsed/>
    <w:rsid w:val="0080504F"/>
    <w:pPr>
      <w:spacing w:line="240" w:lineRule="auto"/>
    </w:pPr>
    <w:rPr>
      <w:sz w:val="20"/>
      <w:szCs w:val="20"/>
    </w:rPr>
  </w:style>
  <w:style w:type="character" w:customStyle="1" w:styleId="CommentTextChar">
    <w:name w:val="Comment Text Char"/>
    <w:basedOn w:val="DefaultParagraphFont"/>
    <w:link w:val="CommentText"/>
    <w:uiPriority w:val="99"/>
    <w:rsid w:val="0080504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0504F"/>
    <w:rPr>
      <w:b/>
      <w:bCs/>
    </w:rPr>
  </w:style>
  <w:style w:type="character" w:customStyle="1" w:styleId="CommentSubjectChar">
    <w:name w:val="Comment Subject Char"/>
    <w:basedOn w:val="CommentTextChar"/>
    <w:link w:val="CommentSubject"/>
    <w:uiPriority w:val="99"/>
    <w:semiHidden/>
    <w:rsid w:val="0080504F"/>
    <w:rPr>
      <w:rFonts w:ascii="Verdana" w:hAnsi="Verdana"/>
      <w:b/>
      <w:bCs/>
      <w:color w:val="000000"/>
    </w:rPr>
  </w:style>
  <w:style w:type="paragraph" w:styleId="Revision">
    <w:name w:val="Revision"/>
    <w:hidden/>
    <w:uiPriority w:val="99"/>
    <w:semiHidden/>
    <w:rsid w:val="00D3271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934</ap:Words>
  <ap:Characters>5142</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Vragen aan M over het bericht Mediamagnaat Jimmy Lai krijgt twintig jaar cel in Hongkong</vt:lpstr>
    </vt:vector>
  </ap:TitlesOfParts>
  <ap:LinksUpToDate>false</ap:LinksUpToDate>
  <ap:CharactersWithSpaces>6064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2026-02-27T09:43:00.0000000Z</lastPrinted>
  <dcterms:created xsi:type="dcterms:W3CDTF">2026-03-02T13:01:00.0000000Z</dcterms:created>
  <dcterms:modified xsi:type="dcterms:W3CDTF">2026-03-02T13:01:00.0000000Z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https://247.plaza.buzaservices.nl/subject/PV-SK2026012026/BZ2625046/Antwoord%20kamervraag%20-%20Vragen%20aan%20M%20over%20het%20bericht%20Mediamagnaat%20Jimmy%20Lai%20krijgt%20twintig%20jaar%20cel%20in%20Hongkong.docx, </vt:lpwstr>
  </property>
  <property fmtid="{D5CDD505-2E9C-101B-9397-08002B2CF9AE}" pid="24" name="_dlc_DocIdItemGuid">
    <vt:lpwstr>fd298b4a-ecb4-461a-9cdf-f5793f522de4</vt:lpwstr>
  </property>
  <property fmtid="{D5CDD505-2E9C-101B-9397-08002B2CF9AE}" pid="25" name="_docset_NoMedatataSyncRequired">
    <vt:lpwstr>False</vt:lpwstr>
  </property>
</Properties>
</file>