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E3980D" w14:textId="77777777">
        <w:tc>
          <w:tcPr>
            <w:tcW w:w="8717" w:type="dxa"/>
            <w:gridSpan w:val="2"/>
            <w:tcBorders>
              <w:top w:val="nil"/>
              <w:left w:val="nil"/>
              <w:bottom w:val="nil"/>
              <w:right w:val="nil"/>
            </w:tcBorders>
            <w:vAlign w:val="center"/>
          </w:tcPr>
          <w:p w:rsidR="00470846" w:rsidP="00FB349A" w:rsidRDefault="00470846" w14:paraId="59D0BC1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7CC1F90"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F58DE1F" w14:textId="77777777">
        <w:trPr>
          <w:cantSplit/>
        </w:trPr>
        <w:tc>
          <w:tcPr>
            <w:tcW w:w="10348" w:type="dxa"/>
            <w:gridSpan w:val="3"/>
            <w:tcBorders>
              <w:top w:val="single" w:color="auto" w:sz="4" w:space="0"/>
              <w:left w:val="nil"/>
              <w:bottom w:val="nil"/>
              <w:right w:val="nil"/>
            </w:tcBorders>
          </w:tcPr>
          <w:p w:rsidR="00470846" w:rsidP="00F9022B" w:rsidRDefault="00833C90" w14:paraId="324D02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664CBED" w14:textId="77777777">
        <w:trPr>
          <w:cantSplit/>
        </w:trPr>
        <w:tc>
          <w:tcPr>
            <w:tcW w:w="10348" w:type="dxa"/>
            <w:gridSpan w:val="3"/>
            <w:tcBorders>
              <w:top w:val="nil"/>
              <w:left w:val="nil"/>
              <w:bottom w:val="nil"/>
              <w:right w:val="nil"/>
            </w:tcBorders>
          </w:tcPr>
          <w:p w:rsidR="00470846" w:rsidP="00F8109A" w:rsidRDefault="00470846" w14:paraId="1F4E3570" w14:textId="77777777">
            <w:pPr>
              <w:pStyle w:val="Amendement"/>
              <w:tabs>
                <w:tab w:val="clear" w:pos="3310"/>
                <w:tab w:val="clear" w:pos="3600"/>
              </w:tabs>
              <w:rPr>
                <w:rFonts w:ascii="Times New Roman" w:hAnsi="Times New Roman"/>
                <w:b w:val="0"/>
              </w:rPr>
            </w:pPr>
          </w:p>
        </w:tc>
      </w:tr>
      <w:tr w:rsidR="00470846" w:rsidTr="00FB349A" w14:paraId="1B1A9150" w14:textId="77777777">
        <w:trPr>
          <w:cantSplit/>
        </w:trPr>
        <w:tc>
          <w:tcPr>
            <w:tcW w:w="10348" w:type="dxa"/>
            <w:gridSpan w:val="3"/>
            <w:tcBorders>
              <w:top w:val="nil"/>
              <w:left w:val="nil"/>
              <w:bottom w:val="single" w:color="auto" w:sz="4" w:space="0"/>
              <w:right w:val="nil"/>
            </w:tcBorders>
          </w:tcPr>
          <w:p w:rsidR="00470846" w:rsidP="00F8109A" w:rsidRDefault="00470846" w14:paraId="33F00C74" w14:textId="77777777">
            <w:pPr>
              <w:pStyle w:val="Amendement"/>
              <w:tabs>
                <w:tab w:val="clear" w:pos="3310"/>
                <w:tab w:val="clear" w:pos="3600"/>
              </w:tabs>
              <w:rPr>
                <w:rFonts w:ascii="Times New Roman" w:hAnsi="Times New Roman"/>
              </w:rPr>
            </w:pPr>
          </w:p>
        </w:tc>
      </w:tr>
      <w:tr w:rsidR="00470846" w:rsidTr="00FB349A" w14:paraId="06C769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545755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4B45FAE" w14:textId="77777777">
            <w:pPr>
              <w:suppressAutoHyphens/>
              <w:rPr>
                <w:rFonts w:ascii="Times New Roman" w:hAnsi="Times New Roman"/>
                <w:b/>
              </w:rPr>
            </w:pPr>
          </w:p>
        </w:tc>
      </w:tr>
      <w:tr w:rsidR="00470846" w:rsidTr="00FB349A" w14:paraId="1C180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56040" w14:paraId="2B257FC7" w14:textId="7FFA8ED4">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D56040" w:rsidR="00470846" w:rsidP="00D56040" w:rsidRDefault="00D56040" w14:paraId="58A3B9B4" w14:textId="7CDE45A3">
            <w:pPr>
              <w:rPr>
                <w:b/>
                <w:bCs/>
              </w:rPr>
            </w:pPr>
            <w:r w:rsidRPr="00D56040">
              <w:rPr>
                <w:rFonts w:ascii="Times New Roman" w:hAnsi="Times New Roman"/>
                <w:b/>
                <w:bCs/>
                <w:szCs w:val="24"/>
              </w:rPr>
              <w:t>Vaststelling van de begrotingsstaten van het Ministerie van Volksgezondheid, Welzijn en Sport (XVI) voor het jaar 2026</w:t>
            </w:r>
          </w:p>
        </w:tc>
      </w:tr>
      <w:tr w:rsidR="00470846" w:rsidTr="00FB349A" w14:paraId="23F67B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11FBD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CF73D46" w14:textId="77777777">
            <w:pPr>
              <w:pStyle w:val="Amendement"/>
              <w:tabs>
                <w:tab w:val="clear" w:pos="3310"/>
                <w:tab w:val="clear" w:pos="3600"/>
              </w:tabs>
              <w:rPr>
                <w:rFonts w:ascii="Times New Roman" w:hAnsi="Times New Roman"/>
              </w:rPr>
            </w:pPr>
          </w:p>
        </w:tc>
      </w:tr>
      <w:tr w:rsidR="00470846" w:rsidTr="00FB349A" w14:paraId="53C87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1FCF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F993665" w14:textId="77777777">
            <w:pPr>
              <w:pStyle w:val="Amendement"/>
              <w:tabs>
                <w:tab w:val="clear" w:pos="3310"/>
                <w:tab w:val="clear" w:pos="3600"/>
              </w:tabs>
              <w:rPr>
                <w:rFonts w:ascii="Times New Roman" w:hAnsi="Times New Roman"/>
              </w:rPr>
            </w:pPr>
          </w:p>
        </w:tc>
      </w:tr>
      <w:tr w:rsidR="00470846" w:rsidTr="00FB349A" w14:paraId="34431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FEA1" w14:textId="32FE4628">
            <w:pPr>
              <w:pStyle w:val="Amendement"/>
              <w:tabs>
                <w:tab w:val="clear" w:pos="3310"/>
                <w:tab w:val="clear" w:pos="3600"/>
              </w:tabs>
              <w:rPr>
                <w:rFonts w:ascii="Times New Roman" w:hAnsi="Times New Roman"/>
              </w:rPr>
            </w:pPr>
            <w:r>
              <w:rPr>
                <w:rFonts w:ascii="Times New Roman" w:hAnsi="Times New Roman"/>
              </w:rPr>
              <w:t xml:space="preserve">Nr. </w:t>
            </w:r>
            <w:r w:rsidR="00CA2F58">
              <w:rPr>
                <w:rFonts w:ascii="Times New Roman" w:hAnsi="Times New Roman"/>
                <w:caps/>
              </w:rPr>
              <w:t>87</w:t>
            </w:r>
          </w:p>
        </w:tc>
        <w:tc>
          <w:tcPr>
            <w:tcW w:w="7654" w:type="dxa"/>
            <w:gridSpan w:val="2"/>
          </w:tcPr>
          <w:p w:rsidRPr="001A2A63" w:rsidR="00470846" w:rsidP="00FB349A" w:rsidRDefault="00470846" w14:paraId="7B7E384F" w14:textId="38C83A8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891247">
              <w:rPr>
                <w:rFonts w:ascii="Times New Roman" w:hAnsi="Times New Roman"/>
                <w:caps/>
              </w:rPr>
              <w:t>de leden</w:t>
            </w:r>
            <w:r w:rsidRPr="001A2A63">
              <w:rPr>
                <w:rFonts w:ascii="Times New Roman" w:hAnsi="Times New Roman"/>
                <w:caps/>
              </w:rPr>
              <w:t xml:space="preserve"> </w:t>
            </w:r>
            <w:r w:rsidR="00AB225C">
              <w:rPr>
                <w:rFonts w:ascii="Times New Roman" w:hAnsi="Times New Roman"/>
                <w:caps/>
              </w:rPr>
              <w:t>diederik van dijk</w:t>
            </w:r>
            <w:r w:rsidR="00891247">
              <w:rPr>
                <w:rFonts w:ascii="Times New Roman" w:hAnsi="Times New Roman"/>
                <w:caps/>
              </w:rPr>
              <w:t xml:space="preserve"> en dobbe</w:t>
            </w:r>
          </w:p>
        </w:tc>
      </w:tr>
      <w:tr w:rsidR="00470846" w:rsidTr="00FB349A" w14:paraId="7BD50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B0D09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63F776A" w14:textId="379BFB9C">
            <w:pPr>
              <w:pStyle w:val="Amendement"/>
              <w:tabs>
                <w:tab w:val="clear" w:pos="3310"/>
                <w:tab w:val="clear" w:pos="3600"/>
              </w:tabs>
              <w:rPr>
                <w:rFonts w:ascii="Times New Roman" w:hAnsi="Times New Roman"/>
              </w:rPr>
            </w:pPr>
            <w:r>
              <w:rPr>
                <w:rFonts w:ascii="Times New Roman" w:hAnsi="Times New Roman"/>
                <w:b w:val="0"/>
              </w:rPr>
              <w:t xml:space="preserve">Ontvangen </w:t>
            </w:r>
            <w:r w:rsidR="00CA2F58">
              <w:rPr>
                <w:rFonts w:ascii="Times New Roman" w:hAnsi="Times New Roman"/>
                <w:b w:val="0"/>
              </w:rPr>
              <w:t>3 maart 2026</w:t>
            </w:r>
          </w:p>
        </w:tc>
      </w:tr>
      <w:tr w:rsidR="00470846" w:rsidTr="00FB349A" w14:paraId="6647A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6218C0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06F73D" w14:textId="77777777">
            <w:pPr>
              <w:pStyle w:val="Amendement"/>
              <w:tabs>
                <w:tab w:val="clear" w:pos="3310"/>
                <w:tab w:val="clear" w:pos="3600"/>
              </w:tabs>
              <w:rPr>
                <w:rFonts w:ascii="Times New Roman" w:hAnsi="Times New Roman"/>
                <w:b w:val="0"/>
              </w:rPr>
            </w:pPr>
          </w:p>
        </w:tc>
      </w:tr>
      <w:tr w:rsidR="009E6185" w:rsidTr="00FB349A" w14:paraId="7FAFF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5BF8721" w14:textId="1B77554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891247">
              <w:rPr>
                <w:rFonts w:ascii="Times New Roman" w:hAnsi="Times New Roman"/>
                <w:b w:val="0"/>
              </w:rPr>
              <w:t>n</w:t>
            </w:r>
            <w:r>
              <w:rPr>
                <w:rFonts w:ascii="Times New Roman" w:hAnsi="Times New Roman"/>
                <w:b w:val="0"/>
              </w:rPr>
              <w:t xml:space="preserve"> stel</w:t>
            </w:r>
            <w:r w:rsidR="00891247">
              <w:rPr>
                <w:rFonts w:ascii="Times New Roman" w:hAnsi="Times New Roman"/>
                <w:b w:val="0"/>
              </w:rPr>
              <w:t>len</w:t>
            </w:r>
            <w:r>
              <w:rPr>
                <w:rFonts w:ascii="Times New Roman" w:hAnsi="Times New Roman"/>
                <w:b w:val="0"/>
              </w:rPr>
              <w:t xml:space="preserve"> het volgende amendement voor:</w:t>
            </w:r>
          </w:p>
        </w:tc>
      </w:tr>
      <w:tr w:rsidR="00470846" w:rsidTr="00FB349A" w14:paraId="7B5D8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D4935B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C9E2E28"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1D2B9116" w14:textId="111E07F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B225C">
        <w:rPr>
          <w:rFonts w:ascii="Times New Roman" w:hAnsi="Times New Roman"/>
          <w:b/>
        </w:rPr>
        <w:t>2</w:t>
      </w:r>
      <w:r w:rsidRPr="004D4BCF" w:rsidR="001A2A63">
        <w:rPr>
          <w:rFonts w:ascii="Times New Roman" w:hAnsi="Times New Roman"/>
          <w:b/>
        </w:rPr>
        <w:t xml:space="preserve"> </w:t>
      </w:r>
      <w:r w:rsidR="00AB225C">
        <w:rPr>
          <w:rFonts w:ascii="Times New Roman" w:hAnsi="Times New Roman"/>
          <w:b/>
        </w:rPr>
        <w:t>Curatieve zorg</w:t>
      </w:r>
      <w:r w:rsidRPr="004D4BCF" w:rsidR="001A2A63">
        <w:rPr>
          <w:rFonts w:ascii="Times New Roman" w:hAnsi="Times New Roman"/>
        </w:rPr>
        <w:t xml:space="preserve"> </w:t>
      </w:r>
      <w:r w:rsidR="00E61E0C">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5B0180">
        <w:rPr>
          <w:rFonts w:ascii="Times New Roman" w:hAnsi="Times New Roman"/>
          <w:b/>
        </w:rPr>
        <w:t>83.500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B69BE74" w14:textId="77777777">
      <w:pPr>
        <w:rPr>
          <w:rFonts w:ascii="Times New Roman" w:hAnsi="Times New Roman"/>
        </w:rPr>
      </w:pPr>
    </w:p>
    <w:p w:rsidRPr="004D4BCF" w:rsidR="00470846" w:rsidP="00FB349A" w:rsidRDefault="00470846" w14:paraId="12BC2A3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7ACD4DA" w14:textId="77777777">
      <w:pPr>
        <w:rPr>
          <w:rFonts w:ascii="Times New Roman" w:hAnsi="Times New Roman"/>
        </w:rPr>
      </w:pPr>
    </w:p>
    <w:p w:rsidRPr="000E0ADA" w:rsidR="000E0ADA" w:rsidP="000E0ADA" w:rsidRDefault="000E0ADA" w14:paraId="0675F23B" w14:textId="77777777">
      <w:pPr>
        <w:rPr>
          <w:rFonts w:ascii="Times New Roman" w:hAnsi="Times New Roman"/>
        </w:rPr>
      </w:pPr>
      <w:r w:rsidRPr="000E0ADA">
        <w:rPr>
          <w:rFonts w:ascii="Times New Roman" w:hAnsi="Times New Roman"/>
        </w:rPr>
        <w:t>Met dit amendement worden de verplichte eigen bijdragen voor kraamzorg en de poliklinische bevalling per 1 juli 2026 afgeschaft.</w:t>
      </w:r>
    </w:p>
    <w:p w:rsidRPr="000E0ADA" w:rsidR="000E0ADA" w:rsidP="000E0ADA" w:rsidRDefault="000E0ADA" w14:paraId="75DA63D3" w14:textId="77777777">
      <w:pPr>
        <w:rPr>
          <w:rFonts w:ascii="Times New Roman" w:hAnsi="Times New Roman"/>
        </w:rPr>
      </w:pPr>
    </w:p>
    <w:p w:rsidRPr="000E0ADA" w:rsidR="000E0ADA" w:rsidP="000E0ADA" w:rsidRDefault="000E0ADA" w14:paraId="56347DCD" w14:textId="77777777">
      <w:pPr>
        <w:rPr>
          <w:rFonts w:ascii="Times New Roman" w:hAnsi="Times New Roman"/>
        </w:rPr>
      </w:pPr>
      <w:r w:rsidRPr="000E0ADA">
        <w:rPr>
          <w:rFonts w:ascii="Times New Roman" w:hAnsi="Times New Roman"/>
        </w:rPr>
        <w:t xml:space="preserve">Eigen bijdragen voor de kraamzorg vormen een drempel voor de toegankelijkheid van de zorg voor moeders en kinderen in een kwetsbare situatie. De indieners vinden het daarom wenselijk om de verplichte eigen bijdragen voor kraamzorg af te schaffen. </w:t>
      </w:r>
    </w:p>
    <w:p w:rsidRPr="000E0ADA" w:rsidR="000E0ADA" w:rsidP="000E0ADA" w:rsidRDefault="000E0ADA" w14:paraId="36CB0DE5" w14:textId="77777777">
      <w:pPr>
        <w:rPr>
          <w:rFonts w:ascii="Times New Roman" w:hAnsi="Times New Roman"/>
        </w:rPr>
      </w:pPr>
    </w:p>
    <w:p w:rsidRPr="000E0ADA" w:rsidR="000E0ADA" w:rsidP="000E0ADA" w:rsidRDefault="000E0ADA" w14:paraId="26E0DDAA" w14:textId="77777777">
      <w:pPr>
        <w:rPr>
          <w:rFonts w:ascii="Times New Roman" w:hAnsi="Times New Roman"/>
        </w:rPr>
      </w:pPr>
      <w:r w:rsidRPr="000E0ADA">
        <w:rPr>
          <w:rFonts w:ascii="Times New Roman" w:hAnsi="Times New Roman"/>
        </w:rPr>
        <w:t>De aangenomen motie-Stoffer/Dijk (Kamerstuk 36800, nr. 54) verzocht de regering scenario’s en (financiële) effecten in kaart te brengen voor het afschaffen van de eigen bijdragen voor kraamzorg en poliklinische bevalling. Uit de Kamerbrief van 3 maart 2026 blijkt dat het afschaffen van de eigen bijdrage voor kraamhulp bij een gemiddeld gebruik van 39 uur kraamhulp 151 miljoen euro per jaar kost. Het afschaffen van de eigen bijdrage voor de poliklinische bevalling kost naar schatting tussen de 13-16 miljoen euro per jaar. Op basis van het ingaan van deze maatregel per 1 juli kost dit voor 2026 maximaal 83,5 miljoen euro.</w:t>
      </w:r>
    </w:p>
    <w:p w:rsidRPr="000E0ADA" w:rsidR="000E0ADA" w:rsidP="000E0ADA" w:rsidRDefault="000E0ADA" w14:paraId="1BA48393" w14:textId="77777777">
      <w:pPr>
        <w:rPr>
          <w:rFonts w:ascii="Times New Roman" w:hAnsi="Times New Roman"/>
        </w:rPr>
      </w:pPr>
    </w:p>
    <w:p w:rsidRPr="000E0ADA" w:rsidR="000E0ADA" w:rsidP="001B3CF1" w:rsidRDefault="000E0ADA" w14:paraId="11585674" w14:textId="075F1B13">
      <w:pPr>
        <w:rPr>
          <w:rFonts w:ascii="Times New Roman" w:hAnsi="Times New Roman"/>
        </w:rPr>
      </w:pPr>
      <w:r w:rsidRPr="000E0ADA">
        <w:rPr>
          <w:rFonts w:ascii="Times New Roman" w:hAnsi="Times New Roman"/>
        </w:rPr>
        <w:t xml:space="preserve">Dekking voor dit amendement wordt gevonden in de gereserveerde middelen in het Aanvullend Zorg- en Welzijnsakkoord (AZWA) voor medische preventie. Dit betreft de middelen </w:t>
      </w:r>
      <w:r w:rsidR="001B3CF1">
        <w:rPr>
          <w:rFonts w:ascii="Times New Roman" w:hAnsi="Times New Roman"/>
        </w:rPr>
        <w:t>van in totaal 90 miljoen euro (</w:t>
      </w:r>
      <w:r w:rsidRPr="000E0ADA" w:rsidR="001B3CF1">
        <w:rPr>
          <w:rFonts w:ascii="Times New Roman" w:hAnsi="Times New Roman"/>
        </w:rPr>
        <w:t xml:space="preserve">45 miljoen euro in 2027 </w:t>
      </w:r>
      <w:r w:rsidR="001B3CF1">
        <w:rPr>
          <w:rFonts w:ascii="Times New Roman" w:hAnsi="Times New Roman"/>
        </w:rPr>
        <w:t>en</w:t>
      </w:r>
      <w:r w:rsidRPr="000E0ADA" w:rsidR="001B3CF1">
        <w:rPr>
          <w:rFonts w:ascii="Times New Roman" w:hAnsi="Times New Roman"/>
        </w:rPr>
        <w:t xml:space="preserve"> 2028)</w:t>
      </w:r>
      <w:r w:rsidR="001B3CF1">
        <w:rPr>
          <w:rFonts w:ascii="Times New Roman" w:hAnsi="Times New Roman"/>
        </w:rPr>
        <w:t xml:space="preserve"> </w:t>
      </w:r>
      <w:r w:rsidRPr="000E0ADA">
        <w:rPr>
          <w:rFonts w:ascii="Times New Roman" w:hAnsi="Times New Roman"/>
        </w:rPr>
        <w:t xml:space="preserve">waar nog geen bestemming voor is gevonden </w:t>
      </w:r>
      <w:r w:rsidR="001B3CF1">
        <w:rPr>
          <w:rFonts w:ascii="Times New Roman" w:hAnsi="Times New Roman"/>
        </w:rPr>
        <w:t>en die gekoppeld zijn aan een ontwikkelagenda waar ook kansrijk opgroeien en s</w:t>
      </w:r>
      <w:r w:rsidRPr="001B3CF1" w:rsidR="001B3CF1">
        <w:rPr>
          <w:rFonts w:ascii="Times New Roman" w:hAnsi="Times New Roman"/>
        </w:rPr>
        <w:t xml:space="preserve">tevig ouderschap </w:t>
      </w:r>
      <w:r w:rsidR="001B3CF1">
        <w:rPr>
          <w:rFonts w:ascii="Times New Roman" w:hAnsi="Times New Roman"/>
        </w:rPr>
        <w:t xml:space="preserve">deel van uitmaken. </w:t>
      </w:r>
      <w:r w:rsidRPr="000E0ADA">
        <w:rPr>
          <w:rFonts w:ascii="Times New Roman" w:hAnsi="Times New Roman"/>
        </w:rPr>
        <w:t>. De indieners verzoeken deze middelen door middel van een kasschuif ter beschikking te stellen aan de begroting voor 2026. De indieners verzoeken de regering voorts om deze middelen structureel in de begroting op te nemen. Voor de dekking kan hierbij gedacht kan worden aan het in loondienst doen treden van nieuwe artsen en nieuwe medisch specialisten.</w:t>
      </w:r>
    </w:p>
    <w:p w:rsidRPr="008C2D85" w:rsidR="001A2A63" w:rsidP="00FB349A" w:rsidRDefault="001A2A63" w14:paraId="57C84D39" w14:textId="77777777">
      <w:pPr>
        <w:rPr>
          <w:rFonts w:ascii="Times New Roman" w:hAnsi="Times New Roman"/>
        </w:rPr>
      </w:pPr>
    </w:p>
    <w:p w:rsidR="001A2A63" w:rsidP="00FB349A" w:rsidRDefault="00AB225C" w14:paraId="3A4779A5" w14:textId="31C09C41">
      <w:pPr>
        <w:rPr>
          <w:rFonts w:ascii="Times New Roman" w:hAnsi="Times New Roman"/>
        </w:rPr>
      </w:pPr>
      <w:r>
        <w:rPr>
          <w:rFonts w:ascii="Times New Roman" w:hAnsi="Times New Roman"/>
        </w:rPr>
        <w:t>Diederik van Dijk</w:t>
      </w:r>
    </w:p>
    <w:p w:rsidRPr="008C2D85" w:rsidR="003A6290" w:rsidP="00FB349A" w:rsidRDefault="003A6290" w14:paraId="326C230D" w14:textId="2DF5711E">
      <w:pPr>
        <w:rPr>
          <w:rFonts w:ascii="Times New Roman" w:hAnsi="Times New Roman"/>
        </w:rPr>
      </w:pPr>
      <w:r>
        <w:rPr>
          <w:rFonts w:ascii="Times New Roman" w:hAnsi="Times New Roman"/>
        </w:rPr>
        <w:t>Dobbe</w:t>
      </w:r>
    </w:p>
    <w:sectPr w:rsidRPr="008C2D85" w:rsidR="003A6290"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3C40" w14:textId="77777777" w:rsidR="00774E23" w:rsidRDefault="00774E23">
      <w:pPr>
        <w:spacing w:line="20" w:lineRule="exact"/>
      </w:pPr>
    </w:p>
  </w:endnote>
  <w:endnote w:type="continuationSeparator" w:id="0">
    <w:p w14:paraId="54538D28" w14:textId="77777777" w:rsidR="00774E23" w:rsidRDefault="00774E23">
      <w:pPr>
        <w:pStyle w:val="Amendement"/>
      </w:pPr>
      <w:r>
        <w:rPr>
          <w:b w:val="0"/>
        </w:rPr>
        <w:t xml:space="preserve"> </w:t>
      </w:r>
    </w:p>
  </w:endnote>
  <w:endnote w:type="continuationNotice" w:id="1">
    <w:p w14:paraId="554314D8" w14:textId="77777777" w:rsidR="00774E23" w:rsidRDefault="00774E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297D1" w14:textId="77777777" w:rsidR="00774E23" w:rsidRDefault="00774E23">
      <w:pPr>
        <w:pStyle w:val="Amendement"/>
      </w:pPr>
      <w:r>
        <w:rPr>
          <w:b w:val="0"/>
        </w:rPr>
        <w:separator/>
      </w:r>
    </w:p>
  </w:footnote>
  <w:footnote w:type="continuationSeparator" w:id="0">
    <w:p w14:paraId="71498C91" w14:textId="77777777" w:rsidR="00774E23" w:rsidRDefault="00774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40"/>
    <w:rsid w:val="0003016F"/>
    <w:rsid w:val="00052244"/>
    <w:rsid w:val="000C6F39"/>
    <w:rsid w:val="000E0ADA"/>
    <w:rsid w:val="0011770C"/>
    <w:rsid w:val="00120827"/>
    <w:rsid w:val="00146E70"/>
    <w:rsid w:val="00173380"/>
    <w:rsid w:val="001A2A63"/>
    <w:rsid w:val="001A5AFF"/>
    <w:rsid w:val="001A6B5A"/>
    <w:rsid w:val="001A73D3"/>
    <w:rsid w:val="001B3CF1"/>
    <w:rsid w:val="001C562D"/>
    <w:rsid w:val="001E2226"/>
    <w:rsid w:val="001F7334"/>
    <w:rsid w:val="002569BB"/>
    <w:rsid w:val="003050FF"/>
    <w:rsid w:val="003A6290"/>
    <w:rsid w:val="003D4FB9"/>
    <w:rsid w:val="003E5927"/>
    <w:rsid w:val="003F606C"/>
    <w:rsid w:val="00417365"/>
    <w:rsid w:val="00470846"/>
    <w:rsid w:val="0047650D"/>
    <w:rsid w:val="004B2AE2"/>
    <w:rsid w:val="004C2A57"/>
    <w:rsid w:val="004D4BCF"/>
    <w:rsid w:val="005B0180"/>
    <w:rsid w:val="005C554B"/>
    <w:rsid w:val="005E482A"/>
    <w:rsid w:val="00646211"/>
    <w:rsid w:val="00736284"/>
    <w:rsid w:val="00741EB2"/>
    <w:rsid w:val="00774E23"/>
    <w:rsid w:val="007958E0"/>
    <w:rsid w:val="00833C90"/>
    <w:rsid w:val="008467BE"/>
    <w:rsid w:val="00854DAE"/>
    <w:rsid w:val="00867688"/>
    <w:rsid w:val="008819B7"/>
    <w:rsid w:val="00891247"/>
    <w:rsid w:val="008C2D85"/>
    <w:rsid w:val="00926C70"/>
    <w:rsid w:val="009313FB"/>
    <w:rsid w:val="009347C2"/>
    <w:rsid w:val="009E6185"/>
    <w:rsid w:val="00A1221C"/>
    <w:rsid w:val="00A27BBB"/>
    <w:rsid w:val="00AB225C"/>
    <w:rsid w:val="00AF5C0F"/>
    <w:rsid w:val="00B24FC7"/>
    <w:rsid w:val="00B37F45"/>
    <w:rsid w:val="00B6508A"/>
    <w:rsid w:val="00BD6436"/>
    <w:rsid w:val="00BE1B3C"/>
    <w:rsid w:val="00C26FAB"/>
    <w:rsid w:val="00C370AE"/>
    <w:rsid w:val="00C4240C"/>
    <w:rsid w:val="00C5415C"/>
    <w:rsid w:val="00C74FE3"/>
    <w:rsid w:val="00C850D6"/>
    <w:rsid w:val="00C86B4B"/>
    <w:rsid w:val="00CA2F58"/>
    <w:rsid w:val="00CB5053"/>
    <w:rsid w:val="00CC0433"/>
    <w:rsid w:val="00D43ADE"/>
    <w:rsid w:val="00D56040"/>
    <w:rsid w:val="00D733D3"/>
    <w:rsid w:val="00D818D9"/>
    <w:rsid w:val="00D961CF"/>
    <w:rsid w:val="00DB5D3B"/>
    <w:rsid w:val="00DD08D8"/>
    <w:rsid w:val="00E47054"/>
    <w:rsid w:val="00E61E0C"/>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4E5C6"/>
  <w15:docId w15:val="{F980946D-BE4F-4DE8-A1A8-1DFEE4B9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1B3CF1"/>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351</ap:Words>
  <ap:Characters>1949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2026-03-03T13:06:00.0000000Z</lastPrinted>
  <dcterms:created xsi:type="dcterms:W3CDTF">2026-03-03T13:12:00.0000000Z</dcterms:created>
  <dcterms:modified xsi:type="dcterms:W3CDTF">2026-03-03T13:12:00.0000000Z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