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92860" w:rsidR="00D92860" w:rsidP="008F6B7E" w:rsidRDefault="00D92860" w14:paraId="507E660E" w14:textId="0BA84CF0">
      <w:pPr>
        <w:rPr>
          <w:b/>
          <w:bCs/>
          <w:color w:val="000000"/>
        </w:rPr>
      </w:pPr>
      <w:r w:rsidRPr="00D92860">
        <w:rPr>
          <w:b/>
          <w:bCs/>
          <w:color w:val="000000"/>
        </w:rPr>
        <w:t>2026Z04097</w:t>
      </w:r>
    </w:p>
    <w:p w:rsidR="00D92860" w:rsidP="008F6B7E" w:rsidRDefault="00D92860" w14:paraId="45FF56CE" w14:textId="77777777">
      <w:pPr>
        <w:rPr>
          <w:color w:val="000000"/>
        </w:rPr>
      </w:pPr>
    </w:p>
    <w:p w:rsidR="008F6B7E" w:rsidP="008F6B7E" w:rsidRDefault="008F6B7E" w14:paraId="7D370933" w14:textId="1C1E0054">
      <w:pPr>
        <w:rPr>
          <w:color w:val="FF0000"/>
        </w:rPr>
      </w:pPr>
      <w:r>
        <w:rPr>
          <w:color w:val="000000"/>
        </w:rPr>
        <w:t xml:space="preserve">Mondelinge vragen van </w:t>
      </w:r>
      <w:r w:rsidRPr="00E32311">
        <w:rPr>
          <w:color w:val="000000"/>
        </w:rPr>
        <w:t xml:space="preserve">het lid </w:t>
      </w:r>
      <w:r w:rsidRPr="008F6B7E">
        <w:rPr>
          <w:color w:val="000000"/>
        </w:rPr>
        <w:t>Brekelmans</w:t>
      </w:r>
      <w:r w:rsidRPr="00E32311">
        <w:rPr>
          <w:color w:val="000000"/>
        </w:rPr>
        <w:t xml:space="preserve"> (VVD) aan de </w:t>
      </w:r>
      <w:r w:rsidRPr="00E32311">
        <w:t>minister van Buitenlandse Zaken over de situatie in Iran (</w:t>
      </w:r>
      <w:hyperlink w:history="1" r:id="rId4">
        <w:r w:rsidRPr="00E32311">
          <w:rPr>
            <w:rStyle w:val="Hyperlink"/>
          </w:rPr>
          <w:t>Rtl.nl, 28 februari 2026</w:t>
        </w:r>
      </w:hyperlink>
      <w:r w:rsidRPr="00E32311">
        <w:t xml:space="preserve">) </w:t>
      </w:r>
      <w:r>
        <w:t>(Ingezonden 3 maart 2026)</w:t>
      </w:r>
    </w:p>
    <w:p w:rsidR="00EC711E" w:rsidRDefault="00EC711E" w14:paraId="1F8E545A" w14:textId="77777777"/>
    <w:sectPr w:rsidR="00EC711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B7E"/>
    <w:rsid w:val="00566ABE"/>
    <w:rsid w:val="008F6B7E"/>
    <w:rsid w:val="009E4DB0"/>
    <w:rsid w:val="009F5F36"/>
    <w:rsid w:val="00D92860"/>
    <w:rsid w:val="00EC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56B01"/>
  <w15:chartTrackingRefBased/>
  <w15:docId w15:val="{A70FADC5-9EC6-49FC-A81B-9C7DD0D8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F6B7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8F6B7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F6B7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F6B7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F6B7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F6B7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F6B7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F6B7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F6B7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F6B7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F6B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F6B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F6B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F6B7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F6B7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F6B7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F6B7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F6B7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F6B7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F6B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8F6B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F6B7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F6B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F6B7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8F6B7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F6B7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8F6B7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F6B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F6B7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F6B7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8F6B7E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928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rtl.nl/nieuws/buitenland/artikel/5572682/waarom-voeren-israel-en-amerika-aanvallen-uit-op-iran" TargetMode="External" Id="rId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46</ap:Words>
  <ap:Characters>253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298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2026-03-03T10:14:00.0000000Z</dcterms:created>
  <dcterms:modified xsi:type="dcterms:W3CDTF">2026-03-03T10:52:00.0000000Z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