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41E9CE06">
      <w:r>
        <w:t xml:space="preserve">Hierbij bieden wij u aan </w:t>
      </w:r>
      <w:r w:rsidR="00AA341D">
        <w:t>de</w:t>
      </w:r>
      <w:r>
        <w:t xml:space="preserve"> op </w:t>
      </w:r>
      <w:r w:rsidR="000E723F">
        <w:t>24 februari 2</w:t>
      </w:r>
      <w:r>
        <w:t>0</w:t>
      </w:r>
      <w:r w:rsidR="00AA341D">
        <w:t>26</w:t>
      </w:r>
      <w:r>
        <w:t xml:space="preserve"> door ons vastgestelde </w:t>
      </w:r>
      <w:r w:rsidR="00AA341D">
        <w:t xml:space="preserve">publicatie </w:t>
      </w:r>
      <w:r w:rsidRPr="00E22B79" w:rsidR="00AA341D">
        <w:rPr>
          <w:i/>
          <w:iCs/>
        </w:rPr>
        <w:t xml:space="preserve">Focus op </w:t>
      </w:r>
      <w:r w:rsidR="00AA341D">
        <w:rPr>
          <w:i/>
          <w:iCs/>
        </w:rPr>
        <w:t xml:space="preserve">industriële </w:t>
      </w:r>
      <w:r w:rsidRPr="00E22B79" w:rsidR="00AA341D">
        <w:rPr>
          <w:i/>
          <w:iCs/>
        </w:rPr>
        <w:t>lozingen</w:t>
      </w:r>
      <w:r>
        <w:t>.</w:t>
      </w:r>
      <w:r w:rsidR="00AA341D">
        <w:t xml:space="preserve">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4EDE3DE0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4EDE3DE0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743A8621" w:rsidR="00A430FF" w:rsidRDefault="00AA341D">
                                <w:r>
                                  <w:t>4 maart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4C5258BE" w:rsidR="00A430FF" w:rsidRDefault="00AA341D">
                                <w:r>
                                  <w:t xml:space="preserve">Publicatie </w:t>
                                </w:r>
                                <w:r w:rsidRPr="00E22B79">
                                  <w:rPr>
                                    <w:i/>
                                    <w:iCs/>
                                  </w:rPr>
                                  <w:t xml:space="preserve">Focus op 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 xml:space="preserve">industriële </w:t>
                                </w:r>
                                <w:r w:rsidRPr="00E22B79">
                                  <w:rPr>
                                    <w:i/>
                                    <w:iCs/>
                                  </w:rPr>
                                  <w:t>lozingen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743A8621" w:rsidR="00A430FF" w:rsidRDefault="00AA341D">
                          <w:r>
                            <w:t>4 maart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4C5258BE" w:rsidR="00A430FF" w:rsidRDefault="00AA341D">
                          <w:r>
                            <w:t xml:space="preserve">Publicatie </w:t>
                          </w:r>
                          <w:r w:rsidRPr="00E22B79">
                            <w:rPr>
                              <w:i/>
                              <w:iCs/>
                            </w:rPr>
                            <w:t xml:space="preserve">Focus op </w:t>
                          </w:r>
                          <w:r>
                            <w:rPr>
                              <w:i/>
                              <w:iCs/>
                            </w:rPr>
                            <w:t xml:space="preserve">industriële </w:t>
                          </w:r>
                          <w:r w:rsidRPr="00E22B79">
                            <w:rPr>
                              <w:i/>
                              <w:iCs/>
                            </w:rPr>
                            <w:t>lozingen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462635AA" w:rsidR="00A430FF" w:rsidRDefault="00377124">
                                <w:r>
                                  <w:t>164979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462635AA" w:rsidR="00A430FF" w:rsidRDefault="00377124">
                          <w:r>
                            <w:t>164979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0E723F"/>
    <w:rsid w:val="003456FF"/>
    <w:rsid w:val="00377124"/>
    <w:rsid w:val="003B19BF"/>
    <w:rsid w:val="00591816"/>
    <w:rsid w:val="00663BC1"/>
    <w:rsid w:val="006D756C"/>
    <w:rsid w:val="00783FA3"/>
    <w:rsid w:val="00824F24"/>
    <w:rsid w:val="008813A7"/>
    <w:rsid w:val="00933791"/>
    <w:rsid w:val="009A77C0"/>
    <w:rsid w:val="00A430FF"/>
    <w:rsid w:val="00A94BBD"/>
    <w:rsid w:val="00AA341D"/>
    <w:rsid w:val="00B54ECF"/>
    <w:rsid w:val="00BC4FEB"/>
    <w:rsid w:val="00C5511D"/>
    <w:rsid w:val="00C623CB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2026-03-02T12:11:00.0000000Z</lastPrinted>
  <dcterms:created xsi:type="dcterms:W3CDTF">2022-03-15T14:00:00.0000000Z</dcterms:created>
  <dcterms:modified xsi:type="dcterms:W3CDTF">2026-03-02T12:11:00.0000000Z</dcterms:modified>
  <dc:description>------------------------</dc:description>
  <dc:subject/>
  <keywords/>
  <version/>
  <category/>
</coreProperties>
</file>