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383" w:rsidP="002E6383" w:rsidRDefault="002E6383" w14:paraId="4BE5DF7C" w14:textId="72965B0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1218</w:t>
      </w:r>
    </w:p>
    <w:p w:rsidR="002E6383" w:rsidP="002E6383" w:rsidRDefault="002E6383" w14:paraId="515F6E55" w14:textId="174F818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2026Z02954</w:t>
      </w:r>
    </w:p>
    <w:p w:rsidRPr="002E6383" w:rsidR="002E6383" w:rsidP="002E6383" w:rsidRDefault="002E6383" w14:paraId="3DE5CB6B" w14:textId="05061A46">
      <w:pPr>
        <w:rPr>
          <w:rFonts w:ascii="Times New Roman" w:hAnsi="Times New Roman"/>
          <w:sz w:val="24"/>
          <w:szCs w:val="24"/>
        </w:rPr>
      </w:pPr>
      <w:r w:rsidRPr="002E6383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2E6383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4 maart 2026)</w:t>
      </w:r>
    </w:p>
    <w:p w:rsidRPr="00F20145" w:rsidR="002E6383" w:rsidP="002E6383" w:rsidRDefault="002E6383" w14:paraId="4CBB672C" w14:textId="77777777">
      <w:pPr>
        <w:pStyle w:val="broodtekst"/>
        <w:rPr>
          <w:rFonts w:cs="Utopia"/>
          <w:color w:val="000000"/>
        </w:rPr>
      </w:pPr>
    </w:p>
    <w:p w:rsidRPr="00F20145" w:rsidR="002E6383" w:rsidP="002E6383" w:rsidRDefault="002E6383" w14:paraId="4C71D5A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Hierbij deel ik u, mede namens de</w:t>
      </w:r>
      <w:r>
        <w:rPr>
          <w:rFonts w:cs="Utopia"/>
          <w:color w:val="000000"/>
        </w:rPr>
        <w:t xml:space="preserve"> </w:t>
      </w:r>
      <w:r w:rsidRPr="007D6DBC">
        <w:rPr>
          <w:rFonts w:cs="Utopia"/>
          <w:color w:val="000000"/>
        </w:rPr>
        <w:t>staatssecretaris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Pr="007D6DBC">
        <w:rPr>
          <w:rFonts w:cs="Utopia"/>
          <w:color w:val="000000"/>
        </w:rPr>
        <w:t>Kathmann</w:t>
      </w:r>
      <w:proofErr w:type="spellEnd"/>
      <w:r w:rsidRPr="007D6DBC">
        <w:rPr>
          <w:rFonts w:cs="Utopia"/>
          <w:color w:val="000000"/>
        </w:rPr>
        <w:t xml:space="preserve"> (GroenLinks-PvdA)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7D6DBC">
        <w:rPr>
          <w:rFonts w:cs="Utopia"/>
          <w:color w:val="000000"/>
        </w:rPr>
        <w:t>de oproep van experts om AI-uitkleedsoftware wereldwijd te verbieden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11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2E6383" w:rsidP="002E6383" w:rsidRDefault="002E6383" w14:paraId="461D68BD" w14:textId="77777777">
      <w:pPr>
        <w:pStyle w:val="broodtekst"/>
        <w:rPr>
          <w:rFonts w:cs="Utopia"/>
          <w:color w:val="000000"/>
        </w:rPr>
      </w:pPr>
    </w:p>
    <w:p w:rsidRPr="00F20145" w:rsidR="002E6383" w:rsidP="002E6383" w:rsidRDefault="002E6383" w14:paraId="71480009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2E6383" w:rsidP="002E6383" w:rsidRDefault="002E6383" w14:paraId="72365041" w14:textId="77777777">
      <w:pPr>
        <w:pStyle w:val="broodtekst"/>
        <w:rPr>
          <w:rFonts w:cs="Utopia"/>
          <w:color w:val="000000"/>
        </w:rPr>
      </w:pPr>
    </w:p>
    <w:p w:rsidRPr="00F20145" w:rsidR="002E6383" w:rsidP="002E6383" w:rsidRDefault="002E6383" w14:paraId="28B1B88A" w14:textId="77777777">
      <w:pPr>
        <w:pStyle w:val="broodtekst"/>
        <w:rPr>
          <w:rFonts w:cs="Utopia"/>
          <w:color w:val="000000"/>
        </w:rPr>
      </w:pPr>
    </w:p>
    <w:sectPr w:rsidRPr="00F20145" w:rsidR="002E6383" w:rsidSect="002E63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97FC" w14:textId="77777777" w:rsidR="002E6383" w:rsidRDefault="002E6383" w:rsidP="002E6383">
      <w:pPr>
        <w:spacing w:after="0" w:line="240" w:lineRule="auto"/>
      </w:pPr>
      <w:r>
        <w:separator/>
      </w:r>
    </w:p>
  </w:endnote>
  <w:endnote w:type="continuationSeparator" w:id="0">
    <w:p w14:paraId="2326C22B" w14:textId="77777777" w:rsidR="002E6383" w:rsidRDefault="002E6383" w:rsidP="002E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570D" w14:textId="77777777" w:rsidR="002E6383" w:rsidRPr="002E6383" w:rsidRDefault="002E6383" w:rsidP="002E63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2D3A" w14:textId="77777777" w:rsidR="002E6383" w:rsidRPr="002E6383" w:rsidRDefault="002E6383" w:rsidP="002E63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04DE" w14:textId="77777777" w:rsidR="002E6383" w:rsidRPr="002E6383" w:rsidRDefault="002E6383" w:rsidP="002E63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B619" w14:textId="77777777" w:rsidR="002E6383" w:rsidRDefault="002E6383" w:rsidP="002E6383">
      <w:pPr>
        <w:spacing w:after="0" w:line="240" w:lineRule="auto"/>
      </w:pPr>
      <w:r>
        <w:separator/>
      </w:r>
    </w:p>
  </w:footnote>
  <w:footnote w:type="continuationSeparator" w:id="0">
    <w:p w14:paraId="3B412C81" w14:textId="77777777" w:rsidR="002E6383" w:rsidRDefault="002E6383" w:rsidP="002E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4765" w14:textId="77777777" w:rsidR="002E6383" w:rsidRPr="002E6383" w:rsidRDefault="002E6383" w:rsidP="002E63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54A4" w14:textId="77777777" w:rsidR="002E6383" w:rsidRPr="002E6383" w:rsidRDefault="002E6383" w:rsidP="002E63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5363" w14:textId="77777777" w:rsidR="002E6383" w:rsidRPr="002E6383" w:rsidRDefault="002E6383" w:rsidP="002E63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83"/>
    <w:rsid w:val="001E5A2D"/>
    <w:rsid w:val="002E6383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B057"/>
  <w15:chartTrackingRefBased/>
  <w15:docId w15:val="{83810D56-1A89-4254-8B6E-FE93087F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6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6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6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6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6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6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6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6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6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6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6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638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638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63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63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63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63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6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6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6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63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63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638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6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638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638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E63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E638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E638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E638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E6383"/>
  </w:style>
  <w:style w:type="paragraph" w:customStyle="1" w:styleId="in-table">
    <w:name w:val="in-table"/>
    <w:basedOn w:val="broodtekst"/>
    <w:rsid w:val="002E638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E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6383"/>
  </w:style>
  <w:style w:type="paragraph" w:styleId="Voettekst">
    <w:name w:val="footer"/>
    <w:basedOn w:val="Standaard"/>
    <w:link w:val="VoettekstChar"/>
    <w:uiPriority w:val="99"/>
    <w:unhideWhenUsed/>
    <w:rsid w:val="002E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627</ap:Characters>
  <ap:DocSecurity>0</ap:DocSecurity>
  <ap:Lines>5</ap:Lines>
  <ap:Paragraphs>1</ap:Paragraphs>
  <ap:ScaleCrop>false</ap:ScaleCrop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2026-03-04T12:04:00.0000000Z</dcterms:created>
  <dcterms:modified xsi:type="dcterms:W3CDTF">2026-03-04T12:05:00.0000000Z</dcterms:modified>
  <version/>
  <category/>
</coreProperties>
</file>