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53D" w:rsidR="00B6453D" w:rsidRDefault="00A74C96" w14:paraId="4BB297F5" w14:textId="473126F0">
      <w:pPr>
        <w:rPr>
          <w:rFonts w:ascii="Calibri" w:hAnsi="Calibri" w:cs="Calibri"/>
        </w:rPr>
      </w:pPr>
      <w:r w:rsidRPr="00B6453D">
        <w:rPr>
          <w:rFonts w:ascii="Calibri" w:hAnsi="Calibri" w:cs="Calibri"/>
        </w:rPr>
        <w:t>21501-02</w:t>
      </w:r>
      <w:r w:rsidRPr="00B6453D" w:rsidR="00B6453D">
        <w:rPr>
          <w:rFonts w:ascii="Calibri" w:hAnsi="Calibri" w:cs="Calibri"/>
        </w:rPr>
        <w:tab/>
      </w:r>
      <w:r w:rsidRPr="00B6453D" w:rsidR="00B6453D">
        <w:rPr>
          <w:rFonts w:ascii="Calibri" w:hAnsi="Calibri" w:cs="Calibri"/>
        </w:rPr>
        <w:tab/>
        <w:t xml:space="preserve">Raad Algemene Zaken en Raad Buitenlandse Zaken </w:t>
      </w:r>
    </w:p>
    <w:p w:rsidRPr="00B6453D" w:rsidR="00B6453D" w:rsidP="00D80872" w:rsidRDefault="00B6453D" w14:paraId="56CA982D" w14:textId="77777777">
      <w:pPr>
        <w:rPr>
          <w:rFonts w:ascii="Calibri" w:hAnsi="Calibri" w:cs="Calibri"/>
        </w:rPr>
      </w:pPr>
      <w:r w:rsidRPr="00B6453D">
        <w:rPr>
          <w:rFonts w:ascii="Calibri" w:hAnsi="Calibri" w:cs="Calibri"/>
        </w:rPr>
        <w:t xml:space="preserve">Nr. </w:t>
      </w:r>
      <w:r w:rsidRPr="00B6453D">
        <w:rPr>
          <w:rFonts w:ascii="Calibri" w:hAnsi="Calibri" w:cs="Calibri"/>
        </w:rPr>
        <w:t>3358</w:t>
      </w:r>
      <w:r w:rsidRPr="00B6453D">
        <w:rPr>
          <w:rFonts w:ascii="Calibri" w:hAnsi="Calibri" w:cs="Calibri"/>
        </w:rPr>
        <w:tab/>
      </w:r>
      <w:r w:rsidRPr="00B6453D">
        <w:rPr>
          <w:rFonts w:ascii="Calibri" w:hAnsi="Calibri" w:cs="Calibri"/>
        </w:rPr>
        <w:tab/>
        <w:t>Brief van de minister van Buitenlandse Zaken</w:t>
      </w:r>
    </w:p>
    <w:p w:rsidRPr="00B6453D" w:rsidR="00B6453D" w:rsidP="00A74C96" w:rsidRDefault="00B6453D" w14:paraId="46A63DAF" w14:textId="7E7E56B3">
      <w:pPr>
        <w:spacing w:line="276" w:lineRule="auto"/>
        <w:rPr>
          <w:rFonts w:ascii="Calibri" w:hAnsi="Calibri" w:cs="Calibri"/>
        </w:rPr>
      </w:pPr>
      <w:r w:rsidRPr="00B6453D">
        <w:rPr>
          <w:rFonts w:ascii="Calibri" w:hAnsi="Calibri" w:cs="Calibri"/>
        </w:rPr>
        <w:t>Aan de Voorzitter van de Tweede Kamer der Staten-Generaal</w:t>
      </w:r>
    </w:p>
    <w:p w:rsidRPr="00B6453D" w:rsidR="00B6453D" w:rsidP="00A74C96" w:rsidRDefault="00B6453D" w14:paraId="2152A469" w14:textId="63C2AD24">
      <w:pPr>
        <w:spacing w:line="276" w:lineRule="auto"/>
        <w:rPr>
          <w:rFonts w:ascii="Calibri" w:hAnsi="Calibri" w:cs="Calibri"/>
        </w:rPr>
      </w:pPr>
      <w:r w:rsidRPr="00B6453D">
        <w:rPr>
          <w:rFonts w:ascii="Calibri" w:hAnsi="Calibri" w:cs="Calibri"/>
        </w:rPr>
        <w:t>Den Haag, 5 maart 2026</w:t>
      </w:r>
    </w:p>
    <w:p w:rsidRPr="00B6453D" w:rsidR="00A74C96" w:rsidP="00A74C96" w:rsidRDefault="00A74C96" w14:paraId="121210EA" w14:textId="77777777">
      <w:pPr>
        <w:spacing w:line="276" w:lineRule="auto"/>
        <w:rPr>
          <w:rFonts w:ascii="Calibri" w:hAnsi="Calibri" w:cs="Calibri"/>
        </w:rPr>
      </w:pPr>
    </w:p>
    <w:p w:rsidRPr="00B6453D" w:rsidR="00A74C96" w:rsidP="00A74C96" w:rsidRDefault="00A74C96" w14:paraId="4ECE9647" w14:textId="77777777">
      <w:pPr>
        <w:spacing w:after="240" w:line="276" w:lineRule="auto"/>
        <w:rPr>
          <w:rFonts w:ascii="Calibri" w:hAnsi="Calibri" w:cs="Calibri"/>
        </w:rPr>
      </w:pPr>
      <w:r w:rsidRPr="00B6453D">
        <w:rPr>
          <w:rFonts w:ascii="Calibri" w:hAnsi="Calibri" w:cs="Calibri"/>
        </w:rPr>
        <w:t xml:space="preserve">Op donderdag 5 maart vindt een informele bijeenkomst van ministers van Buitenlandse Zaken plaats via videoverbinding, waarvoor eveneens de ministers van de landen van de Gulf Cooperation Council (GCC) uitgenodigd zijn. De Raad zal de escalatie van het conflict in het Midden-Oosten bespreken. De minister van Buitenlandse Zaken zal namens Nederland deelnemen aan de vergadering. </w:t>
      </w:r>
    </w:p>
    <w:p w:rsidRPr="00B6453D" w:rsidR="00A74C96" w:rsidP="00A74C96" w:rsidRDefault="00B6453D" w14:paraId="7E280C74" w14:textId="49D0D9B7">
      <w:pPr>
        <w:spacing w:after="240" w:line="276" w:lineRule="auto"/>
        <w:rPr>
          <w:rFonts w:ascii="Calibri" w:hAnsi="Calibri" w:cs="Calibri"/>
        </w:rPr>
      </w:pPr>
      <w:r w:rsidRPr="00B6453D">
        <w:rPr>
          <w:rFonts w:ascii="Calibri" w:hAnsi="Calibri" w:cs="Calibri"/>
        </w:rPr>
        <w:t>De minister van Buitenlandse Zaken,</w:t>
      </w:r>
      <w:r w:rsidRPr="00B6453D">
        <w:rPr>
          <w:rFonts w:ascii="Calibri" w:hAnsi="Calibri" w:cs="Calibri"/>
        </w:rPr>
        <w:br/>
        <w:t>T.B.W. Berendsen</w:t>
      </w:r>
    </w:p>
    <w:p w:rsidRPr="00B6453D" w:rsidR="006F53E6" w:rsidRDefault="006F53E6" w14:paraId="6172AF21" w14:textId="77777777">
      <w:pPr>
        <w:rPr>
          <w:rFonts w:ascii="Calibri" w:hAnsi="Calibri" w:cs="Calibri"/>
        </w:rPr>
      </w:pPr>
    </w:p>
    <w:sectPr w:rsidRPr="00B6453D" w:rsidR="006F53E6" w:rsidSect="00A74C96">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DD84" w14:textId="77777777" w:rsidR="00A74C96" w:rsidRDefault="00A74C96" w:rsidP="00A74C96">
      <w:pPr>
        <w:spacing w:after="0" w:line="240" w:lineRule="auto"/>
      </w:pPr>
      <w:r>
        <w:separator/>
      </w:r>
    </w:p>
  </w:endnote>
  <w:endnote w:type="continuationSeparator" w:id="0">
    <w:p w14:paraId="1C66C711" w14:textId="77777777" w:rsidR="00A74C96" w:rsidRDefault="00A74C96" w:rsidP="00A7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DDA8" w14:textId="77777777" w:rsidR="00A74C96" w:rsidRPr="00A74C96" w:rsidRDefault="00A74C96" w:rsidP="00A74C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C22A" w14:textId="77777777" w:rsidR="00A74C96" w:rsidRPr="00A74C96" w:rsidRDefault="00A74C96" w:rsidP="00A74C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49ED" w14:textId="77777777" w:rsidR="00A74C96" w:rsidRPr="00A74C96" w:rsidRDefault="00A74C96" w:rsidP="00A74C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92FD" w14:textId="77777777" w:rsidR="00A74C96" w:rsidRDefault="00A74C96" w:rsidP="00A74C96">
      <w:pPr>
        <w:spacing w:after="0" w:line="240" w:lineRule="auto"/>
      </w:pPr>
      <w:r>
        <w:separator/>
      </w:r>
    </w:p>
  </w:footnote>
  <w:footnote w:type="continuationSeparator" w:id="0">
    <w:p w14:paraId="4714D23B" w14:textId="77777777" w:rsidR="00A74C96" w:rsidRDefault="00A74C96" w:rsidP="00A74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D93B" w14:textId="77777777" w:rsidR="00A74C96" w:rsidRPr="00A74C96" w:rsidRDefault="00A74C96" w:rsidP="00A74C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9CC5" w14:textId="77777777" w:rsidR="00A74C96" w:rsidRPr="00A74C96" w:rsidRDefault="00A74C96" w:rsidP="00A74C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0A12" w14:textId="77777777" w:rsidR="00A74C96" w:rsidRPr="00A74C96" w:rsidRDefault="00A74C96" w:rsidP="00A74C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96"/>
    <w:rsid w:val="004C6B94"/>
    <w:rsid w:val="006F53E6"/>
    <w:rsid w:val="007146D9"/>
    <w:rsid w:val="00A74C96"/>
    <w:rsid w:val="00B6453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3A73"/>
  <w15:chartTrackingRefBased/>
  <w15:docId w15:val="{4F31D12B-13D1-4B9E-9E2A-4FFD38F3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4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4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4C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4C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4C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4C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4C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4C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4C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4C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4C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4C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4C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4C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4C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4C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4C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4C96"/>
    <w:rPr>
      <w:rFonts w:eastAsiaTheme="majorEastAsia" w:cstheme="majorBidi"/>
      <w:color w:val="272727" w:themeColor="text1" w:themeTint="D8"/>
    </w:rPr>
  </w:style>
  <w:style w:type="paragraph" w:styleId="Titel">
    <w:name w:val="Title"/>
    <w:basedOn w:val="Standaard"/>
    <w:next w:val="Standaard"/>
    <w:link w:val="TitelChar"/>
    <w:uiPriority w:val="10"/>
    <w:qFormat/>
    <w:rsid w:val="00A74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4C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4C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4C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4C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4C96"/>
    <w:rPr>
      <w:i/>
      <w:iCs/>
      <w:color w:val="404040" w:themeColor="text1" w:themeTint="BF"/>
    </w:rPr>
  </w:style>
  <w:style w:type="paragraph" w:styleId="Lijstalinea">
    <w:name w:val="List Paragraph"/>
    <w:basedOn w:val="Standaard"/>
    <w:uiPriority w:val="34"/>
    <w:qFormat/>
    <w:rsid w:val="00A74C96"/>
    <w:pPr>
      <w:ind w:left="720"/>
      <w:contextualSpacing/>
    </w:pPr>
  </w:style>
  <w:style w:type="character" w:styleId="Intensievebenadrukking">
    <w:name w:val="Intense Emphasis"/>
    <w:basedOn w:val="Standaardalinea-lettertype"/>
    <w:uiPriority w:val="21"/>
    <w:qFormat/>
    <w:rsid w:val="00A74C96"/>
    <w:rPr>
      <w:i/>
      <w:iCs/>
      <w:color w:val="0F4761" w:themeColor="accent1" w:themeShade="BF"/>
    </w:rPr>
  </w:style>
  <w:style w:type="paragraph" w:styleId="Duidelijkcitaat">
    <w:name w:val="Intense Quote"/>
    <w:basedOn w:val="Standaard"/>
    <w:next w:val="Standaard"/>
    <w:link w:val="DuidelijkcitaatChar"/>
    <w:uiPriority w:val="30"/>
    <w:qFormat/>
    <w:rsid w:val="00A74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4C96"/>
    <w:rPr>
      <w:i/>
      <w:iCs/>
      <w:color w:val="0F4761" w:themeColor="accent1" w:themeShade="BF"/>
    </w:rPr>
  </w:style>
  <w:style w:type="character" w:styleId="Intensieveverwijzing">
    <w:name w:val="Intense Reference"/>
    <w:basedOn w:val="Standaardalinea-lettertype"/>
    <w:uiPriority w:val="32"/>
    <w:qFormat/>
    <w:rsid w:val="00A74C96"/>
    <w:rPr>
      <w:b/>
      <w:bCs/>
      <w:smallCaps/>
      <w:color w:val="0F4761" w:themeColor="accent1" w:themeShade="BF"/>
      <w:spacing w:val="5"/>
    </w:rPr>
  </w:style>
  <w:style w:type="paragraph" w:customStyle="1" w:styleId="Referentiegegevens">
    <w:name w:val="Referentiegegevens"/>
    <w:basedOn w:val="Standaard"/>
    <w:next w:val="Standaard"/>
    <w:uiPriority w:val="9"/>
    <w:qFormat/>
    <w:rsid w:val="00A74C9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74C9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A74C9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A74C9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74C9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74C9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74C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4C96"/>
  </w:style>
  <w:style w:type="paragraph" w:styleId="Voettekst">
    <w:name w:val="footer"/>
    <w:basedOn w:val="Standaard"/>
    <w:link w:val="VoettekstChar"/>
    <w:uiPriority w:val="99"/>
    <w:unhideWhenUsed/>
    <w:rsid w:val="00A74C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4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96</ap:Words>
  <ap:Characters>533</ap:Characters>
  <ap:DocSecurity>0</ap:DocSecurity>
  <ap:Lines>4</ap:Lines>
  <ap:Paragraphs>1</ap:Paragraphs>
  <ap:ScaleCrop>false</ap:ScaleCrop>
  <ap:LinksUpToDate>false</ap:LinksUpToDate>
  <ap:CharactersWithSpaces>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2026-03-09T09:38:00.0000000Z</dcterms:created>
  <dcterms:modified xsi:type="dcterms:W3CDTF">2026-03-09T09:38:00.0000000Z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