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2512" w14:paraId="0124A5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E101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FB27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2512" w14:paraId="70F530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FFC9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52512" w14:paraId="5072C4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5657CB" w14:textId="77777777"/>
        </w:tc>
      </w:tr>
      <w:tr w:rsidR="00997775" w:rsidTr="00852512" w14:paraId="1D3A72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DA5D4E" w14:textId="77777777"/>
        </w:tc>
      </w:tr>
      <w:tr w:rsidR="00997775" w:rsidTr="00852512" w14:paraId="78CCB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BC17A" w14:textId="77777777"/>
        </w:tc>
        <w:tc>
          <w:tcPr>
            <w:tcW w:w="7654" w:type="dxa"/>
            <w:gridSpan w:val="2"/>
          </w:tcPr>
          <w:p w:rsidR="00997775" w:rsidRDefault="00997775" w14:paraId="1D7A52F1" w14:textId="77777777"/>
        </w:tc>
      </w:tr>
      <w:tr w:rsidR="00852512" w:rsidTr="00852512" w14:paraId="080C5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60A59C33" w14:textId="6DA3846F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852512" w:rsidP="00852512" w:rsidRDefault="00852512" w14:paraId="4C663501" w14:textId="22B3C2CB">
            <w:pPr>
              <w:rPr>
                <w:b/>
              </w:rPr>
            </w:pPr>
            <w:r w:rsidRPr="00016C99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852512" w:rsidTr="00852512" w14:paraId="12C02D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5C83F327" w14:textId="77777777"/>
        </w:tc>
        <w:tc>
          <w:tcPr>
            <w:tcW w:w="7654" w:type="dxa"/>
            <w:gridSpan w:val="2"/>
          </w:tcPr>
          <w:p w:rsidR="00852512" w:rsidP="00852512" w:rsidRDefault="00852512" w14:paraId="4D13FC3A" w14:textId="77777777"/>
        </w:tc>
      </w:tr>
      <w:tr w:rsidR="00852512" w:rsidTr="00852512" w14:paraId="05169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71AB52BD" w14:textId="77777777"/>
        </w:tc>
        <w:tc>
          <w:tcPr>
            <w:tcW w:w="7654" w:type="dxa"/>
            <w:gridSpan w:val="2"/>
          </w:tcPr>
          <w:p w:rsidR="00852512" w:rsidP="00852512" w:rsidRDefault="00852512" w14:paraId="5492215B" w14:textId="77777777"/>
        </w:tc>
      </w:tr>
      <w:tr w:rsidR="00852512" w:rsidTr="00852512" w14:paraId="48599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4E4310B4" w14:textId="20E38CD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105</w:t>
            </w:r>
          </w:p>
        </w:tc>
        <w:tc>
          <w:tcPr>
            <w:tcW w:w="7654" w:type="dxa"/>
            <w:gridSpan w:val="2"/>
          </w:tcPr>
          <w:p w:rsidR="00852512" w:rsidP="00852512" w:rsidRDefault="00852512" w14:paraId="7DE4A9F8" w14:textId="3C114B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VLIEGENTHART C.S. </w:t>
            </w:r>
          </w:p>
        </w:tc>
      </w:tr>
      <w:tr w:rsidR="00852512" w:rsidTr="00852512" w14:paraId="47160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2FA17F5C" w14:textId="77777777"/>
        </w:tc>
        <w:tc>
          <w:tcPr>
            <w:tcW w:w="7654" w:type="dxa"/>
            <w:gridSpan w:val="2"/>
          </w:tcPr>
          <w:p w:rsidR="00852512" w:rsidP="00852512" w:rsidRDefault="00852512" w14:paraId="619FB600" w14:textId="221498E3">
            <w:r>
              <w:t>Voorgesteld 5 maart 2026</w:t>
            </w:r>
          </w:p>
        </w:tc>
      </w:tr>
      <w:tr w:rsidR="00852512" w:rsidTr="00852512" w14:paraId="30139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32F3EC35" w14:textId="77777777"/>
        </w:tc>
        <w:tc>
          <w:tcPr>
            <w:tcW w:w="7654" w:type="dxa"/>
            <w:gridSpan w:val="2"/>
          </w:tcPr>
          <w:p w:rsidR="00852512" w:rsidP="00852512" w:rsidRDefault="00852512" w14:paraId="52B976E8" w14:textId="77777777"/>
        </w:tc>
      </w:tr>
      <w:tr w:rsidR="00852512" w:rsidTr="00852512" w14:paraId="66708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79BAFE55" w14:textId="77777777"/>
        </w:tc>
        <w:tc>
          <w:tcPr>
            <w:tcW w:w="7654" w:type="dxa"/>
            <w:gridSpan w:val="2"/>
          </w:tcPr>
          <w:p w:rsidR="00852512" w:rsidP="00852512" w:rsidRDefault="00852512" w14:paraId="15BBF346" w14:textId="4CB6142F">
            <w:r>
              <w:t>De Kamer,</w:t>
            </w:r>
          </w:p>
        </w:tc>
      </w:tr>
      <w:tr w:rsidR="00852512" w:rsidTr="00852512" w14:paraId="729EC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065B3270" w14:textId="77777777"/>
        </w:tc>
        <w:tc>
          <w:tcPr>
            <w:tcW w:w="7654" w:type="dxa"/>
            <w:gridSpan w:val="2"/>
          </w:tcPr>
          <w:p w:rsidR="00852512" w:rsidP="00852512" w:rsidRDefault="00852512" w14:paraId="73AA9839" w14:textId="77777777"/>
        </w:tc>
      </w:tr>
      <w:tr w:rsidR="00852512" w:rsidTr="00852512" w14:paraId="30E742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12" w:rsidP="00852512" w:rsidRDefault="00852512" w14:paraId="4FAB1630" w14:textId="77777777"/>
        </w:tc>
        <w:tc>
          <w:tcPr>
            <w:tcW w:w="7654" w:type="dxa"/>
            <w:gridSpan w:val="2"/>
          </w:tcPr>
          <w:p w:rsidR="00852512" w:rsidP="00852512" w:rsidRDefault="00852512" w14:paraId="717F04C7" w14:textId="7785BB7D">
            <w:r>
              <w:t>gehoord de beraadslaging,</w:t>
            </w:r>
          </w:p>
        </w:tc>
      </w:tr>
      <w:tr w:rsidR="00997775" w:rsidTr="00852512" w14:paraId="2900C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E46F55" w14:textId="77777777"/>
        </w:tc>
        <w:tc>
          <w:tcPr>
            <w:tcW w:w="7654" w:type="dxa"/>
            <w:gridSpan w:val="2"/>
          </w:tcPr>
          <w:p w:rsidR="00997775" w:rsidRDefault="00997775" w14:paraId="008FD591" w14:textId="77777777"/>
        </w:tc>
      </w:tr>
      <w:tr w:rsidR="00997775" w:rsidTr="00852512" w14:paraId="5A9213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AAA1C2" w14:textId="77777777"/>
        </w:tc>
        <w:tc>
          <w:tcPr>
            <w:tcW w:w="7654" w:type="dxa"/>
            <w:gridSpan w:val="2"/>
          </w:tcPr>
          <w:p w:rsidR="00852512" w:rsidP="00852512" w:rsidRDefault="00852512" w14:paraId="426B2171" w14:textId="77777777">
            <w:r>
              <w:t>constaterende dat de vaccinatiegraad tegen HPV onder meisjes en jongens die in 2022 zijn uitgenodigd respectievelijk 62,5% en 56,6% bedraagt;</w:t>
            </w:r>
          </w:p>
          <w:p w:rsidR="00852512" w:rsidP="00852512" w:rsidRDefault="00852512" w14:paraId="3703CFDD" w14:textId="77777777"/>
          <w:p w:rsidR="00852512" w:rsidP="00852512" w:rsidRDefault="00852512" w14:paraId="22EED447" w14:textId="77777777">
            <w:r>
              <w:t>constaterende dat dit percentage aanzienlijk lager ligt dan het door de WHO gestelde doel van 90% voor kinderen onder de 15;</w:t>
            </w:r>
          </w:p>
          <w:p w:rsidR="00852512" w:rsidP="00852512" w:rsidRDefault="00852512" w14:paraId="3D90DCE3" w14:textId="77777777"/>
          <w:p w:rsidR="00852512" w:rsidP="00852512" w:rsidRDefault="00852512" w14:paraId="3F5274AB" w14:textId="77777777">
            <w:r>
              <w:t>constaterende dat jaarlijks circa 900 vrouwen in Nederland baarmoederhalskanker krijgen en meer dan 200 vrouwen hieraan overlijden;</w:t>
            </w:r>
          </w:p>
          <w:p w:rsidR="00852512" w:rsidP="00852512" w:rsidRDefault="00852512" w14:paraId="5D922020" w14:textId="77777777"/>
          <w:p w:rsidR="00852512" w:rsidP="00852512" w:rsidRDefault="00852512" w14:paraId="5952ABE5" w14:textId="77777777">
            <w:r>
              <w:t>constaterende dat het HPV-vaccin effectief is in het voorkomen van HPV-infecties en voorstadia van baarmoederhalskanker;</w:t>
            </w:r>
          </w:p>
          <w:p w:rsidR="00852512" w:rsidP="00852512" w:rsidRDefault="00852512" w14:paraId="4CC78535" w14:textId="77777777"/>
          <w:p w:rsidR="00852512" w:rsidP="00852512" w:rsidRDefault="00852512" w14:paraId="53995FFC" w14:textId="77777777">
            <w:r>
              <w:t>overwegende dat landen als Zweden en Australië er wel in slagen een vaccinatiegraad van meer dan 80% te bereiken;</w:t>
            </w:r>
          </w:p>
          <w:p w:rsidR="00852512" w:rsidP="00852512" w:rsidRDefault="00852512" w14:paraId="57E65E68" w14:textId="77777777"/>
          <w:p w:rsidR="00852512" w:rsidP="00852512" w:rsidRDefault="00852512" w14:paraId="3E0420B0" w14:textId="77777777">
            <w:r>
              <w:t>overwegende dat eerdere HPV-inhaalcampagnes en de fijnmazige wijkgerichte vaccinatieaanpak hebben laten zien dat wijkgerichte inspanningen leiden tot een substantiële verhoging van de vaccinatiegraad;</w:t>
            </w:r>
          </w:p>
          <w:p w:rsidR="00852512" w:rsidP="00852512" w:rsidRDefault="00852512" w14:paraId="69F31B7F" w14:textId="77777777"/>
          <w:p w:rsidR="00852512" w:rsidP="00852512" w:rsidRDefault="00852512" w14:paraId="3F66C71F" w14:textId="77777777">
            <w:r>
              <w:t>verzoekt de regering om als doel te stellen dat in 2030 ten minste 80% van de kinderen vóór hun 15de levensjaar volledig is gevaccineerd tegen HPV, en de Kamer jaarlijks te informeren over de voortgang,</w:t>
            </w:r>
          </w:p>
          <w:p w:rsidR="00852512" w:rsidP="00852512" w:rsidRDefault="00852512" w14:paraId="02D96307" w14:textId="77777777"/>
          <w:p w:rsidR="00852512" w:rsidP="00852512" w:rsidRDefault="00852512" w14:paraId="64F1B92A" w14:textId="77777777">
            <w:r>
              <w:t>en gaat over tot de orde van de dag.</w:t>
            </w:r>
          </w:p>
          <w:p w:rsidR="00852512" w:rsidP="00852512" w:rsidRDefault="00852512" w14:paraId="12380226" w14:textId="77777777"/>
          <w:p w:rsidR="00852512" w:rsidP="00852512" w:rsidRDefault="00852512" w14:paraId="7DD94F70" w14:textId="77777777">
            <w:proofErr w:type="spellStart"/>
            <w:r>
              <w:t>Vliegenthart</w:t>
            </w:r>
            <w:proofErr w:type="spellEnd"/>
          </w:p>
          <w:p w:rsidR="00852512" w:rsidP="00852512" w:rsidRDefault="00852512" w14:paraId="184571F3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852512" w:rsidP="00852512" w:rsidRDefault="00852512" w14:paraId="1E224AEA" w14:textId="77777777">
            <w:r>
              <w:t>Kostić</w:t>
            </w:r>
          </w:p>
          <w:p w:rsidR="00997775" w:rsidP="00852512" w:rsidRDefault="00852512" w14:paraId="130C5127" w14:textId="24A0A762">
            <w:r>
              <w:t>Dobbe</w:t>
            </w:r>
          </w:p>
        </w:tc>
      </w:tr>
    </w:tbl>
    <w:p w:rsidR="00997775" w:rsidRDefault="00997775" w14:paraId="310EA4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FC05" w14:textId="77777777" w:rsidR="00852512" w:rsidRDefault="00852512">
      <w:pPr>
        <w:spacing w:line="20" w:lineRule="exact"/>
      </w:pPr>
    </w:p>
  </w:endnote>
  <w:endnote w:type="continuationSeparator" w:id="0">
    <w:p w14:paraId="6722960A" w14:textId="77777777" w:rsidR="00852512" w:rsidRDefault="008525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E3DDF1" w14:textId="77777777" w:rsidR="00852512" w:rsidRDefault="008525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0043" w14:textId="77777777" w:rsidR="00852512" w:rsidRDefault="008525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B23773" w14:textId="77777777" w:rsidR="00852512" w:rsidRDefault="0085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52512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CD6BC"/>
  <w15:docId w15:val="{6C0E7AAF-120A-49B2-9EA3-3BFEE4BC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2026-03-06T10:43:00.0000000Z</dcterms:created>
  <dcterms:modified xsi:type="dcterms:W3CDTF">2026-03-06T10:56:00.0000000Z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