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6687E" w14:paraId="67B9EC5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99386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15DC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6687E" w14:paraId="24C6C24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AD133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6687E" w14:paraId="4AA372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17F874" w14:textId="77777777"/>
        </w:tc>
      </w:tr>
      <w:tr w:rsidR="00997775" w:rsidTr="0066687E" w14:paraId="3EEBF3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5D21F0" w14:textId="77777777"/>
        </w:tc>
      </w:tr>
      <w:tr w:rsidR="00997775" w:rsidTr="0066687E" w14:paraId="6F0CF0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F752E7" w14:textId="77777777"/>
        </w:tc>
        <w:tc>
          <w:tcPr>
            <w:tcW w:w="7654" w:type="dxa"/>
            <w:gridSpan w:val="2"/>
          </w:tcPr>
          <w:p w:rsidR="00997775" w:rsidRDefault="00997775" w14:paraId="37345E28" w14:textId="77777777"/>
        </w:tc>
      </w:tr>
      <w:tr w:rsidR="0066687E" w:rsidTr="0066687E" w14:paraId="587045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687E" w:rsidP="0066687E" w:rsidRDefault="0066687E" w14:paraId="5E6AEC7F" w14:textId="04C6B3F0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66687E" w:rsidP="0066687E" w:rsidRDefault="0066687E" w14:paraId="46FFA52B" w14:textId="32902B92">
            <w:pPr>
              <w:rPr>
                <w:b/>
              </w:rPr>
            </w:pPr>
            <w:r w:rsidRPr="00016C99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66687E" w:rsidTr="0066687E" w14:paraId="1824A1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687E" w:rsidP="0066687E" w:rsidRDefault="0066687E" w14:paraId="6616DDAA" w14:textId="77777777"/>
        </w:tc>
        <w:tc>
          <w:tcPr>
            <w:tcW w:w="7654" w:type="dxa"/>
            <w:gridSpan w:val="2"/>
          </w:tcPr>
          <w:p w:rsidR="0066687E" w:rsidP="0066687E" w:rsidRDefault="0066687E" w14:paraId="1642B4F4" w14:textId="77777777"/>
        </w:tc>
      </w:tr>
      <w:tr w:rsidR="0066687E" w:rsidTr="0066687E" w14:paraId="3B8921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687E" w:rsidP="0066687E" w:rsidRDefault="0066687E" w14:paraId="5049E478" w14:textId="77777777"/>
        </w:tc>
        <w:tc>
          <w:tcPr>
            <w:tcW w:w="7654" w:type="dxa"/>
            <w:gridSpan w:val="2"/>
          </w:tcPr>
          <w:p w:rsidR="0066687E" w:rsidP="0066687E" w:rsidRDefault="0066687E" w14:paraId="3DCEA47D" w14:textId="77777777"/>
        </w:tc>
      </w:tr>
      <w:tr w:rsidR="0066687E" w:rsidTr="0066687E" w14:paraId="5420C4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687E" w:rsidP="0066687E" w:rsidRDefault="0066687E" w14:paraId="16D83B3F" w14:textId="27B29F0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33635">
              <w:rPr>
                <w:b/>
              </w:rPr>
              <w:t>108</w:t>
            </w:r>
          </w:p>
        </w:tc>
        <w:tc>
          <w:tcPr>
            <w:tcW w:w="7654" w:type="dxa"/>
            <w:gridSpan w:val="2"/>
          </w:tcPr>
          <w:p w:rsidR="0066687E" w:rsidP="0066687E" w:rsidRDefault="0066687E" w14:paraId="00659564" w14:textId="7ED5605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33635">
              <w:rPr>
                <w:b/>
              </w:rPr>
              <w:t xml:space="preserve">HET LID MAEIJER </w:t>
            </w:r>
          </w:p>
        </w:tc>
      </w:tr>
      <w:tr w:rsidR="0066687E" w:rsidTr="0066687E" w14:paraId="58CAA6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687E" w:rsidP="0066687E" w:rsidRDefault="0066687E" w14:paraId="083114F2" w14:textId="77777777"/>
        </w:tc>
        <w:tc>
          <w:tcPr>
            <w:tcW w:w="7654" w:type="dxa"/>
            <w:gridSpan w:val="2"/>
          </w:tcPr>
          <w:p w:rsidR="0066687E" w:rsidP="0066687E" w:rsidRDefault="0066687E" w14:paraId="5DFD4847" w14:textId="26873DCF">
            <w:r>
              <w:t>Voorgesteld 5 maart 2026</w:t>
            </w:r>
          </w:p>
        </w:tc>
      </w:tr>
      <w:tr w:rsidR="0066687E" w:rsidTr="0066687E" w14:paraId="3187BA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687E" w:rsidP="0066687E" w:rsidRDefault="0066687E" w14:paraId="716C2795" w14:textId="77777777"/>
        </w:tc>
        <w:tc>
          <w:tcPr>
            <w:tcW w:w="7654" w:type="dxa"/>
            <w:gridSpan w:val="2"/>
          </w:tcPr>
          <w:p w:rsidR="0066687E" w:rsidP="0066687E" w:rsidRDefault="0066687E" w14:paraId="5D37676D" w14:textId="77777777"/>
        </w:tc>
      </w:tr>
      <w:tr w:rsidR="0066687E" w:rsidTr="0066687E" w14:paraId="599217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687E" w:rsidP="0066687E" w:rsidRDefault="0066687E" w14:paraId="3F16547E" w14:textId="77777777"/>
        </w:tc>
        <w:tc>
          <w:tcPr>
            <w:tcW w:w="7654" w:type="dxa"/>
            <w:gridSpan w:val="2"/>
          </w:tcPr>
          <w:p w:rsidR="0066687E" w:rsidP="0066687E" w:rsidRDefault="0066687E" w14:paraId="56B42F94" w14:textId="15A13837">
            <w:r>
              <w:t>De Kamer,</w:t>
            </w:r>
          </w:p>
        </w:tc>
      </w:tr>
      <w:tr w:rsidR="0066687E" w:rsidTr="0066687E" w14:paraId="5EC05F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687E" w:rsidP="0066687E" w:rsidRDefault="0066687E" w14:paraId="5497E38A" w14:textId="77777777"/>
        </w:tc>
        <w:tc>
          <w:tcPr>
            <w:tcW w:w="7654" w:type="dxa"/>
            <w:gridSpan w:val="2"/>
          </w:tcPr>
          <w:p w:rsidR="0066687E" w:rsidP="0066687E" w:rsidRDefault="0066687E" w14:paraId="62011646" w14:textId="77777777"/>
        </w:tc>
      </w:tr>
      <w:tr w:rsidR="0066687E" w:rsidTr="0066687E" w14:paraId="4AC04A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687E" w:rsidP="0066687E" w:rsidRDefault="0066687E" w14:paraId="152C3760" w14:textId="77777777"/>
        </w:tc>
        <w:tc>
          <w:tcPr>
            <w:tcW w:w="7654" w:type="dxa"/>
            <w:gridSpan w:val="2"/>
          </w:tcPr>
          <w:p w:rsidR="0066687E" w:rsidP="0066687E" w:rsidRDefault="0066687E" w14:paraId="5C552D86" w14:textId="5B3B5355">
            <w:r>
              <w:t>gehoord de beraadslaging,</w:t>
            </w:r>
          </w:p>
        </w:tc>
      </w:tr>
      <w:tr w:rsidR="00997775" w:rsidTr="0066687E" w14:paraId="403F01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00256D" w14:textId="77777777"/>
        </w:tc>
        <w:tc>
          <w:tcPr>
            <w:tcW w:w="7654" w:type="dxa"/>
            <w:gridSpan w:val="2"/>
          </w:tcPr>
          <w:p w:rsidR="00997775" w:rsidRDefault="00997775" w14:paraId="76A8AE98" w14:textId="77777777"/>
        </w:tc>
      </w:tr>
      <w:tr w:rsidR="00997775" w:rsidTr="0066687E" w14:paraId="7191C4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396239" w14:textId="77777777"/>
        </w:tc>
        <w:tc>
          <w:tcPr>
            <w:tcW w:w="7654" w:type="dxa"/>
            <w:gridSpan w:val="2"/>
          </w:tcPr>
          <w:p w:rsidR="0066687E" w:rsidP="0066687E" w:rsidRDefault="0066687E" w14:paraId="4F536EF5" w14:textId="77777777">
            <w:r>
              <w:t>verzoekt de regering het eigen risico in de zorg af te schaffen,</w:t>
            </w:r>
          </w:p>
          <w:p w:rsidR="00A33635" w:rsidP="0066687E" w:rsidRDefault="00A33635" w14:paraId="296C2454" w14:textId="77777777"/>
          <w:p w:rsidR="0066687E" w:rsidP="0066687E" w:rsidRDefault="0066687E" w14:paraId="4ED498C0" w14:textId="77777777">
            <w:r>
              <w:t>en gaat over tot de orde van de dag.</w:t>
            </w:r>
          </w:p>
          <w:p w:rsidR="00A33635" w:rsidP="0066687E" w:rsidRDefault="00A33635" w14:paraId="6DE83D1B" w14:textId="77777777"/>
          <w:p w:rsidR="00997775" w:rsidP="0066687E" w:rsidRDefault="0066687E" w14:paraId="5079F3FB" w14:textId="2E4D839C">
            <w:proofErr w:type="spellStart"/>
            <w:r>
              <w:t>Maeijer</w:t>
            </w:r>
            <w:proofErr w:type="spellEnd"/>
          </w:p>
        </w:tc>
      </w:tr>
    </w:tbl>
    <w:p w:rsidR="00997775" w:rsidRDefault="00997775" w14:paraId="0036723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F9CC" w14:textId="77777777" w:rsidR="0066687E" w:rsidRDefault="0066687E">
      <w:pPr>
        <w:spacing w:line="20" w:lineRule="exact"/>
      </w:pPr>
    </w:p>
  </w:endnote>
  <w:endnote w:type="continuationSeparator" w:id="0">
    <w:p w14:paraId="1E7695CD" w14:textId="77777777" w:rsidR="0066687E" w:rsidRDefault="0066687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ACE42A" w14:textId="77777777" w:rsidR="0066687E" w:rsidRDefault="0066687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0D3F7" w14:textId="77777777" w:rsidR="0066687E" w:rsidRDefault="0066687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D04B563" w14:textId="77777777" w:rsidR="0066687E" w:rsidRDefault="00666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7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6687E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33635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4C286"/>
  <w15:docId w15:val="{DE4234D4-11E5-49FD-A960-5FB1CEFF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2026-03-06T10:43:00.0000000Z</dcterms:created>
  <dcterms:modified xsi:type="dcterms:W3CDTF">2026-03-06T10:59:00.0000000Z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